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D7" w:rsidRDefault="00736FD7" w:rsidP="00736FD7">
      <w:pPr>
        <w:pStyle w:val="p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36FD7" w:rsidRDefault="00736FD7" w:rsidP="00736FD7">
      <w:pPr>
        <w:pStyle w:val="p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администрации Воротнева А.П. о проделанной работе  за 2018 год</w:t>
      </w:r>
    </w:p>
    <w:p w:rsidR="00736FD7" w:rsidRPr="00736FD7" w:rsidRDefault="00736FD7" w:rsidP="00736FD7">
      <w:pPr>
        <w:pStyle w:val="a3"/>
      </w:pPr>
      <w:r w:rsidRPr="00736FD7">
        <w:t>На территории сельского поселения «Село Букань» находятся 8 населенных пунктов, численность постоянного населения: 415чел.</w:t>
      </w:r>
    </w:p>
    <w:p w:rsidR="00736FD7" w:rsidRPr="00736FD7" w:rsidRDefault="00736FD7" w:rsidP="00736FD7">
      <w:pPr>
        <w:pStyle w:val="a3"/>
      </w:pPr>
      <w:r w:rsidRPr="00736FD7">
        <w:t xml:space="preserve"> Учреждения, организации: </w:t>
      </w:r>
    </w:p>
    <w:p w:rsidR="00736FD7" w:rsidRPr="00736FD7" w:rsidRDefault="00736FD7" w:rsidP="00736FD7">
      <w:pPr>
        <w:pStyle w:val="a3"/>
      </w:pPr>
      <w:r w:rsidRPr="00736FD7">
        <w:t xml:space="preserve">магазин </w:t>
      </w:r>
      <w:proofErr w:type="spellStart"/>
      <w:r w:rsidRPr="00736FD7">
        <w:t>Людиновского</w:t>
      </w:r>
      <w:proofErr w:type="spellEnd"/>
      <w:r w:rsidRPr="00736FD7">
        <w:t xml:space="preserve"> </w:t>
      </w:r>
      <w:proofErr w:type="spellStart"/>
      <w:r w:rsidRPr="00736FD7">
        <w:t>райпо</w:t>
      </w:r>
      <w:proofErr w:type="spellEnd"/>
      <w:r w:rsidRPr="00736FD7">
        <w:t xml:space="preserve">,  </w:t>
      </w:r>
    </w:p>
    <w:p w:rsidR="00736FD7" w:rsidRPr="00736FD7" w:rsidRDefault="00736FD7" w:rsidP="00736FD7">
      <w:pPr>
        <w:pStyle w:val="a3"/>
      </w:pPr>
      <w:r w:rsidRPr="00736FD7">
        <w:t>торговая точка ЧП,</w:t>
      </w:r>
    </w:p>
    <w:p w:rsidR="00736FD7" w:rsidRPr="00736FD7" w:rsidRDefault="00736FD7" w:rsidP="00736FD7">
      <w:pPr>
        <w:pStyle w:val="a3"/>
      </w:pPr>
      <w:r w:rsidRPr="00736FD7">
        <w:t xml:space="preserve"> </w:t>
      </w:r>
      <w:proofErr w:type="spellStart"/>
      <w:r w:rsidRPr="00736FD7">
        <w:t>Букановская</w:t>
      </w:r>
      <w:proofErr w:type="spellEnd"/>
      <w:r w:rsidRPr="00736FD7">
        <w:t xml:space="preserve"> средняя школа, </w:t>
      </w:r>
    </w:p>
    <w:p w:rsidR="00736FD7" w:rsidRPr="00736FD7" w:rsidRDefault="00736FD7" w:rsidP="00736FD7">
      <w:pPr>
        <w:pStyle w:val="a3"/>
      </w:pPr>
      <w:r w:rsidRPr="00736FD7">
        <w:t>детский сад</w:t>
      </w:r>
      <w:proofErr w:type="gramStart"/>
      <w:r w:rsidRPr="00736FD7">
        <w:t xml:space="preserve"> ,</w:t>
      </w:r>
      <w:proofErr w:type="gramEnd"/>
      <w:r w:rsidRPr="00736FD7">
        <w:t xml:space="preserve"> </w:t>
      </w:r>
    </w:p>
    <w:p w:rsidR="00736FD7" w:rsidRPr="00736FD7" w:rsidRDefault="00736FD7" w:rsidP="00736FD7">
      <w:pPr>
        <w:pStyle w:val="a3"/>
      </w:pPr>
      <w:proofErr w:type="spellStart"/>
      <w:r w:rsidRPr="00736FD7">
        <w:t>Букановский</w:t>
      </w:r>
      <w:proofErr w:type="spellEnd"/>
      <w:r w:rsidRPr="00736FD7">
        <w:t xml:space="preserve"> ФАП, </w:t>
      </w:r>
    </w:p>
    <w:p w:rsidR="00736FD7" w:rsidRPr="00736FD7" w:rsidRDefault="00736FD7" w:rsidP="00736FD7">
      <w:pPr>
        <w:pStyle w:val="a3"/>
      </w:pPr>
      <w:r w:rsidRPr="00736FD7">
        <w:t>библиотека</w:t>
      </w:r>
      <w:proofErr w:type="gramStart"/>
      <w:r w:rsidRPr="00736FD7">
        <w:t xml:space="preserve"> ,</w:t>
      </w:r>
      <w:proofErr w:type="gramEnd"/>
    </w:p>
    <w:p w:rsidR="00736FD7" w:rsidRPr="00736FD7" w:rsidRDefault="00736FD7" w:rsidP="00736FD7">
      <w:pPr>
        <w:pStyle w:val="a3"/>
      </w:pPr>
      <w:proofErr w:type="spellStart"/>
      <w:r w:rsidRPr="00736FD7">
        <w:t>Букановский</w:t>
      </w:r>
      <w:proofErr w:type="spellEnd"/>
      <w:r w:rsidRPr="00736FD7">
        <w:t xml:space="preserve"> СДК,</w:t>
      </w:r>
    </w:p>
    <w:p w:rsidR="00736FD7" w:rsidRPr="00736FD7" w:rsidRDefault="00736FD7" w:rsidP="00736FD7">
      <w:pPr>
        <w:pStyle w:val="a3"/>
      </w:pPr>
      <w:r w:rsidRPr="00736FD7">
        <w:t xml:space="preserve"> узел связи.      </w:t>
      </w:r>
    </w:p>
    <w:p w:rsidR="00736FD7" w:rsidRPr="00736FD7" w:rsidRDefault="00736FD7" w:rsidP="00736FD7">
      <w:pPr>
        <w:pStyle w:val="a3"/>
      </w:pPr>
      <w:r w:rsidRPr="00736FD7">
        <w:t xml:space="preserve">КФХ- 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FD7" w:rsidRPr="00736FD7" w:rsidRDefault="00736FD7" w:rsidP="00736FD7">
      <w:pPr>
        <w:pStyle w:val="a3"/>
      </w:pPr>
      <w:r w:rsidRPr="00736FD7">
        <w:t>.</w:t>
      </w:r>
    </w:p>
    <w:p w:rsidR="00736FD7" w:rsidRPr="00736FD7" w:rsidRDefault="00736FD7" w:rsidP="00736FD7">
      <w:pPr>
        <w:pStyle w:val="a3"/>
      </w:pPr>
      <w:r w:rsidRPr="00736FD7">
        <w:t xml:space="preserve">      Выполняя полномочия  сельского поселения  и </w:t>
      </w:r>
      <w:proofErr w:type="gramStart"/>
      <w:r w:rsidRPr="00736FD7">
        <w:t>полномочия</w:t>
      </w:r>
      <w:proofErr w:type="gramEnd"/>
      <w:r w:rsidRPr="00736FD7">
        <w:t xml:space="preserve">  переданные  муниципальным районом   за 2018год </w:t>
      </w:r>
    </w:p>
    <w:p w:rsidR="00736FD7" w:rsidRPr="00736FD7" w:rsidRDefault="00736FD7" w:rsidP="00736FD7">
      <w:pPr>
        <w:pStyle w:val="a3"/>
      </w:pPr>
    </w:p>
    <w:p w:rsidR="00736FD7" w:rsidRPr="00736FD7" w:rsidRDefault="00736FD7" w:rsidP="00736FD7">
      <w:pPr>
        <w:pStyle w:val="a3"/>
      </w:pPr>
      <w:r w:rsidRPr="00736FD7">
        <w:t>Были проведены  следующие работы:</w:t>
      </w:r>
    </w:p>
    <w:p w:rsidR="00736FD7" w:rsidRPr="00736FD7" w:rsidRDefault="00736FD7" w:rsidP="00736FD7">
      <w:pPr>
        <w:pStyle w:val="a3"/>
      </w:pPr>
    </w:p>
    <w:p w:rsidR="00736FD7" w:rsidRPr="00736FD7" w:rsidRDefault="00736FD7" w:rsidP="00736FD7">
      <w:pPr>
        <w:pStyle w:val="a3"/>
        <w:rPr>
          <w:u w:val="single"/>
        </w:rPr>
      </w:pPr>
      <w:r w:rsidRPr="00736FD7">
        <w:rPr>
          <w:u w:val="single"/>
        </w:rPr>
        <w:t xml:space="preserve">    ЖКХ</w:t>
      </w:r>
    </w:p>
    <w:p w:rsidR="00736FD7" w:rsidRPr="00736FD7" w:rsidRDefault="00736FD7" w:rsidP="00736FD7">
      <w:pPr>
        <w:pStyle w:val="a3"/>
        <w:rPr>
          <w:u w:val="single"/>
        </w:rPr>
      </w:pPr>
    </w:p>
    <w:p w:rsidR="00736FD7" w:rsidRPr="00736FD7" w:rsidRDefault="00736FD7" w:rsidP="00736FD7">
      <w:pPr>
        <w:pStyle w:val="a3"/>
      </w:pPr>
      <w:r w:rsidRPr="00736FD7">
        <w:t xml:space="preserve">       1.Поддерживаются  в чистоте  6 контейнерных площадок  в с</w:t>
      </w:r>
      <w:proofErr w:type="gramStart"/>
      <w:r w:rsidRPr="00736FD7">
        <w:t>.Б</w:t>
      </w:r>
      <w:proofErr w:type="gramEnd"/>
      <w:r w:rsidRPr="00736FD7">
        <w:t>укань;</w:t>
      </w:r>
    </w:p>
    <w:p w:rsidR="00736FD7" w:rsidRPr="00736FD7" w:rsidRDefault="00736FD7" w:rsidP="00736FD7">
      <w:pPr>
        <w:pStyle w:val="a3"/>
      </w:pPr>
    </w:p>
    <w:p w:rsidR="00736FD7" w:rsidRPr="00736FD7" w:rsidRDefault="00736FD7" w:rsidP="00736FD7">
      <w:pPr>
        <w:pStyle w:val="a3"/>
      </w:pPr>
      <w:r w:rsidRPr="00736FD7">
        <w:t xml:space="preserve">       2. Составлена   и проверена смета  на ремонт  участка водоотведения  в с</w:t>
      </w:r>
      <w:proofErr w:type="gramStart"/>
      <w:r w:rsidRPr="00736FD7">
        <w:t>.Б</w:t>
      </w:r>
      <w:proofErr w:type="gramEnd"/>
      <w:r w:rsidRPr="00736FD7">
        <w:t xml:space="preserve">укань на сумму 619 602,66 </w:t>
      </w:r>
      <w:proofErr w:type="spellStart"/>
      <w:r w:rsidRPr="00736FD7">
        <w:t>руб</w:t>
      </w:r>
      <w:proofErr w:type="spellEnd"/>
      <w:r w:rsidRPr="00736FD7">
        <w:t xml:space="preserve"> и участок  водоснабжения  на территории средней  восьмилетней школы.</w:t>
      </w:r>
    </w:p>
    <w:p w:rsidR="00736FD7" w:rsidRPr="00736FD7" w:rsidRDefault="00736FD7" w:rsidP="00736FD7">
      <w:pPr>
        <w:pStyle w:val="a3"/>
      </w:pPr>
    </w:p>
    <w:p w:rsidR="00736FD7" w:rsidRPr="00736FD7" w:rsidRDefault="00736FD7" w:rsidP="00736FD7">
      <w:pPr>
        <w:pStyle w:val="a3"/>
      </w:pPr>
      <w:r w:rsidRPr="00736FD7">
        <w:t xml:space="preserve">  Ремонт участка  водопровода  завершен.</w:t>
      </w:r>
    </w:p>
    <w:p w:rsidR="00736FD7" w:rsidRPr="00736FD7" w:rsidRDefault="00736FD7" w:rsidP="00736FD7">
      <w:pPr>
        <w:pStyle w:val="a3"/>
      </w:pPr>
      <w:r w:rsidRPr="00736FD7">
        <w:t>Ремонт    водоотведения   по ул</w:t>
      </w:r>
      <w:proofErr w:type="gramStart"/>
      <w:r w:rsidRPr="00736FD7">
        <w:t>.В</w:t>
      </w:r>
      <w:proofErr w:type="gramEnd"/>
      <w:r w:rsidRPr="00736FD7">
        <w:t>олкова завершен.</w:t>
      </w:r>
    </w:p>
    <w:p w:rsidR="00736FD7" w:rsidRPr="00736FD7" w:rsidRDefault="00736FD7" w:rsidP="00736FD7">
      <w:pPr>
        <w:pStyle w:val="a3"/>
      </w:pPr>
    </w:p>
    <w:p w:rsidR="00736FD7" w:rsidRPr="00736FD7" w:rsidRDefault="00736FD7" w:rsidP="00736FD7">
      <w:pPr>
        <w:pStyle w:val="a3"/>
      </w:pPr>
      <w:r w:rsidRPr="00736FD7">
        <w:t xml:space="preserve">      3. </w:t>
      </w:r>
      <w:proofErr w:type="gramStart"/>
      <w:r w:rsidRPr="00736FD7">
        <w:t xml:space="preserve">Газогенераторные  в СДК  и </w:t>
      </w:r>
      <w:proofErr w:type="spellStart"/>
      <w:r w:rsidRPr="00736FD7">
        <w:t>Букановской</w:t>
      </w:r>
      <w:proofErr w:type="spellEnd"/>
      <w:r w:rsidRPr="00736FD7">
        <w:t xml:space="preserve"> средней школы работают в установочном режиме.</w:t>
      </w:r>
      <w:proofErr w:type="gramEnd"/>
    </w:p>
    <w:p w:rsidR="00736FD7" w:rsidRPr="00736FD7" w:rsidRDefault="00736FD7" w:rsidP="00736FD7">
      <w:pPr>
        <w:pStyle w:val="a3"/>
        <w:rPr>
          <w:u w:val="single"/>
        </w:rPr>
      </w:pPr>
      <w:r w:rsidRPr="00736FD7">
        <w:rPr>
          <w:u w:val="single"/>
        </w:rPr>
        <w:t xml:space="preserve">      4.Проведен ремонт 2-х колодцев в д</w:t>
      </w:r>
      <w:proofErr w:type="gramStart"/>
      <w:r w:rsidRPr="00736FD7">
        <w:rPr>
          <w:u w:val="single"/>
        </w:rPr>
        <w:t>.З</w:t>
      </w:r>
      <w:proofErr w:type="gramEnd"/>
      <w:r w:rsidRPr="00736FD7">
        <w:rPr>
          <w:u w:val="single"/>
        </w:rPr>
        <w:t>апрудное.</w:t>
      </w:r>
    </w:p>
    <w:p w:rsidR="00736FD7" w:rsidRPr="00736FD7" w:rsidRDefault="00736FD7" w:rsidP="00736FD7">
      <w:pPr>
        <w:pStyle w:val="a3"/>
      </w:pPr>
      <w:r w:rsidRPr="00736FD7">
        <w:t xml:space="preserve">     5. Проведена замена окон  в администрации .</w:t>
      </w:r>
    </w:p>
    <w:p w:rsidR="00736FD7" w:rsidRPr="00736FD7" w:rsidRDefault="00736FD7" w:rsidP="00736FD7">
      <w:pPr>
        <w:pStyle w:val="a3"/>
      </w:pPr>
      <w:r w:rsidRPr="00736FD7">
        <w:t xml:space="preserve">6. Планируется ремонт  2-х колодцев  в </w:t>
      </w:r>
      <w:proofErr w:type="spellStart"/>
      <w:r w:rsidRPr="00736FD7">
        <w:t>д</w:t>
      </w:r>
      <w:proofErr w:type="gramStart"/>
      <w:r w:rsidRPr="00736FD7">
        <w:t>.А</w:t>
      </w:r>
      <w:proofErr w:type="gramEnd"/>
      <w:r w:rsidRPr="00736FD7">
        <w:t>н-Палики</w:t>
      </w:r>
      <w:proofErr w:type="spellEnd"/>
      <w:r w:rsidRPr="00736FD7">
        <w:t xml:space="preserve">  и 1 колодец в д.Букань</w:t>
      </w:r>
    </w:p>
    <w:p w:rsidR="00736FD7" w:rsidRPr="00736FD7" w:rsidRDefault="00736FD7" w:rsidP="00736FD7">
      <w:pPr>
        <w:pStyle w:val="a3"/>
        <w:rPr>
          <w:u w:val="single"/>
        </w:rPr>
      </w:pPr>
      <w:r w:rsidRPr="00736FD7">
        <w:t xml:space="preserve">  </w:t>
      </w:r>
      <w:r w:rsidRPr="00736FD7">
        <w:rPr>
          <w:u w:val="single"/>
        </w:rPr>
        <w:t xml:space="preserve"> ТСЖ</w:t>
      </w:r>
    </w:p>
    <w:p w:rsidR="00736FD7" w:rsidRPr="00736FD7" w:rsidRDefault="00736FD7" w:rsidP="00736FD7">
      <w:pPr>
        <w:pStyle w:val="a3"/>
        <w:rPr>
          <w:u w:val="single"/>
        </w:rPr>
      </w:pPr>
    </w:p>
    <w:p w:rsidR="00736FD7" w:rsidRPr="00736FD7" w:rsidRDefault="00736FD7" w:rsidP="00736FD7">
      <w:pPr>
        <w:pStyle w:val="a3"/>
      </w:pPr>
      <w:r w:rsidRPr="00736FD7">
        <w:t>1.Ремонт ,замена    ввода  электрического на доме №3  по ул</w:t>
      </w:r>
      <w:proofErr w:type="gramStart"/>
      <w:r w:rsidRPr="00736FD7">
        <w:t>.Д</w:t>
      </w:r>
      <w:proofErr w:type="gramEnd"/>
      <w:r w:rsidRPr="00736FD7">
        <w:t>ружбы.</w:t>
      </w:r>
    </w:p>
    <w:p w:rsidR="00736FD7" w:rsidRPr="00736FD7" w:rsidRDefault="00736FD7" w:rsidP="00736FD7">
      <w:pPr>
        <w:pStyle w:val="a3"/>
      </w:pPr>
    </w:p>
    <w:p w:rsidR="00736FD7" w:rsidRPr="00736FD7" w:rsidRDefault="00736FD7" w:rsidP="00736FD7">
      <w:pPr>
        <w:pStyle w:val="a3"/>
      </w:pPr>
      <w:r w:rsidRPr="00736FD7">
        <w:t xml:space="preserve">2.Ремонт ,замена </w:t>
      </w:r>
      <w:proofErr w:type="spellStart"/>
      <w:r w:rsidRPr="00736FD7">
        <w:t>эл.провода</w:t>
      </w:r>
      <w:proofErr w:type="spellEnd"/>
      <w:r w:rsidRPr="00736FD7">
        <w:t xml:space="preserve"> в подвалах  домов  №1 и №2 по ул</w:t>
      </w:r>
      <w:proofErr w:type="gramStart"/>
      <w:r w:rsidRPr="00736FD7">
        <w:t>.Д</w:t>
      </w:r>
      <w:proofErr w:type="gramEnd"/>
      <w:r w:rsidRPr="00736FD7">
        <w:t>ружбы.</w:t>
      </w:r>
    </w:p>
    <w:p w:rsidR="00736FD7" w:rsidRPr="00736FD7" w:rsidRDefault="00736FD7" w:rsidP="00736FD7">
      <w:pPr>
        <w:pStyle w:val="a3"/>
      </w:pPr>
    </w:p>
    <w:p w:rsidR="00736FD7" w:rsidRPr="00736FD7" w:rsidRDefault="00736FD7" w:rsidP="00736FD7">
      <w:pPr>
        <w:pStyle w:val="a3"/>
      </w:pPr>
      <w:r w:rsidRPr="00736FD7">
        <w:t>3.Очистка крыш  от снега и наледи   в зимний период.</w:t>
      </w:r>
    </w:p>
    <w:p w:rsidR="00736FD7" w:rsidRPr="00736FD7" w:rsidRDefault="00736FD7" w:rsidP="00736FD7">
      <w:pPr>
        <w:pStyle w:val="a3"/>
      </w:pPr>
      <w:r w:rsidRPr="00736FD7">
        <w:t>4.Ремонт, крепление  панелей  на домах  №4 и №3 по улице  Дружбы.</w:t>
      </w:r>
    </w:p>
    <w:p w:rsidR="00736FD7" w:rsidRPr="00736FD7" w:rsidRDefault="00736FD7" w:rsidP="00736FD7">
      <w:pPr>
        <w:pStyle w:val="a3"/>
      </w:pPr>
    </w:p>
    <w:p w:rsidR="00736FD7" w:rsidRPr="00736FD7" w:rsidRDefault="00736FD7" w:rsidP="00736FD7">
      <w:pPr>
        <w:pStyle w:val="a3"/>
      </w:pPr>
      <w:r w:rsidRPr="00736FD7">
        <w:t>5.Содержание в рабочем состоянии канализации (ежемесячно прочистка, промывка).</w:t>
      </w:r>
    </w:p>
    <w:p w:rsidR="00736FD7" w:rsidRPr="00736FD7" w:rsidRDefault="00736FD7" w:rsidP="00736FD7">
      <w:pPr>
        <w:pStyle w:val="a3"/>
      </w:pPr>
      <w:r w:rsidRPr="00736FD7">
        <w:t>6.Ежеквартально уборка  и санобработка  подвалов   известью.</w:t>
      </w:r>
    </w:p>
    <w:p w:rsidR="00736FD7" w:rsidRPr="00736FD7" w:rsidRDefault="00736FD7" w:rsidP="00736FD7">
      <w:pPr>
        <w:pStyle w:val="a3"/>
      </w:pPr>
      <w:r w:rsidRPr="00736FD7">
        <w:t>Жильцами  многоквартирных домов   принято решение об увеличении  оплаты  за метр квадратный  на 30,4 %</w:t>
      </w:r>
    </w:p>
    <w:p w:rsidR="00736FD7" w:rsidRPr="00736FD7" w:rsidRDefault="00736FD7" w:rsidP="00736FD7">
      <w:pPr>
        <w:pStyle w:val="a3"/>
      </w:pPr>
      <w:r w:rsidRPr="00736FD7">
        <w:t>Планируется покраска фасадного газопровода.</w:t>
      </w:r>
    </w:p>
    <w:p w:rsidR="00736FD7" w:rsidRPr="00736FD7" w:rsidRDefault="00736FD7" w:rsidP="00736FD7">
      <w:pPr>
        <w:pStyle w:val="a3"/>
        <w:rPr>
          <w:u w:val="single"/>
        </w:rPr>
      </w:pPr>
    </w:p>
    <w:p w:rsidR="00736FD7" w:rsidRPr="00736FD7" w:rsidRDefault="00736FD7" w:rsidP="00736FD7">
      <w:pPr>
        <w:pStyle w:val="a3"/>
        <w:rPr>
          <w:u w:val="single"/>
        </w:rPr>
      </w:pPr>
    </w:p>
    <w:p w:rsidR="00736FD7" w:rsidRPr="00736FD7" w:rsidRDefault="00736FD7" w:rsidP="00736FD7">
      <w:pPr>
        <w:pStyle w:val="a3"/>
        <w:rPr>
          <w:u w:val="single"/>
        </w:rPr>
      </w:pPr>
    </w:p>
    <w:p w:rsidR="00736FD7" w:rsidRPr="00736FD7" w:rsidRDefault="00736FD7" w:rsidP="00736FD7">
      <w:pPr>
        <w:pStyle w:val="a3"/>
        <w:rPr>
          <w:u w:val="single"/>
        </w:rPr>
      </w:pPr>
      <w:r w:rsidRPr="00736FD7">
        <w:rPr>
          <w:u w:val="single"/>
        </w:rPr>
        <w:lastRenderedPageBreak/>
        <w:t xml:space="preserve">  АВТОДОРОГИ</w:t>
      </w:r>
    </w:p>
    <w:p w:rsidR="00736FD7" w:rsidRPr="00736FD7" w:rsidRDefault="00736FD7" w:rsidP="00736FD7">
      <w:pPr>
        <w:pStyle w:val="a3"/>
        <w:rPr>
          <w:u w:val="single"/>
        </w:rPr>
      </w:pPr>
    </w:p>
    <w:p w:rsidR="00736FD7" w:rsidRPr="00736FD7" w:rsidRDefault="00736FD7" w:rsidP="00736FD7">
      <w:pPr>
        <w:pStyle w:val="a3"/>
        <w:rPr>
          <w:u w:val="single"/>
        </w:rPr>
      </w:pPr>
      <w:r w:rsidRPr="00736FD7">
        <w:rPr>
          <w:u w:val="single"/>
        </w:rPr>
        <w:t xml:space="preserve">1.  В зимнее  время  в  2018 году  проводилась     своевременная  очистка  от снега      уличные </w:t>
      </w:r>
      <w:proofErr w:type="spellStart"/>
      <w:proofErr w:type="gramStart"/>
      <w:r w:rsidRPr="00736FD7">
        <w:rPr>
          <w:u w:val="single"/>
        </w:rPr>
        <w:t>дорожно</w:t>
      </w:r>
      <w:proofErr w:type="spellEnd"/>
      <w:r w:rsidRPr="00736FD7">
        <w:rPr>
          <w:u w:val="single"/>
        </w:rPr>
        <w:t>- дорожной</w:t>
      </w:r>
      <w:proofErr w:type="gramEnd"/>
      <w:r w:rsidRPr="00736FD7">
        <w:rPr>
          <w:u w:val="single"/>
        </w:rPr>
        <w:t xml:space="preserve">  сети  по всем населенным пунктам.</w:t>
      </w:r>
    </w:p>
    <w:p w:rsidR="00736FD7" w:rsidRPr="00736FD7" w:rsidRDefault="00736FD7" w:rsidP="00736FD7">
      <w:pPr>
        <w:pStyle w:val="a3"/>
        <w:rPr>
          <w:u w:val="single"/>
        </w:rPr>
      </w:pPr>
    </w:p>
    <w:p w:rsidR="00736FD7" w:rsidRPr="00736FD7" w:rsidRDefault="00736FD7" w:rsidP="00736FD7">
      <w:pPr>
        <w:pStyle w:val="a3"/>
        <w:rPr>
          <w:u w:val="single"/>
        </w:rPr>
      </w:pPr>
      <w:r w:rsidRPr="00736FD7">
        <w:rPr>
          <w:u w:val="single"/>
        </w:rPr>
        <w:t xml:space="preserve">2.Проведена  </w:t>
      </w:r>
      <w:proofErr w:type="spellStart"/>
      <w:r w:rsidRPr="00736FD7">
        <w:rPr>
          <w:u w:val="single"/>
        </w:rPr>
        <w:t>грейдирование</w:t>
      </w:r>
      <w:proofErr w:type="spellEnd"/>
      <w:r w:rsidRPr="00736FD7">
        <w:rPr>
          <w:u w:val="single"/>
        </w:rPr>
        <w:t xml:space="preserve"> автодорог в д</w:t>
      </w:r>
      <w:proofErr w:type="gramStart"/>
      <w:r w:rsidRPr="00736FD7">
        <w:rPr>
          <w:u w:val="single"/>
        </w:rPr>
        <w:t>.Р</w:t>
      </w:r>
      <w:proofErr w:type="gramEnd"/>
      <w:r w:rsidRPr="00736FD7">
        <w:rPr>
          <w:u w:val="single"/>
        </w:rPr>
        <w:t xml:space="preserve">ога ,Дмитровка , ГТС  в </w:t>
      </w:r>
      <w:proofErr w:type="spellStart"/>
      <w:r w:rsidRPr="00736FD7">
        <w:rPr>
          <w:u w:val="single"/>
        </w:rPr>
        <w:t>д.Дмитроовка</w:t>
      </w:r>
      <w:proofErr w:type="spellEnd"/>
      <w:r w:rsidRPr="00736FD7">
        <w:rPr>
          <w:u w:val="single"/>
        </w:rPr>
        <w:t xml:space="preserve"> ,  </w:t>
      </w:r>
      <w:proofErr w:type="spellStart"/>
      <w:r w:rsidRPr="00736FD7">
        <w:rPr>
          <w:u w:val="single"/>
        </w:rPr>
        <w:t>Ан-Палики</w:t>
      </w:r>
      <w:proofErr w:type="spellEnd"/>
      <w:r w:rsidRPr="00736FD7">
        <w:rPr>
          <w:u w:val="single"/>
        </w:rPr>
        <w:t>.</w:t>
      </w:r>
    </w:p>
    <w:p w:rsidR="00736FD7" w:rsidRPr="00736FD7" w:rsidRDefault="00736FD7" w:rsidP="00736FD7">
      <w:pPr>
        <w:pStyle w:val="a3"/>
        <w:rPr>
          <w:u w:val="single"/>
        </w:rPr>
      </w:pPr>
    </w:p>
    <w:p w:rsidR="00736FD7" w:rsidRPr="00736FD7" w:rsidRDefault="00736FD7" w:rsidP="00736FD7">
      <w:pPr>
        <w:pStyle w:val="a3"/>
        <w:rPr>
          <w:u w:val="single"/>
        </w:rPr>
      </w:pPr>
      <w:r w:rsidRPr="00736FD7">
        <w:rPr>
          <w:u w:val="single"/>
        </w:rPr>
        <w:t xml:space="preserve">3. Произведена  подсыпка щебнем в </w:t>
      </w:r>
      <w:proofErr w:type="spellStart"/>
      <w:r w:rsidRPr="00736FD7">
        <w:rPr>
          <w:highlight w:val="yellow"/>
          <w:u w:val="single"/>
        </w:rPr>
        <w:t>д</w:t>
      </w:r>
      <w:proofErr w:type="gramStart"/>
      <w:r w:rsidRPr="00736FD7">
        <w:rPr>
          <w:highlight w:val="yellow"/>
          <w:u w:val="single"/>
        </w:rPr>
        <w:t>.Р</w:t>
      </w:r>
      <w:proofErr w:type="gramEnd"/>
      <w:r w:rsidRPr="00736FD7">
        <w:rPr>
          <w:highlight w:val="yellow"/>
          <w:u w:val="single"/>
        </w:rPr>
        <w:t>ога</w:t>
      </w:r>
      <w:r w:rsidRPr="00736FD7">
        <w:rPr>
          <w:u w:val="single"/>
        </w:rPr>
        <w:t>,Дмитровка</w:t>
      </w:r>
      <w:proofErr w:type="spellEnd"/>
    </w:p>
    <w:p w:rsidR="00736FD7" w:rsidRPr="00736FD7" w:rsidRDefault="00736FD7" w:rsidP="00736FD7">
      <w:pPr>
        <w:pStyle w:val="a3"/>
        <w:rPr>
          <w:u w:val="single"/>
        </w:rPr>
      </w:pPr>
      <w:r w:rsidRPr="00736FD7">
        <w:rPr>
          <w:u w:val="single"/>
        </w:rPr>
        <w:t xml:space="preserve">4.Планируетсмя  ремонт автодороги в </w:t>
      </w:r>
      <w:proofErr w:type="spellStart"/>
      <w:r w:rsidRPr="00736FD7">
        <w:rPr>
          <w:u w:val="single"/>
        </w:rPr>
        <w:t>д</w:t>
      </w:r>
      <w:proofErr w:type="gramStart"/>
      <w:r w:rsidRPr="00736FD7">
        <w:rPr>
          <w:u w:val="single"/>
        </w:rPr>
        <w:t>.А</w:t>
      </w:r>
      <w:proofErr w:type="gramEnd"/>
      <w:r w:rsidRPr="00736FD7">
        <w:rPr>
          <w:u w:val="single"/>
        </w:rPr>
        <w:t>н-Палики</w:t>
      </w:r>
      <w:proofErr w:type="spellEnd"/>
      <w:r w:rsidRPr="00736FD7">
        <w:rPr>
          <w:u w:val="single"/>
        </w:rPr>
        <w:t xml:space="preserve"> </w:t>
      </w:r>
    </w:p>
    <w:p w:rsidR="00736FD7" w:rsidRPr="00736FD7" w:rsidRDefault="00736FD7" w:rsidP="00736FD7">
      <w:pPr>
        <w:pStyle w:val="a3"/>
        <w:rPr>
          <w:u w:val="single"/>
        </w:rPr>
      </w:pPr>
    </w:p>
    <w:p w:rsidR="00736FD7" w:rsidRPr="00736FD7" w:rsidRDefault="00736FD7" w:rsidP="00736FD7">
      <w:pPr>
        <w:pStyle w:val="a3"/>
        <w:rPr>
          <w:u w:val="single"/>
        </w:rPr>
      </w:pPr>
    </w:p>
    <w:p w:rsidR="00736FD7" w:rsidRPr="00736FD7" w:rsidRDefault="00736FD7" w:rsidP="00736FD7">
      <w:pPr>
        <w:pStyle w:val="a3"/>
        <w:rPr>
          <w:u w:val="single"/>
        </w:rPr>
      </w:pPr>
    </w:p>
    <w:p w:rsidR="00736FD7" w:rsidRPr="00736FD7" w:rsidRDefault="00736FD7" w:rsidP="00736FD7">
      <w:pPr>
        <w:pStyle w:val="a3"/>
        <w:rPr>
          <w:u w:val="single"/>
        </w:rPr>
      </w:pPr>
      <w:r w:rsidRPr="00736FD7">
        <w:rPr>
          <w:u w:val="single"/>
        </w:rPr>
        <w:t xml:space="preserve"> Пожарная безопасность</w:t>
      </w:r>
    </w:p>
    <w:p w:rsidR="00736FD7" w:rsidRPr="00736FD7" w:rsidRDefault="00736FD7" w:rsidP="00736FD7">
      <w:pPr>
        <w:pStyle w:val="a3"/>
        <w:rPr>
          <w:u w:val="single"/>
        </w:rPr>
      </w:pPr>
    </w:p>
    <w:p w:rsidR="00736FD7" w:rsidRPr="00736FD7" w:rsidRDefault="00736FD7" w:rsidP="00736FD7">
      <w:pPr>
        <w:pStyle w:val="a3"/>
      </w:pPr>
      <w:r w:rsidRPr="00736FD7">
        <w:t>1.ДПК имеет  автомашину ГАЗ- 66   и автобус КА ВЗ</w:t>
      </w:r>
      <w:proofErr w:type="gramStart"/>
      <w:r w:rsidRPr="00736FD7">
        <w:t xml:space="preserve"> ,</w:t>
      </w:r>
      <w:proofErr w:type="gramEnd"/>
      <w:r w:rsidRPr="00736FD7">
        <w:t xml:space="preserve"> привлекается   </w:t>
      </w:r>
    </w:p>
    <w:p w:rsidR="00736FD7" w:rsidRPr="00736FD7" w:rsidRDefault="00736FD7" w:rsidP="00736FD7">
      <w:pPr>
        <w:pStyle w:val="a3"/>
      </w:pPr>
      <w:r w:rsidRPr="00736FD7">
        <w:t xml:space="preserve">трактор МТЗ 82-1  </w:t>
      </w:r>
    </w:p>
    <w:p w:rsidR="00736FD7" w:rsidRPr="00736FD7" w:rsidRDefault="00736FD7" w:rsidP="00736FD7">
      <w:pPr>
        <w:pStyle w:val="a3"/>
      </w:pPr>
      <w:r w:rsidRPr="00736FD7">
        <w:t xml:space="preserve">2.ДПК   в 2018 году   привлекалась   на тушение   пала  сухой травы  8 раз </w:t>
      </w:r>
    </w:p>
    <w:p w:rsidR="00736FD7" w:rsidRPr="00736FD7" w:rsidRDefault="00736FD7" w:rsidP="00736FD7">
      <w:pPr>
        <w:pStyle w:val="a3"/>
      </w:pPr>
      <w:r w:rsidRPr="00736FD7">
        <w:t>3.Проведено 6 тренировок ДПК</w:t>
      </w:r>
      <w:proofErr w:type="gramStart"/>
      <w:r w:rsidRPr="00736FD7">
        <w:t xml:space="preserve"> ;</w:t>
      </w:r>
      <w:proofErr w:type="gramEnd"/>
    </w:p>
    <w:p w:rsidR="00736FD7" w:rsidRPr="00736FD7" w:rsidRDefault="00736FD7" w:rsidP="00736FD7">
      <w:pPr>
        <w:pStyle w:val="a3"/>
      </w:pPr>
    </w:p>
    <w:p w:rsidR="00736FD7" w:rsidRPr="00736FD7" w:rsidRDefault="00736FD7" w:rsidP="00736FD7">
      <w:pPr>
        <w:pStyle w:val="a3"/>
      </w:pPr>
      <w:r w:rsidRPr="00736FD7">
        <w:t>4. Весной  и осенью  произведена опашка   была произведена  опашка   всех  населенных пунктов;</w:t>
      </w:r>
    </w:p>
    <w:p w:rsidR="00736FD7" w:rsidRPr="00736FD7" w:rsidRDefault="00736FD7" w:rsidP="00736FD7">
      <w:pPr>
        <w:pStyle w:val="a3"/>
      </w:pPr>
      <w:r w:rsidRPr="00736FD7">
        <w:t>5.Вм летнее время  так же  производится      очистка территории от сухой  растительности</w:t>
      </w:r>
      <w:proofErr w:type="gramStart"/>
      <w:r w:rsidRPr="00736FD7">
        <w:t xml:space="preserve"> .</w:t>
      </w:r>
      <w:proofErr w:type="gramEnd"/>
    </w:p>
    <w:p w:rsidR="00736FD7" w:rsidRPr="00736FD7" w:rsidRDefault="00736FD7" w:rsidP="00736FD7">
      <w:pPr>
        <w:pStyle w:val="a3"/>
      </w:pPr>
    </w:p>
    <w:p w:rsidR="00736FD7" w:rsidRPr="00736FD7" w:rsidRDefault="00736FD7" w:rsidP="00736FD7">
      <w:pPr>
        <w:pStyle w:val="a3"/>
        <w:rPr>
          <w:u w:val="single"/>
        </w:rPr>
      </w:pPr>
    </w:p>
    <w:p w:rsidR="00736FD7" w:rsidRPr="00736FD7" w:rsidRDefault="00736FD7" w:rsidP="00736FD7">
      <w:pPr>
        <w:pStyle w:val="a3"/>
        <w:rPr>
          <w:sz w:val="32"/>
          <w:szCs w:val="32"/>
          <w:u w:val="single"/>
        </w:rPr>
      </w:pPr>
      <w:r w:rsidRPr="00736FD7">
        <w:rPr>
          <w:sz w:val="32"/>
          <w:szCs w:val="32"/>
          <w:u w:val="single"/>
        </w:rPr>
        <w:t xml:space="preserve">                                                    </w:t>
      </w:r>
    </w:p>
    <w:p w:rsidR="00736FD7" w:rsidRPr="00736FD7" w:rsidRDefault="00736FD7" w:rsidP="00736FD7">
      <w:pPr>
        <w:pStyle w:val="a3"/>
        <w:rPr>
          <w:u w:val="single"/>
        </w:rPr>
      </w:pPr>
      <w:r w:rsidRPr="00736FD7">
        <w:rPr>
          <w:sz w:val="32"/>
          <w:szCs w:val="32"/>
          <w:u w:val="single"/>
        </w:rPr>
        <w:t>Благоустройство</w:t>
      </w:r>
      <w:r w:rsidRPr="00736FD7">
        <w:rPr>
          <w:u w:val="single"/>
        </w:rPr>
        <w:t xml:space="preserve"> </w:t>
      </w:r>
    </w:p>
    <w:p w:rsidR="00736FD7" w:rsidRPr="00736FD7" w:rsidRDefault="00736FD7" w:rsidP="00736FD7">
      <w:pPr>
        <w:pStyle w:val="a3"/>
        <w:rPr>
          <w:u w:val="single"/>
        </w:rPr>
      </w:pPr>
      <w:r w:rsidRPr="00736FD7">
        <w:rPr>
          <w:u w:val="single"/>
        </w:rPr>
        <w:t xml:space="preserve"> </w:t>
      </w:r>
    </w:p>
    <w:p w:rsidR="00736FD7" w:rsidRPr="00736FD7" w:rsidRDefault="00736FD7" w:rsidP="00736FD7">
      <w:pPr>
        <w:pStyle w:val="a3"/>
      </w:pPr>
      <w:r w:rsidRPr="00736FD7">
        <w:t>1.Проведено 7 субботников  по уборке общественной территории</w:t>
      </w:r>
      <w:proofErr w:type="gramStart"/>
      <w:r w:rsidRPr="00736FD7">
        <w:t xml:space="preserve"> .</w:t>
      </w:r>
      <w:proofErr w:type="gramEnd"/>
    </w:p>
    <w:p w:rsidR="00736FD7" w:rsidRPr="00736FD7" w:rsidRDefault="00736FD7" w:rsidP="00736FD7">
      <w:pPr>
        <w:pStyle w:val="a3"/>
      </w:pPr>
    </w:p>
    <w:p w:rsidR="00736FD7" w:rsidRPr="00736FD7" w:rsidRDefault="00736FD7" w:rsidP="00736FD7">
      <w:pPr>
        <w:pStyle w:val="a3"/>
      </w:pPr>
      <w:r w:rsidRPr="00736FD7">
        <w:t>2.Высажено 3500 цветов на  клумбах   и на территории мемориального комплекса.</w:t>
      </w:r>
    </w:p>
    <w:p w:rsidR="00736FD7" w:rsidRPr="00736FD7" w:rsidRDefault="00736FD7" w:rsidP="00736FD7">
      <w:pPr>
        <w:pStyle w:val="a3"/>
      </w:pPr>
    </w:p>
    <w:p w:rsidR="00736FD7" w:rsidRPr="00736FD7" w:rsidRDefault="00736FD7" w:rsidP="00736FD7">
      <w:pPr>
        <w:pStyle w:val="a3"/>
      </w:pPr>
      <w:r w:rsidRPr="00736FD7">
        <w:t>3. Благоустроены и окрашены    2 детских  площадки   в с</w:t>
      </w:r>
      <w:proofErr w:type="gramStart"/>
      <w:r w:rsidRPr="00736FD7">
        <w:t>.Б</w:t>
      </w:r>
      <w:proofErr w:type="gramEnd"/>
      <w:r w:rsidRPr="00736FD7">
        <w:t>укань.</w:t>
      </w:r>
    </w:p>
    <w:p w:rsidR="00736FD7" w:rsidRPr="00736FD7" w:rsidRDefault="00736FD7" w:rsidP="00736FD7">
      <w:pPr>
        <w:pStyle w:val="a3"/>
      </w:pPr>
      <w:r w:rsidRPr="00736FD7">
        <w:t>4.Отработано  на общественных  работах  768 чел/дней</w:t>
      </w:r>
    </w:p>
    <w:p w:rsidR="00736FD7" w:rsidRPr="00736FD7" w:rsidRDefault="00736FD7" w:rsidP="00736FD7">
      <w:pPr>
        <w:pStyle w:val="a3"/>
      </w:pPr>
      <w:r w:rsidRPr="00736FD7">
        <w:t xml:space="preserve">5. Проводится  </w:t>
      </w:r>
      <w:proofErr w:type="spellStart"/>
      <w:r w:rsidRPr="00736FD7">
        <w:t>обкашивание</w:t>
      </w:r>
      <w:proofErr w:type="spellEnd"/>
      <w:r w:rsidRPr="00736FD7">
        <w:t xml:space="preserve">  территории  сельского поселения.</w:t>
      </w:r>
    </w:p>
    <w:p w:rsidR="00736FD7" w:rsidRPr="00736FD7" w:rsidRDefault="00736FD7" w:rsidP="00736FD7">
      <w:pPr>
        <w:pStyle w:val="a3"/>
      </w:pPr>
    </w:p>
    <w:p w:rsidR="00736FD7" w:rsidRPr="00736FD7" w:rsidRDefault="00736FD7" w:rsidP="00736FD7">
      <w:pPr>
        <w:pStyle w:val="a3"/>
      </w:pPr>
      <w:r w:rsidRPr="00736FD7">
        <w:t>6.Проведен   ремонт  уличных фонарей в с</w:t>
      </w:r>
      <w:proofErr w:type="gramStart"/>
      <w:r w:rsidRPr="00736FD7">
        <w:t>.Б</w:t>
      </w:r>
      <w:proofErr w:type="gramEnd"/>
      <w:r w:rsidRPr="00736FD7">
        <w:t xml:space="preserve">укань, д.Рога, д.Дмитровка , </w:t>
      </w:r>
      <w:proofErr w:type="spellStart"/>
      <w:r w:rsidRPr="00736FD7">
        <w:t>д.Ан-Палики</w:t>
      </w:r>
      <w:proofErr w:type="spellEnd"/>
      <w:r w:rsidRPr="00736FD7">
        <w:t>, д.Запрудное.</w:t>
      </w:r>
    </w:p>
    <w:p w:rsidR="00736FD7" w:rsidRPr="00736FD7" w:rsidRDefault="00736FD7" w:rsidP="00736FD7">
      <w:pPr>
        <w:pStyle w:val="a3"/>
      </w:pPr>
    </w:p>
    <w:p w:rsidR="00736FD7" w:rsidRPr="00736FD7" w:rsidRDefault="00736FD7" w:rsidP="00736FD7">
      <w:pPr>
        <w:pStyle w:val="a3"/>
      </w:pPr>
      <w:r w:rsidRPr="00736FD7">
        <w:t>7. На территории   находятся  4 братских  могил и мемориальный комплекс   в которых  захоронено около   18 тыс</w:t>
      </w:r>
      <w:proofErr w:type="gramStart"/>
      <w:r w:rsidRPr="00736FD7">
        <w:t>.в</w:t>
      </w:r>
      <w:proofErr w:type="gramEnd"/>
      <w:r w:rsidRPr="00736FD7">
        <w:t>оинов  . Все захоронения находятся в удовлетворительном состоянии. Убирается и обкашивается  территория</w:t>
      </w:r>
      <w:proofErr w:type="gramStart"/>
      <w:r w:rsidRPr="00736FD7">
        <w:t xml:space="preserve">   ,</w:t>
      </w:r>
      <w:proofErr w:type="gramEnd"/>
      <w:r w:rsidRPr="00736FD7">
        <w:t xml:space="preserve"> проводится  мелкий  ремонт. Окрашено   ограждение   мемориального комплекса в с</w:t>
      </w:r>
      <w:proofErr w:type="gramStart"/>
      <w:r w:rsidRPr="00736FD7">
        <w:t>.Б</w:t>
      </w:r>
      <w:proofErr w:type="gramEnd"/>
      <w:r w:rsidRPr="00736FD7">
        <w:t>укань</w:t>
      </w:r>
    </w:p>
    <w:p w:rsidR="00736FD7" w:rsidRPr="00736FD7" w:rsidRDefault="00736FD7" w:rsidP="00736FD7">
      <w:pPr>
        <w:pStyle w:val="a3"/>
      </w:pPr>
      <w:r w:rsidRPr="00736FD7">
        <w:t>8.планируется  ремонт  перед  администрацией</w:t>
      </w:r>
      <w:proofErr w:type="gramStart"/>
      <w:r w:rsidRPr="00736FD7">
        <w:t xml:space="preserve">   ,</w:t>
      </w:r>
      <w:proofErr w:type="gramEnd"/>
      <w:r w:rsidRPr="00736FD7">
        <w:t>СДК  ,школой    установка  бордюров  ,асфальтирование  .</w:t>
      </w:r>
    </w:p>
    <w:p w:rsidR="00736FD7" w:rsidRPr="00736FD7" w:rsidRDefault="00736FD7" w:rsidP="00736FD7">
      <w:pPr>
        <w:pStyle w:val="a3"/>
      </w:pPr>
      <w:r w:rsidRPr="00736FD7">
        <w:t>9.Установка  бордюров  на 2-х   братских могилах</w:t>
      </w:r>
    </w:p>
    <w:p w:rsidR="00736FD7" w:rsidRPr="00736FD7" w:rsidRDefault="00736FD7" w:rsidP="00736FD7">
      <w:pPr>
        <w:pStyle w:val="a3"/>
        <w:rPr>
          <w:sz w:val="24"/>
          <w:szCs w:val="24"/>
          <w:u w:val="single"/>
        </w:rPr>
      </w:pPr>
    </w:p>
    <w:p w:rsidR="00736FD7" w:rsidRPr="00736FD7" w:rsidRDefault="00736FD7" w:rsidP="00736FD7">
      <w:pPr>
        <w:pStyle w:val="a3"/>
        <w:rPr>
          <w:sz w:val="24"/>
          <w:szCs w:val="24"/>
          <w:u w:val="single"/>
        </w:rPr>
      </w:pPr>
      <w:r w:rsidRPr="00736FD7">
        <w:rPr>
          <w:sz w:val="24"/>
          <w:szCs w:val="24"/>
          <w:u w:val="single"/>
        </w:rPr>
        <w:t xml:space="preserve">Мероприятия </w:t>
      </w:r>
    </w:p>
    <w:p w:rsidR="00736FD7" w:rsidRPr="00736FD7" w:rsidRDefault="00736FD7" w:rsidP="00736FD7">
      <w:pPr>
        <w:pStyle w:val="a3"/>
        <w:rPr>
          <w:sz w:val="24"/>
          <w:szCs w:val="24"/>
          <w:u w:val="single"/>
        </w:rPr>
      </w:pP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</w:rPr>
        <w:t>1.Выборы  - 90,4  явка  избирателей.</w:t>
      </w: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</w:rPr>
        <w:t>2.Митинг  9 мая</w:t>
      </w: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</w:rPr>
        <w:t xml:space="preserve">3.Выездное заседание   комиссии Людиновског8о Районного Собрания </w:t>
      </w: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</w:rPr>
        <w:t xml:space="preserve">4.  7 сентября проведено перезахоронение 27 останков  погибших, 6 прочитанных  </w:t>
      </w:r>
      <w:proofErr w:type="spellStart"/>
      <w:r w:rsidRPr="00736FD7">
        <w:rPr>
          <w:sz w:val="24"/>
          <w:szCs w:val="24"/>
        </w:rPr>
        <w:t>медальенов</w:t>
      </w:r>
      <w:proofErr w:type="spellEnd"/>
      <w:r w:rsidRPr="00736FD7">
        <w:rPr>
          <w:sz w:val="24"/>
          <w:szCs w:val="24"/>
        </w:rPr>
        <w:t xml:space="preserve">. </w:t>
      </w: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</w:rPr>
        <w:lastRenderedPageBreak/>
        <w:t>7. День Села в с</w:t>
      </w:r>
      <w:proofErr w:type="gramStart"/>
      <w:r w:rsidRPr="00736FD7">
        <w:rPr>
          <w:sz w:val="24"/>
          <w:szCs w:val="24"/>
        </w:rPr>
        <w:t>.З</w:t>
      </w:r>
      <w:proofErr w:type="gramEnd"/>
      <w:r w:rsidRPr="00736FD7">
        <w:rPr>
          <w:sz w:val="24"/>
          <w:szCs w:val="24"/>
        </w:rPr>
        <w:t xml:space="preserve">аречный </w:t>
      </w:r>
    </w:p>
    <w:p w:rsidR="00736FD7" w:rsidRPr="00736FD7" w:rsidRDefault="00736FD7" w:rsidP="00736FD7">
      <w:pPr>
        <w:pStyle w:val="a3"/>
        <w:rPr>
          <w:sz w:val="24"/>
          <w:szCs w:val="24"/>
          <w:u w:val="single"/>
        </w:rPr>
      </w:pPr>
      <w:r w:rsidRPr="00736FD7">
        <w:rPr>
          <w:sz w:val="24"/>
          <w:szCs w:val="24"/>
          <w:u w:val="single"/>
        </w:rPr>
        <w:t>СЕЛЬСКОЕ ХОЗЯЙСТВО</w:t>
      </w:r>
    </w:p>
    <w:p w:rsidR="00736FD7" w:rsidRPr="00736FD7" w:rsidRDefault="00736FD7" w:rsidP="00736FD7">
      <w:pPr>
        <w:pStyle w:val="a3"/>
        <w:rPr>
          <w:sz w:val="24"/>
          <w:szCs w:val="24"/>
          <w:u w:val="single"/>
        </w:rPr>
      </w:pP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  <w:u w:val="single"/>
        </w:rPr>
        <w:t>1.</w:t>
      </w:r>
      <w:r w:rsidRPr="00736FD7">
        <w:rPr>
          <w:sz w:val="24"/>
          <w:szCs w:val="24"/>
        </w:rPr>
        <w:t xml:space="preserve">На территории  сельского поселения  зарегистрированы  </w:t>
      </w:r>
    </w:p>
    <w:p w:rsidR="00736FD7" w:rsidRPr="00736FD7" w:rsidRDefault="00736FD7" w:rsidP="00736FD7">
      <w:pPr>
        <w:pStyle w:val="a3"/>
        <w:rPr>
          <w:sz w:val="24"/>
          <w:szCs w:val="24"/>
          <w:u w:val="single"/>
        </w:rPr>
      </w:pPr>
      <w:r w:rsidRPr="00736FD7">
        <w:rPr>
          <w:sz w:val="24"/>
          <w:szCs w:val="24"/>
        </w:rPr>
        <w:t xml:space="preserve">                    8    фермерских хозяйств</w:t>
      </w:r>
      <w:r w:rsidRPr="00736FD7">
        <w:rPr>
          <w:sz w:val="24"/>
          <w:szCs w:val="24"/>
          <w:u w:val="single"/>
        </w:rPr>
        <w:t>:</w:t>
      </w: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  <w:u w:val="single"/>
        </w:rPr>
        <w:t xml:space="preserve">1. </w:t>
      </w:r>
      <w:r w:rsidRPr="00736FD7">
        <w:rPr>
          <w:sz w:val="24"/>
          <w:szCs w:val="24"/>
        </w:rPr>
        <w:t xml:space="preserve">КФХ АГАМИРЗАЕВ  А.И. , в хозяйстве  120 голов КРС, убрано </w:t>
      </w:r>
      <w:smartTag w:uri="urn:schemas-microsoft-com:office:smarttags" w:element="metricconverter">
        <w:smartTagPr>
          <w:attr w:name="ProductID" w:val="10 га"/>
        </w:smartTagPr>
        <w:r w:rsidRPr="00736FD7">
          <w:rPr>
            <w:sz w:val="24"/>
            <w:szCs w:val="24"/>
          </w:rPr>
          <w:t>10 га</w:t>
        </w:r>
      </w:smartTag>
      <w:r w:rsidRPr="00736FD7">
        <w:rPr>
          <w:sz w:val="24"/>
          <w:szCs w:val="24"/>
        </w:rPr>
        <w:t xml:space="preserve">  </w:t>
      </w:r>
      <w:proofErr w:type="spellStart"/>
      <w:r w:rsidRPr="00736FD7">
        <w:rPr>
          <w:sz w:val="24"/>
          <w:szCs w:val="24"/>
        </w:rPr>
        <w:t>овёса</w:t>
      </w:r>
      <w:proofErr w:type="spellEnd"/>
      <w:r w:rsidRPr="00736FD7">
        <w:rPr>
          <w:sz w:val="24"/>
          <w:szCs w:val="24"/>
        </w:rPr>
        <w:t>. Заготовлено  300т</w:t>
      </w:r>
      <w:proofErr w:type="gramStart"/>
      <w:r w:rsidRPr="00736FD7">
        <w:rPr>
          <w:sz w:val="24"/>
          <w:szCs w:val="24"/>
        </w:rPr>
        <w:t>.с</w:t>
      </w:r>
      <w:proofErr w:type="gramEnd"/>
      <w:r w:rsidRPr="00736FD7">
        <w:rPr>
          <w:sz w:val="24"/>
          <w:szCs w:val="24"/>
        </w:rPr>
        <w:t>ена.</w:t>
      </w:r>
    </w:p>
    <w:p w:rsidR="00736FD7" w:rsidRPr="00736FD7" w:rsidRDefault="00736FD7" w:rsidP="00736FD7">
      <w:pPr>
        <w:pStyle w:val="a3"/>
        <w:rPr>
          <w:sz w:val="24"/>
          <w:szCs w:val="24"/>
        </w:rPr>
      </w:pP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</w:rPr>
        <w:t>2.КФХ Омаров</w:t>
      </w:r>
      <w:proofErr w:type="gramStart"/>
      <w:r w:rsidRPr="00736FD7">
        <w:rPr>
          <w:sz w:val="24"/>
          <w:szCs w:val="24"/>
        </w:rPr>
        <w:t xml:space="preserve"> О</w:t>
      </w:r>
      <w:proofErr w:type="gramEnd"/>
      <w:r w:rsidRPr="00736FD7">
        <w:rPr>
          <w:sz w:val="24"/>
          <w:szCs w:val="24"/>
        </w:rPr>
        <w:t xml:space="preserve">  Г-Г.  КРС _27 голов ,60 овец</w:t>
      </w:r>
      <w:proofErr w:type="gramStart"/>
      <w:r w:rsidRPr="00736FD7">
        <w:rPr>
          <w:sz w:val="24"/>
          <w:szCs w:val="24"/>
        </w:rPr>
        <w:t xml:space="preserve">          ,</w:t>
      </w:r>
      <w:proofErr w:type="gramEnd"/>
      <w:r w:rsidRPr="00736FD7">
        <w:rPr>
          <w:sz w:val="24"/>
          <w:szCs w:val="24"/>
        </w:rPr>
        <w:t xml:space="preserve"> заготовка сена </w:t>
      </w:r>
    </w:p>
    <w:p w:rsidR="00736FD7" w:rsidRPr="00736FD7" w:rsidRDefault="00736FD7" w:rsidP="00736FD7">
      <w:pPr>
        <w:pStyle w:val="a3"/>
        <w:rPr>
          <w:sz w:val="24"/>
          <w:szCs w:val="24"/>
        </w:rPr>
      </w:pP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</w:rPr>
        <w:t>3.КФХ Терехов В.В. –заготовка сена.</w:t>
      </w:r>
    </w:p>
    <w:p w:rsidR="00736FD7" w:rsidRPr="00736FD7" w:rsidRDefault="00736FD7" w:rsidP="00736FD7">
      <w:pPr>
        <w:pStyle w:val="a3"/>
        <w:rPr>
          <w:sz w:val="24"/>
          <w:szCs w:val="24"/>
        </w:rPr>
      </w:pP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</w:rPr>
        <w:t xml:space="preserve">4. КФХ  </w:t>
      </w:r>
      <w:proofErr w:type="spellStart"/>
      <w:r w:rsidRPr="00736FD7">
        <w:rPr>
          <w:sz w:val="24"/>
          <w:szCs w:val="24"/>
        </w:rPr>
        <w:t>Бакуев</w:t>
      </w:r>
      <w:proofErr w:type="spellEnd"/>
      <w:r w:rsidRPr="00736FD7">
        <w:rPr>
          <w:sz w:val="24"/>
          <w:szCs w:val="24"/>
        </w:rPr>
        <w:t xml:space="preserve"> М.С.   заготовка сена, 7 голов КРС</w:t>
      </w: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</w:rPr>
        <w:t xml:space="preserve">5. </w:t>
      </w:r>
      <w:proofErr w:type="spellStart"/>
      <w:r w:rsidRPr="00736FD7">
        <w:rPr>
          <w:sz w:val="24"/>
          <w:szCs w:val="24"/>
        </w:rPr>
        <w:t>Симончик</w:t>
      </w:r>
      <w:proofErr w:type="spellEnd"/>
      <w:r w:rsidRPr="00736FD7">
        <w:rPr>
          <w:sz w:val="24"/>
          <w:szCs w:val="24"/>
        </w:rPr>
        <w:t xml:space="preserve"> О.С. заготовка сена</w:t>
      </w:r>
    </w:p>
    <w:p w:rsidR="00736FD7" w:rsidRPr="00736FD7" w:rsidRDefault="00736FD7" w:rsidP="00736FD7">
      <w:pPr>
        <w:pStyle w:val="a3"/>
        <w:rPr>
          <w:sz w:val="24"/>
          <w:szCs w:val="24"/>
          <w:u w:val="single"/>
        </w:rPr>
      </w:pPr>
      <w:r w:rsidRPr="00736FD7">
        <w:rPr>
          <w:sz w:val="24"/>
          <w:szCs w:val="24"/>
          <w:u w:val="single"/>
        </w:rPr>
        <w:t xml:space="preserve">6. Зеленые Линии </w:t>
      </w: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</w:rPr>
        <w:t>7.КФХ Володин-    рыболовство.</w:t>
      </w: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</w:rPr>
        <w:t xml:space="preserve">8.КФХ </w:t>
      </w:r>
      <w:proofErr w:type="spellStart"/>
      <w:r w:rsidRPr="00736FD7">
        <w:rPr>
          <w:sz w:val="24"/>
          <w:szCs w:val="24"/>
        </w:rPr>
        <w:t>Шпыхов</w:t>
      </w:r>
      <w:proofErr w:type="spellEnd"/>
      <w:r w:rsidRPr="00736FD7">
        <w:rPr>
          <w:sz w:val="24"/>
          <w:szCs w:val="24"/>
        </w:rPr>
        <w:t xml:space="preserve">  </w:t>
      </w:r>
      <w:proofErr w:type="gramStart"/>
      <w:r w:rsidRPr="00736FD7">
        <w:rPr>
          <w:sz w:val="24"/>
          <w:szCs w:val="24"/>
        </w:rPr>
        <w:t>-р</w:t>
      </w:r>
      <w:proofErr w:type="gramEnd"/>
      <w:r w:rsidRPr="00736FD7">
        <w:rPr>
          <w:sz w:val="24"/>
          <w:szCs w:val="24"/>
        </w:rPr>
        <w:t>ыболовство</w:t>
      </w:r>
    </w:p>
    <w:p w:rsidR="00736FD7" w:rsidRPr="00736FD7" w:rsidRDefault="00736FD7" w:rsidP="00736FD7">
      <w:pPr>
        <w:pStyle w:val="a3"/>
        <w:rPr>
          <w:sz w:val="24"/>
          <w:szCs w:val="24"/>
        </w:rPr>
      </w:pPr>
    </w:p>
    <w:p w:rsidR="00736FD7" w:rsidRPr="00736FD7" w:rsidRDefault="00736FD7" w:rsidP="00736FD7">
      <w:pPr>
        <w:pStyle w:val="a3"/>
        <w:rPr>
          <w:sz w:val="24"/>
          <w:szCs w:val="24"/>
        </w:rPr>
      </w:pP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</w:rPr>
        <w:t xml:space="preserve"> Заседаний СД – 18, решений-  30.</w:t>
      </w: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</w:rPr>
        <w:t xml:space="preserve">Решение о назначении старост.  </w:t>
      </w: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</w:rPr>
        <w:t>Поставлено на кадастровый учет 928 га паевых земель.</w:t>
      </w:r>
    </w:p>
    <w:p w:rsidR="00736FD7" w:rsidRPr="00736FD7" w:rsidRDefault="00736FD7" w:rsidP="00736FD7">
      <w:pPr>
        <w:pStyle w:val="a3"/>
        <w:rPr>
          <w:sz w:val="24"/>
          <w:szCs w:val="24"/>
        </w:rPr>
      </w:pPr>
      <w:r w:rsidRPr="00736FD7">
        <w:rPr>
          <w:sz w:val="24"/>
          <w:szCs w:val="24"/>
        </w:rPr>
        <w:t>Поставлено  на кадастровый   учет 5 кладбищ и оформляются 5 воинских захоронений.</w:t>
      </w:r>
    </w:p>
    <w:p w:rsidR="00736770" w:rsidRPr="00736FD7" w:rsidRDefault="00736770" w:rsidP="00736FD7">
      <w:pPr>
        <w:pStyle w:val="a3"/>
      </w:pPr>
    </w:p>
    <w:sectPr w:rsidR="00736770" w:rsidRPr="0073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FD7"/>
    <w:rsid w:val="00736770"/>
    <w:rsid w:val="0073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3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36F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</cp:revision>
  <dcterms:created xsi:type="dcterms:W3CDTF">2019-04-15T13:12:00Z</dcterms:created>
  <dcterms:modified xsi:type="dcterms:W3CDTF">2019-04-15T13:14:00Z</dcterms:modified>
</cp:coreProperties>
</file>