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АДМИНИСТРАЦИЯ</w:t>
      </w:r>
    </w:p>
    <w:p w:rsidR="00C475D3" w:rsidRPr="00493FBE" w:rsidRDefault="00706D25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НИЖНЕМАМОНСКОГО 1-ГО </w:t>
      </w:r>
      <w:r w:rsidR="00C475D3"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СЕЛЬСКОГО ПОСЕЛЕНИЯ</w:t>
      </w:r>
    </w:p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ВОРОНЕЖСКОЙ ОБЛАСТИ</w:t>
      </w:r>
    </w:p>
    <w:p w:rsidR="00C475D3" w:rsidRPr="00493FBE" w:rsidRDefault="00C475D3" w:rsidP="00543075">
      <w:pPr>
        <w:suppressAutoHyphens/>
        <w:ind w:firstLine="0"/>
        <w:jc w:val="center"/>
        <w:outlineLvl w:val="0"/>
        <w:rPr>
          <w:rFonts w:asciiTheme="majorHAnsi" w:eastAsia="Times New Roman" w:hAnsiTheme="majorHAnsi" w:cstheme="majorHAnsi"/>
          <w:bCs/>
          <w:kern w:val="32"/>
          <w:sz w:val="24"/>
          <w:szCs w:val="24"/>
          <w:lang w:eastAsia="ru-RU"/>
        </w:rPr>
      </w:pPr>
    </w:p>
    <w:p w:rsidR="00C475D3" w:rsidRPr="00493FBE" w:rsidRDefault="00C475D3" w:rsidP="00543075">
      <w:pPr>
        <w:suppressAutoHyphens/>
        <w:ind w:firstLine="0"/>
        <w:jc w:val="center"/>
        <w:outlineLvl w:val="0"/>
        <w:rPr>
          <w:rFonts w:asciiTheme="majorHAnsi" w:eastAsia="Times New Roman" w:hAnsiTheme="majorHAnsi" w:cstheme="majorHAnsi"/>
          <w:bCs/>
          <w:kern w:val="32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bCs/>
          <w:kern w:val="32"/>
          <w:sz w:val="24"/>
          <w:szCs w:val="24"/>
          <w:lang w:eastAsia="ru-RU"/>
        </w:rPr>
        <w:t>РАСПОРЯЖЕНИЕ</w:t>
      </w:r>
    </w:p>
    <w:p w:rsidR="00C475D3" w:rsidRPr="00493FBE" w:rsidRDefault="00C475D3" w:rsidP="00543075">
      <w:pPr>
        <w:suppressAutoHyphens/>
        <w:ind w:firstLine="0"/>
        <w:jc w:val="center"/>
        <w:outlineLvl w:val="0"/>
        <w:rPr>
          <w:rFonts w:asciiTheme="majorHAnsi" w:eastAsia="Times New Roman" w:hAnsiTheme="majorHAnsi" w:cstheme="majorHAnsi"/>
          <w:bCs/>
          <w:kern w:val="32"/>
          <w:sz w:val="24"/>
          <w:szCs w:val="24"/>
          <w:lang w:eastAsia="ru-RU"/>
        </w:rPr>
      </w:pPr>
    </w:p>
    <w:p w:rsidR="00C475D3" w:rsidRDefault="00C1793D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от 05 февраля 2020 г. № 5</w:t>
      </w:r>
      <w:r w:rsidR="00706D2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C475D3"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706D2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proofErr w:type="gramStart"/>
      <w:r w:rsidR="00C475D3"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р</w:t>
      </w:r>
      <w:proofErr w:type="spellEnd"/>
      <w:proofErr w:type="gramEnd"/>
    </w:p>
    <w:p w:rsidR="00706D25" w:rsidRPr="00493FBE" w:rsidRDefault="00706D25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с. </w:t>
      </w:r>
      <w:r w:rsidR="00706D25">
        <w:rPr>
          <w:rFonts w:asciiTheme="majorHAnsi" w:eastAsia="Times New Roman" w:hAnsiTheme="majorHAnsi" w:cstheme="majorHAnsi"/>
          <w:sz w:val="24"/>
          <w:szCs w:val="24"/>
          <w:lang w:eastAsia="ru-RU"/>
        </w:rPr>
        <w:t>Нижний Мамон</w:t>
      </w:r>
    </w:p>
    <w:p w:rsidR="00C475D3" w:rsidRPr="00493FBE" w:rsidRDefault="00C475D3" w:rsidP="00493FBE">
      <w:pPr>
        <w:suppressAutoHyphens/>
        <w:ind w:firstLine="567"/>
        <w:jc w:val="center"/>
        <w:outlineLvl w:val="0"/>
        <w:rPr>
          <w:rFonts w:asciiTheme="majorHAnsi" w:eastAsia="Times New Roman" w:hAnsiTheme="majorHAnsi" w:cstheme="majorHAnsi"/>
          <w:b/>
          <w:bCs/>
          <w:kern w:val="28"/>
          <w:sz w:val="24"/>
          <w:szCs w:val="24"/>
          <w:lang w:eastAsia="ru-RU"/>
        </w:rPr>
      </w:pPr>
    </w:p>
    <w:p w:rsidR="00C475D3" w:rsidRPr="005D7C92" w:rsidRDefault="00C475D3" w:rsidP="005D7C92">
      <w:pPr>
        <w:pStyle w:val="a7"/>
        <w:suppressAutoHyphens/>
        <w:ind w:firstLine="0"/>
        <w:jc w:val="center"/>
        <w:rPr>
          <w:rFonts w:asciiTheme="majorHAnsi" w:hAnsiTheme="majorHAnsi" w:cstheme="majorHAnsi"/>
          <w:b/>
          <w:sz w:val="32"/>
          <w:szCs w:val="32"/>
          <w:lang w:eastAsia="ru-RU"/>
        </w:rPr>
      </w:pPr>
      <w:r w:rsidRPr="005D7C92">
        <w:rPr>
          <w:rFonts w:asciiTheme="majorHAnsi" w:hAnsiTheme="majorHAnsi" w:cstheme="majorHAnsi"/>
          <w:b/>
          <w:sz w:val="32"/>
          <w:szCs w:val="32"/>
          <w:lang w:eastAsia="ru-RU"/>
        </w:rPr>
        <w:t xml:space="preserve">Об утверждении </w:t>
      </w:r>
      <w:r w:rsidR="00AD66DC" w:rsidRPr="00AD66DC">
        <w:rPr>
          <w:rFonts w:asciiTheme="majorHAnsi" w:hAnsiTheme="majorHAnsi" w:cstheme="majorHAnsi"/>
          <w:b/>
          <w:sz w:val="32"/>
          <w:szCs w:val="32"/>
          <w:lang w:eastAsia="ru-RU"/>
        </w:rPr>
        <w:t>Положени</w:t>
      </w:r>
      <w:r w:rsidR="00AD66DC">
        <w:rPr>
          <w:rFonts w:asciiTheme="majorHAnsi" w:hAnsiTheme="majorHAnsi" w:cstheme="majorHAnsi"/>
          <w:b/>
          <w:sz w:val="32"/>
          <w:szCs w:val="32"/>
          <w:lang w:eastAsia="ru-RU"/>
        </w:rPr>
        <w:t>я</w:t>
      </w:r>
      <w:r w:rsidR="00AD66DC" w:rsidRPr="00AD66DC">
        <w:rPr>
          <w:rFonts w:asciiTheme="majorHAnsi" w:hAnsiTheme="majorHAnsi" w:cstheme="majorHAnsi"/>
          <w:b/>
          <w:sz w:val="32"/>
          <w:szCs w:val="32"/>
          <w:lang w:eastAsia="ru-RU"/>
        </w:rPr>
        <w:t xml:space="preserve"> о порядке принятия лицами, замещающими должности муниципальной службы </w:t>
      </w:r>
      <w:r w:rsidR="00706D25">
        <w:rPr>
          <w:rFonts w:asciiTheme="majorHAnsi" w:hAnsiTheme="majorHAnsi" w:cstheme="majorHAnsi"/>
          <w:b/>
          <w:sz w:val="32"/>
          <w:szCs w:val="32"/>
          <w:lang w:eastAsia="ru-RU"/>
        </w:rPr>
        <w:t>Нижнемамонского 1-го</w:t>
      </w:r>
      <w:r w:rsidR="00AD66DC" w:rsidRPr="00AD66DC">
        <w:rPr>
          <w:rFonts w:asciiTheme="majorHAnsi" w:hAnsiTheme="majorHAnsi" w:cstheme="majorHAnsi"/>
          <w:b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9331E" w:rsidRPr="00493FBE" w:rsidRDefault="0029331E" w:rsidP="00493FBE">
      <w:pPr>
        <w:pStyle w:val="Default"/>
        <w:suppressAutoHyphens/>
        <w:rPr>
          <w:rFonts w:asciiTheme="majorHAnsi" w:hAnsiTheme="majorHAnsi" w:cstheme="majorHAnsi"/>
        </w:rPr>
      </w:pPr>
    </w:p>
    <w:p w:rsidR="0029331E" w:rsidRPr="00493FBE" w:rsidRDefault="0029331E" w:rsidP="005D7C92">
      <w:pPr>
        <w:shd w:val="clear" w:color="auto" w:fill="FFFFFF"/>
        <w:suppressAutoHyphens/>
        <w:textAlignment w:val="baseline"/>
        <w:rPr>
          <w:rFonts w:asciiTheme="majorHAnsi" w:eastAsia="Times New Roman" w:hAnsiTheme="majorHAnsi" w:cstheme="majorHAnsi"/>
          <w:color w:val="2D2D2D"/>
          <w:sz w:val="24"/>
          <w:szCs w:val="24"/>
          <w:lang w:eastAsia="ru-RU"/>
        </w:rPr>
      </w:pPr>
      <w:r w:rsidRPr="00493FBE">
        <w:rPr>
          <w:rFonts w:asciiTheme="majorHAnsi" w:hAnsiTheme="majorHAnsi" w:cstheme="majorHAnsi"/>
          <w:sz w:val="24"/>
          <w:szCs w:val="24"/>
        </w:rPr>
        <w:t xml:space="preserve">В соответствии с пунктом 10 части 1 статьи 14 Федерального закона от 02 марта 2007 года № 25-ФЗ «О муниципальной службе в Российской Федерации», </w:t>
      </w:r>
    </w:p>
    <w:p w:rsidR="00000371" w:rsidRPr="00493FBE" w:rsidRDefault="00000371" w:rsidP="005D7C92">
      <w:pPr>
        <w:shd w:val="clear" w:color="auto" w:fill="FFFFFF"/>
        <w:suppressAutoHyphens/>
        <w:ind w:firstLine="0"/>
        <w:jc w:val="left"/>
        <w:textAlignment w:val="baseline"/>
        <w:rPr>
          <w:rFonts w:asciiTheme="majorHAnsi" w:eastAsia="Times New Roman" w:hAnsiTheme="majorHAnsi" w:cstheme="majorHAnsi"/>
          <w:color w:val="2D2D2D"/>
          <w:sz w:val="24"/>
          <w:szCs w:val="24"/>
          <w:lang w:eastAsia="ru-RU"/>
        </w:rPr>
      </w:pPr>
    </w:p>
    <w:p w:rsidR="005D7C92" w:rsidRPr="005D7C92" w:rsidRDefault="005D7C92" w:rsidP="00AD66DC">
      <w:pPr>
        <w:shd w:val="clear" w:color="auto" w:fill="FFFFFF"/>
        <w:suppressAutoHyphens/>
        <w:textAlignment w:val="baseline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7C92">
        <w:rPr>
          <w:rFonts w:asciiTheme="majorHAnsi" w:hAnsiTheme="majorHAnsi" w:cstheme="majorHAnsi"/>
          <w:sz w:val="24"/>
          <w:szCs w:val="24"/>
        </w:rPr>
        <w:t>1.</w:t>
      </w:r>
      <w:r w:rsidR="0029331E" w:rsidRPr="005D7C92">
        <w:rPr>
          <w:rFonts w:asciiTheme="majorHAnsi" w:hAnsiTheme="majorHAnsi" w:cstheme="majorHAnsi"/>
          <w:sz w:val="24"/>
          <w:szCs w:val="24"/>
        </w:rPr>
        <w:t xml:space="preserve">Утвердить прилагаемое Положение о порядке принятия лицами, замещающими должности муниципальной службы </w:t>
      </w:r>
      <w:r w:rsidR="00944788">
        <w:rPr>
          <w:rFonts w:asciiTheme="majorHAnsi" w:hAnsiTheme="majorHAnsi" w:cstheme="majorHAnsi"/>
          <w:sz w:val="24"/>
          <w:szCs w:val="24"/>
        </w:rPr>
        <w:t>Нижнемамонского 1-го</w:t>
      </w:r>
      <w:r w:rsidR="0029331E" w:rsidRPr="005D7C92">
        <w:rPr>
          <w:rFonts w:asciiTheme="majorHAnsi" w:hAnsiTheme="majorHAnsi" w:cstheme="majorHAnsi"/>
          <w:sz w:val="24"/>
          <w:szCs w:val="24"/>
        </w:rPr>
        <w:t xml:space="preserve"> сельского поселения Верхнемамонского муниципального района Воронежской области, </w:t>
      </w:r>
      <w:r w:rsidR="00AD66DC" w:rsidRPr="00AD66DC">
        <w:rPr>
          <w:rFonts w:asciiTheme="majorHAnsi" w:hAnsiTheme="majorHAnsi" w:cstheme="majorHAnsi"/>
          <w:sz w:val="24"/>
          <w:szCs w:val="24"/>
        </w:rPr>
        <w:t>наград, почетны</w:t>
      </w:r>
      <w:r w:rsidR="00AD66DC">
        <w:rPr>
          <w:rFonts w:asciiTheme="majorHAnsi" w:hAnsiTheme="majorHAnsi" w:cstheme="majorHAnsi"/>
          <w:sz w:val="24"/>
          <w:szCs w:val="24"/>
        </w:rPr>
        <w:t>х</w:t>
      </w:r>
      <w:r w:rsidR="00AD66DC" w:rsidRPr="00AD66DC">
        <w:rPr>
          <w:rFonts w:asciiTheme="majorHAnsi" w:hAnsiTheme="majorHAnsi" w:cstheme="majorHAnsi"/>
          <w:sz w:val="24"/>
          <w:szCs w:val="24"/>
        </w:rPr>
        <w:t xml:space="preserve"> и специальны</w:t>
      </w:r>
      <w:r w:rsidR="00AD66DC">
        <w:rPr>
          <w:rFonts w:asciiTheme="majorHAnsi" w:hAnsiTheme="majorHAnsi" w:cstheme="majorHAnsi"/>
          <w:sz w:val="24"/>
          <w:szCs w:val="24"/>
        </w:rPr>
        <w:t>х</w:t>
      </w:r>
      <w:r w:rsidR="00AD66DC" w:rsidRPr="00AD66DC">
        <w:rPr>
          <w:rFonts w:asciiTheme="majorHAnsi" w:hAnsiTheme="majorHAnsi" w:cstheme="majorHAnsi"/>
          <w:sz w:val="24"/>
          <w:szCs w:val="24"/>
        </w:rPr>
        <w:t xml:space="preserve"> звани</w:t>
      </w:r>
      <w:r w:rsidR="00AD66DC">
        <w:rPr>
          <w:rFonts w:asciiTheme="majorHAnsi" w:hAnsiTheme="majorHAnsi" w:cstheme="majorHAnsi"/>
          <w:sz w:val="24"/>
          <w:szCs w:val="24"/>
        </w:rPr>
        <w:t>й</w:t>
      </w:r>
      <w:r w:rsidR="00AD66DC" w:rsidRPr="00AD66DC">
        <w:rPr>
          <w:rFonts w:asciiTheme="majorHAnsi" w:hAnsiTheme="majorHAnsi" w:cstheme="majorHAnsi"/>
          <w:sz w:val="24"/>
          <w:szCs w:val="24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AD66DC">
        <w:rPr>
          <w:rFonts w:asciiTheme="majorHAnsi" w:hAnsiTheme="majorHAnsi" w:cstheme="majorHAnsi"/>
          <w:sz w:val="24"/>
          <w:szCs w:val="24"/>
        </w:rPr>
        <w:t>.</w:t>
      </w:r>
    </w:p>
    <w:p w:rsidR="00000371" w:rsidRPr="005D7C92" w:rsidRDefault="00C475D3" w:rsidP="00AD66DC">
      <w:pPr>
        <w:shd w:val="clear" w:color="auto" w:fill="FFFFFF"/>
        <w:suppressAutoHyphens/>
        <w:textAlignment w:val="baseline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 </w:t>
      </w:r>
      <w:r w:rsidR="00000371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Ведущему специалисту администрации </w:t>
      </w:r>
      <w:r w:rsidR="00D810FC">
        <w:rPr>
          <w:rFonts w:asciiTheme="majorHAnsi" w:hAnsiTheme="majorHAnsi" w:cstheme="majorHAnsi"/>
          <w:sz w:val="24"/>
          <w:szCs w:val="24"/>
        </w:rPr>
        <w:t>Нижнемамонского 1-го</w:t>
      </w:r>
      <w:r w:rsidR="00000371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</w:t>
      </w:r>
      <w:r w:rsidR="00D810FC">
        <w:rPr>
          <w:rFonts w:asciiTheme="majorHAnsi" w:hAnsiTheme="majorHAnsi" w:cstheme="majorHAnsi"/>
          <w:sz w:val="24"/>
          <w:szCs w:val="24"/>
        </w:rPr>
        <w:t>Нижнемамонского 1-го</w:t>
      </w:r>
      <w:r w:rsidR="00000371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обеспечить ознакомление муниципальных служащих с настоящим </w:t>
      </w:r>
      <w:r w:rsidR="00000371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>распоряжением</w:t>
      </w:r>
    </w:p>
    <w:p w:rsidR="00C475D3" w:rsidRPr="005D7C92" w:rsidRDefault="00000371" w:rsidP="00AD66DC">
      <w:pPr>
        <w:shd w:val="clear" w:color="auto" w:fill="FFFFFF"/>
        <w:suppressAutoHyphens/>
        <w:jc w:val="lef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>3</w:t>
      </w:r>
      <w:r w:rsidR="00C475D3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  <w:proofErr w:type="gramStart"/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Контроль за</w:t>
      </w:r>
      <w:proofErr w:type="gramEnd"/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исполнением настоящего </w:t>
      </w:r>
      <w:r w:rsidR="00BD70A5">
        <w:rPr>
          <w:rFonts w:asciiTheme="majorHAnsi" w:eastAsia="Times New Roman" w:hAnsiTheme="majorHAnsi" w:cstheme="majorHAnsi"/>
          <w:sz w:val="24"/>
          <w:szCs w:val="24"/>
          <w:lang w:eastAsia="ru-RU"/>
        </w:rPr>
        <w:t>распоряжения</w:t>
      </w:r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оставляю за собой</w:t>
      </w:r>
    </w:p>
    <w:p w:rsidR="00000371" w:rsidRPr="005D7C92" w:rsidRDefault="00000371" w:rsidP="00493FBE">
      <w:pPr>
        <w:shd w:val="clear" w:color="auto" w:fill="FFFFFF"/>
        <w:suppressAutoHyphens/>
        <w:ind w:firstLine="0"/>
        <w:jc w:val="lef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63"/>
        <w:gridCol w:w="1707"/>
        <w:gridCol w:w="3201"/>
      </w:tblGrid>
      <w:tr w:rsidR="00000371" w:rsidRPr="005D7C92" w:rsidTr="00000371">
        <w:tc>
          <w:tcPr>
            <w:tcW w:w="4786" w:type="dxa"/>
            <w:hideMark/>
          </w:tcPr>
          <w:p w:rsidR="00000371" w:rsidRPr="005D7C92" w:rsidRDefault="00000371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5D7C92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Глава </w:t>
            </w:r>
            <w:r w:rsidR="00D810FC">
              <w:rPr>
                <w:rFonts w:asciiTheme="majorHAnsi" w:hAnsiTheme="majorHAnsi" w:cstheme="majorHAnsi"/>
                <w:sz w:val="24"/>
                <w:szCs w:val="24"/>
              </w:rPr>
              <w:t>Нижнемамонского 1-го</w:t>
            </w:r>
          </w:p>
          <w:p w:rsidR="00000371" w:rsidRPr="005D7C92" w:rsidRDefault="00000371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5D7C92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3" w:type="dxa"/>
          </w:tcPr>
          <w:p w:rsidR="00000371" w:rsidRPr="005D7C92" w:rsidRDefault="00000371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000371" w:rsidRPr="005D7C92" w:rsidRDefault="00D810FC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5D7C92" w:rsidRDefault="005D7C92" w:rsidP="00493FBE">
      <w:pPr>
        <w:shd w:val="clear" w:color="auto" w:fill="FFFFFF"/>
        <w:suppressAutoHyphens/>
        <w:ind w:firstLine="0"/>
        <w:jc w:val="center"/>
        <w:textAlignment w:val="baseline"/>
        <w:outlineLvl w:val="1"/>
        <w:rPr>
          <w:rFonts w:asciiTheme="majorHAnsi" w:eastAsia="Times New Roman" w:hAnsiTheme="majorHAnsi" w:cstheme="majorHAnsi"/>
          <w:color w:val="3C3C3C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3C3C3C"/>
          <w:sz w:val="24"/>
          <w:szCs w:val="24"/>
          <w:lang w:eastAsia="ru-RU"/>
        </w:rPr>
        <w:br w:type="page"/>
      </w:r>
    </w:p>
    <w:p w:rsidR="00000371" w:rsidRPr="00493FBE" w:rsidRDefault="00000371" w:rsidP="005D7C92">
      <w:pPr>
        <w:suppressAutoHyphens/>
        <w:ind w:left="5529" w:firstLine="0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Приложение к распоряжению администрации </w:t>
      </w:r>
      <w:r w:rsidR="00D810FC">
        <w:rPr>
          <w:rFonts w:asciiTheme="majorHAnsi" w:hAnsiTheme="majorHAnsi" w:cstheme="majorHAnsi"/>
          <w:sz w:val="24"/>
          <w:szCs w:val="24"/>
        </w:rPr>
        <w:t>Нижнемамонского 1-го</w:t>
      </w: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сельского поселения</w:t>
      </w:r>
    </w:p>
    <w:p w:rsidR="00000371" w:rsidRPr="00493FBE" w:rsidRDefault="00C1793D" w:rsidP="005D7C92">
      <w:pPr>
        <w:suppressAutoHyphens/>
        <w:ind w:left="5529" w:firstLine="0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от 05.02.2020 г. № 5</w:t>
      </w:r>
      <w:r w:rsidR="00D810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000371"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D810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="00000371"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р</w:t>
      </w:r>
      <w:proofErr w:type="spellEnd"/>
      <w:r w:rsidR="00000371"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:rsidR="00000371" w:rsidRPr="00493FBE" w:rsidRDefault="00000371" w:rsidP="00493FBE">
      <w:pPr>
        <w:shd w:val="clear" w:color="auto" w:fill="FFFFFF"/>
        <w:suppressAutoHyphens/>
        <w:ind w:firstLine="0"/>
        <w:jc w:val="center"/>
        <w:textAlignment w:val="baseline"/>
        <w:outlineLvl w:val="1"/>
        <w:rPr>
          <w:rFonts w:asciiTheme="majorHAnsi" w:eastAsia="Times New Roman" w:hAnsiTheme="majorHAnsi" w:cstheme="majorHAnsi"/>
          <w:color w:val="3C3C3C"/>
          <w:sz w:val="24"/>
          <w:szCs w:val="24"/>
          <w:lang w:eastAsia="ru-RU"/>
        </w:rPr>
      </w:pPr>
    </w:p>
    <w:p w:rsidR="00D608E7" w:rsidRDefault="0029331E" w:rsidP="00493FBE">
      <w:pPr>
        <w:pStyle w:val="Default"/>
        <w:suppressAutoHyphens/>
        <w:jc w:val="center"/>
        <w:rPr>
          <w:rFonts w:asciiTheme="majorHAnsi" w:hAnsiTheme="majorHAnsi" w:cstheme="majorHAnsi"/>
          <w:bCs/>
        </w:rPr>
      </w:pPr>
      <w:r w:rsidRPr="00493FBE">
        <w:rPr>
          <w:rFonts w:asciiTheme="majorHAnsi" w:hAnsiTheme="majorHAnsi" w:cstheme="majorHAnsi"/>
          <w:bCs/>
        </w:rPr>
        <w:t xml:space="preserve">Положение </w:t>
      </w:r>
    </w:p>
    <w:p w:rsidR="00D608E7" w:rsidRDefault="00AD66DC" w:rsidP="00493FBE">
      <w:pPr>
        <w:pStyle w:val="Default"/>
        <w:suppressAutoHyphens/>
        <w:jc w:val="center"/>
        <w:rPr>
          <w:rFonts w:asciiTheme="majorHAnsi" w:hAnsiTheme="majorHAnsi" w:cstheme="majorHAnsi"/>
          <w:bCs/>
        </w:rPr>
      </w:pPr>
      <w:r w:rsidRPr="00AD66DC">
        <w:rPr>
          <w:rFonts w:asciiTheme="majorHAnsi" w:hAnsiTheme="majorHAnsi" w:cstheme="majorHAnsi"/>
          <w:bCs/>
        </w:rPr>
        <w:t xml:space="preserve">о порядке принятия лицами, замещающими должности муниципальной службы </w:t>
      </w:r>
      <w:r w:rsidR="00D810FC">
        <w:rPr>
          <w:rFonts w:asciiTheme="majorHAnsi" w:hAnsiTheme="majorHAnsi" w:cstheme="majorHAnsi"/>
        </w:rPr>
        <w:t>Нижнемамонского 1-го</w:t>
      </w:r>
      <w:r w:rsidRPr="00AD66DC">
        <w:rPr>
          <w:rFonts w:asciiTheme="majorHAnsi" w:hAnsiTheme="majorHAnsi" w:cstheme="majorHAnsi"/>
          <w:bCs/>
        </w:rPr>
        <w:t xml:space="preserve"> сельского поселения Верхнемамонского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AD66DC" w:rsidRPr="00493FBE" w:rsidRDefault="00AD66DC" w:rsidP="00493FBE">
      <w:pPr>
        <w:pStyle w:val="Default"/>
        <w:suppressAutoHyphens/>
        <w:jc w:val="center"/>
        <w:rPr>
          <w:rFonts w:asciiTheme="majorHAnsi" w:hAnsiTheme="majorHAnsi" w:cstheme="majorHAnsi"/>
        </w:rPr>
      </w:pP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1. Настоящим Положением устанавливается порядок принятия с разрешения главы </w:t>
      </w:r>
      <w:r w:rsidR="00D810FC">
        <w:rPr>
          <w:rFonts w:asciiTheme="majorHAnsi" w:hAnsiTheme="majorHAnsi" w:cstheme="majorHAnsi"/>
        </w:rPr>
        <w:t>Нижнемамонского 1-го</w:t>
      </w:r>
      <w:r w:rsidRPr="00493FBE">
        <w:rPr>
          <w:rFonts w:asciiTheme="majorHAnsi" w:hAnsiTheme="majorHAnsi" w:cstheme="majorHAnsi"/>
        </w:rPr>
        <w:t xml:space="preserve"> сельского поселения лицами, замещающими должности муниципальной службы </w:t>
      </w:r>
      <w:r w:rsidR="00AD66DC">
        <w:rPr>
          <w:rFonts w:asciiTheme="majorHAnsi" w:hAnsiTheme="majorHAnsi" w:cstheme="majorHAnsi"/>
        </w:rPr>
        <w:t xml:space="preserve">администрации </w:t>
      </w:r>
      <w:r w:rsidR="00D810FC">
        <w:rPr>
          <w:rFonts w:asciiTheme="majorHAnsi" w:hAnsiTheme="majorHAnsi" w:cstheme="majorHAnsi"/>
        </w:rPr>
        <w:t>Нижнемамонского 1-го</w:t>
      </w:r>
      <w:r w:rsidR="00AD66DC">
        <w:rPr>
          <w:rFonts w:asciiTheme="majorHAnsi" w:hAnsiTheme="majorHAnsi" w:cstheme="majorHAnsi"/>
        </w:rPr>
        <w:t xml:space="preserve"> сельского поселения </w:t>
      </w:r>
      <w:r w:rsidR="00AD66DC" w:rsidRPr="00AD66DC">
        <w:rPr>
          <w:rFonts w:asciiTheme="majorHAnsi" w:hAnsiTheme="majorHAnsi" w:cstheme="majorHAnsi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</w:t>
      </w:r>
      <w:proofErr w:type="gramStart"/>
      <w:r w:rsidR="00AD66DC" w:rsidRPr="00AD66DC">
        <w:rPr>
          <w:rFonts w:asciiTheme="majorHAnsi" w:hAnsiTheme="majorHAnsi" w:cstheme="majorHAnsi"/>
          <w:bCs/>
        </w:rPr>
        <w:t>й</w:t>
      </w:r>
      <w:r w:rsidRPr="00493FBE">
        <w:rPr>
          <w:rFonts w:asciiTheme="majorHAnsi" w:hAnsiTheme="majorHAnsi" w:cstheme="majorHAnsi"/>
        </w:rPr>
        <w:t>(</w:t>
      </w:r>
      <w:proofErr w:type="gramEnd"/>
      <w:r w:rsidRPr="00493FBE">
        <w:rPr>
          <w:rFonts w:asciiTheme="majorHAnsi" w:hAnsiTheme="majorHAnsi" w:cstheme="majorHAnsi"/>
        </w:rPr>
        <w:t xml:space="preserve">далее - звания, награды).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2. </w:t>
      </w:r>
      <w:proofErr w:type="gramStart"/>
      <w:r w:rsidRPr="00493FBE">
        <w:rPr>
          <w:rFonts w:asciiTheme="majorHAnsi" w:hAnsiTheme="majorHAnsi" w:cstheme="majorHAnsi"/>
        </w:rPr>
        <w:t xml:space="preserve">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представляет </w:t>
      </w:r>
      <w:r w:rsidRPr="00C92512">
        <w:rPr>
          <w:rFonts w:asciiTheme="majorHAnsi" w:hAnsiTheme="majorHAnsi" w:cstheme="majorHAnsi"/>
        </w:rPr>
        <w:t xml:space="preserve">в администрацию </w:t>
      </w:r>
      <w:r w:rsidR="00D810FC">
        <w:rPr>
          <w:rFonts w:asciiTheme="majorHAnsi" w:hAnsiTheme="majorHAnsi" w:cstheme="majorHAnsi"/>
        </w:rPr>
        <w:t>Нижнемамонского 1-го</w:t>
      </w:r>
      <w:r w:rsidRPr="00C92512">
        <w:rPr>
          <w:rFonts w:asciiTheme="majorHAnsi" w:hAnsiTheme="majorHAnsi" w:cstheme="majorHAnsi"/>
        </w:rPr>
        <w:t xml:space="preserve"> сельского поселения</w:t>
      </w:r>
      <w:r w:rsidRPr="00493FBE">
        <w:rPr>
          <w:rFonts w:asciiTheme="majorHAnsi" w:hAnsiTheme="majorHAnsi" w:cstheme="majorHAnsi"/>
        </w:rPr>
        <w:t xml:space="preserve"> (далее - администрация) ходатайство о разрешении принять </w:t>
      </w:r>
      <w:r w:rsidR="00AD66DC" w:rsidRPr="00AD66DC">
        <w:rPr>
          <w:rFonts w:asciiTheme="majorHAnsi" w:hAnsiTheme="majorHAnsi" w:cstheme="majorHAnsi"/>
          <w:bCs/>
        </w:rPr>
        <w:t>наград</w:t>
      </w:r>
      <w:r w:rsidR="00AD66DC">
        <w:rPr>
          <w:rFonts w:asciiTheme="majorHAnsi" w:hAnsiTheme="majorHAnsi" w:cstheme="majorHAnsi"/>
          <w:bCs/>
        </w:rPr>
        <w:t>у</w:t>
      </w:r>
      <w:r w:rsidR="00AD66DC" w:rsidRPr="00AD66DC">
        <w:rPr>
          <w:rFonts w:asciiTheme="majorHAnsi" w:hAnsiTheme="majorHAnsi" w:cstheme="majorHAnsi"/>
          <w:bCs/>
        </w:rPr>
        <w:t>, почетн</w:t>
      </w:r>
      <w:r w:rsidR="00AD66DC">
        <w:rPr>
          <w:rFonts w:asciiTheme="majorHAnsi" w:hAnsiTheme="majorHAnsi" w:cstheme="majorHAnsi"/>
          <w:bCs/>
        </w:rPr>
        <w:t>ое</w:t>
      </w:r>
      <w:r w:rsidR="00AD66DC" w:rsidRPr="00AD66DC">
        <w:rPr>
          <w:rFonts w:asciiTheme="majorHAnsi" w:hAnsiTheme="majorHAnsi" w:cstheme="majorHAnsi"/>
          <w:bCs/>
        </w:rPr>
        <w:t xml:space="preserve"> и специальн</w:t>
      </w:r>
      <w:r w:rsidR="00AD66DC">
        <w:rPr>
          <w:rFonts w:asciiTheme="majorHAnsi" w:hAnsiTheme="majorHAnsi" w:cstheme="majorHAnsi"/>
          <w:bCs/>
        </w:rPr>
        <w:t>ое</w:t>
      </w:r>
      <w:r w:rsidR="00AD66DC" w:rsidRPr="00AD66DC">
        <w:rPr>
          <w:rFonts w:asciiTheme="majorHAnsi" w:hAnsiTheme="majorHAnsi" w:cstheme="majorHAnsi"/>
          <w:bCs/>
        </w:rPr>
        <w:t xml:space="preserve"> звани</w:t>
      </w:r>
      <w:r w:rsidR="00AD66DC">
        <w:rPr>
          <w:rFonts w:asciiTheme="majorHAnsi" w:hAnsiTheme="majorHAnsi" w:cstheme="majorHAnsi"/>
          <w:bCs/>
        </w:rPr>
        <w:t>е</w:t>
      </w:r>
      <w:r w:rsidR="00AD66DC" w:rsidRPr="00AD66DC">
        <w:rPr>
          <w:rFonts w:asciiTheme="majorHAnsi" w:hAnsiTheme="majorHAnsi" w:cstheme="majorHAnsi"/>
          <w:bCs/>
        </w:rPr>
        <w:t xml:space="preserve"> (за исключением</w:t>
      </w:r>
      <w:proofErr w:type="gramEnd"/>
      <w:r w:rsidR="00AD66DC" w:rsidRPr="00AD66DC">
        <w:rPr>
          <w:rFonts w:asciiTheme="majorHAnsi" w:hAnsiTheme="majorHAnsi" w:cstheme="majorHAnsi"/>
          <w:bCs/>
        </w:rPr>
        <w:t xml:space="preserve"> научных) иностранных государств, международных организаций, а также политических партий, других общественных объединений и религиозных объединени</w:t>
      </w:r>
      <w:proofErr w:type="gramStart"/>
      <w:r w:rsidR="00AD66DC" w:rsidRPr="00AD66DC">
        <w:rPr>
          <w:rFonts w:asciiTheme="majorHAnsi" w:hAnsiTheme="majorHAnsi" w:cstheme="majorHAnsi"/>
          <w:bCs/>
        </w:rPr>
        <w:t>й</w:t>
      </w:r>
      <w:r w:rsidRPr="00493FBE">
        <w:rPr>
          <w:rFonts w:asciiTheme="majorHAnsi" w:hAnsiTheme="majorHAnsi" w:cstheme="majorHAnsi"/>
        </w:rPr>
        <w:t>(</w:t>
      </w:r>
      <w:proofErr w:type="gramEnd"/>
      <w:r w:rsidRPr="00493FBE">
        <w:rPr>
          <w:rFonts w:asciiTheme="majorHAnsi" w:hAnsiTheme="majorHAnsi" w:cstheme="majorHAnsi"/>
        </w:rPr>
        <w:t xml:space="preserve">далее - ходатайство), составленное по форме согласно приложению N 1 к настоящему Положению.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3. </w:t>
      </w:r>
      <w:proofErr w:type="gramStart"/>
      <w:r w:rsidRPr="00493FBE">
        <w:rPr>
          <w:rFonts w:asciiTheme="majorHAnsi" w:hAnsiTheme="majorHAnsi" w:cstheme="majorHAnsi"/>
        </w:rPr>
        <w:t xml:space="preserve">В случае отказа муниципального служащего от звания, награды в течение 3 рабочих дней со дня получения уведомления о получении звания, награды муниципальный служащий представляет в администрацию </w:t>
      </w:r>
      <w:r w:rsidR="00D810FC">
        <w:rPr>
          <w:rFonts w:asciiTheme="majorHAnsi" w:hAnsiTheme="majorHAnsi" w:cstheme="majorHAnsi"/>
        </w:rPr>
        <w:t>Нижнемамонского 1-го</w:t>
      </w:r>
      <w:r w:rsidRPr="00493FBE">
        <w:rPr>
          <w:rFonts w:asciiTheme="majorHAnsi" w:hAnsiTheme="majorHAnsi" w:cstheme="majorHAnsi"/>
        </w:rPr>
        <w:t xml:space="preserve"> сельского поселения уведомление об отказе в получении </w:t>
      </w:r>
      <w:r w:rsidR="00AD66DC" w:rsidRPr="00AD66DC">
        <w:rPr>
          <w:rFonts w:asciiTheme="majorHAnsi" w:hAnsiTheme="majorHAnsi" w:cstheme="majorHAnsi"/>
          <w:bCs/>
        </w:rPr>
        <w:t>наград</w:t>
      </w:r>
      <w:r w:rsidR="00AD66DC">
        <w:rPr>
          <w:rFonts w:asciiTheme="majorHAnsi" w:hAnsiTheme="majorHAnsi" w:cstheme="majorHAnsi"/>
          <w:bCs/>
        </w:rPr>
        <w:t>ы</w:t>
      </w:r>
      <w:r w:rsidR="00AD66DC" w:rsidRPr="00AD66DC">
        <w:rPr>
          <w:rFonts w:asciiTheme="majorHAnsi" w:hAnsiTheme="majorHAnsi" w:cstheme="majorHAnsi"/>
          <w:bCs/>
        </w:rPr>
        <w:t>, почетн</w:t>
      </w:r>
      <w:r w:rsidR="00AD66DC">
        <w:rPr>
          <w:rFonts w:asciiTheme="majorHAnsi" w:hAnsiTheme="majorHAnsi" w:cstheme="majorHAnsi"/>
          <w:bCs/>
        </w:rPr>
        <w:t>ого</w:t>
      </w:r>
      <w:r w:rsidR="00AD66DC" w:rsidRPr="00AD66DC">
        <w:rPr>
          <w:rFonts w:asciiTheme="majorHAnsi" w:hAnsiTheme="majorHAnsi" w:cstheme="majorHAnsi"/>
          <w:bCs/>
        </w:rPr>
        <w:t xml:space="preserve"> и специальн</w:t>
      </w:r>
      <w:r w:rsidR="00AD66DC">
        <w:rPr>
          <w:rFonts w:asciiTheme="majorHAnsi" w:hAnsiTheme="majorHAnsi" w:cstheme="majorHAnsi"/>
          <w:bCs/>
        </w:rPr>
        <w:t>ого</w:t>
      </w:r>
      <w:r w:rsidR="00AD66DC" w:rsidRPr="00AD66DC">
        <w:rPr>
          <w:rFonts w:asciiTheme="majorHAnsi" w:hAnsiTheme="majorHAnsi" w:cstheme="majorHAnsi"/>
          <w:bCs/>
        </w:rPr>
        <w:t xml:space="preserve"> звани</w:t>
      </w:r>
      <w:r w:rsidR="00AD66DC">
        <w:rPr>
          <w:rFonts w:asciiTheme="majorHAnsi" w:hAnsiTheme="majorHAnsi" w:cstheme="majorHAnsi"/>
          <w:bCs/>
        </w:rPr>
        <w:t>я</w:t>
      </w:r>
      <w:r w:rsidR="00AD66DC" w:rsidRPr="00AD66DC">
        <w:rPr>
          <w:rFonts w:asciiTheme="majorHAnsi" w:hAnsiTheme="majorHAnsi" w:cstheme="majorHAnsi"/>
          <w:bCs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493FBE">
        <w:rPr>
          <w:rFonts w:asciiTheme="majorHAnsi" w:hAnsiTheme="majorHAnsi" w:cstheme="majorHAnsi"/>
        </w:rPr>
        <w:t xml:space="preserve"> (далее - уведомление), составленное</w:t>
      </w:r>
      <w:proofErr w:type="gramEnd"/>
      <w:r w:rsidRPr="00493FBE">
        <w:rPr>
          <w:rFonts w:asciiTheme="majorHAnsi" w:hAnsiTheme="majorHAnsi" w:cstheme="majorHAnsi"/>
        </w:rPr>
        <w:t xml:space="preserve"> по форме согласно приложению N 2 к настоящему Положению.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4. Поступившие в администрацию </w:t>
      </w:r>
      <w:r w:rsidR="008B4F59">
        <w:rPr>
          <w:rFonts w:asciiTheme="majorHAnsi" w:hAnsiTheme="majorHAnsi" w:cstheme="majorHAnsi"/>
        </w:rPr>
        <w:t>Нижнемамонского 1-го</w:t>
      </w:r>
      <w:r w:rsidRPr="00493FBE">
        <w:rPr>
          <w:rFonts w:asciiTheme="majorHAnsi" w:hAnsiTheme="majorHAnsi" w:cstheme="majorHAnsi"/>
        </w:rPr>
        <w:t xml:space="preserve"> сельского поселения ходатайства и уведомления регистрируются в день их поступления в журнале регистрации ходатайств и уведомлений (далее - журнал) по форме согласно приложению N 3 к настоящему Положению. Журнал должен быть прошит, пронумерован и скреплен печатью администрации.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5. Администрация </w:t>
      </w:r>
      <w:r w:rsidR="008B4F59">
        <w:rPr>
          <w:rFonts w:asciiTheme="majorHAnsi" w:hAnsiTheme="majorHAnsi" w:cstheme="majorHAnsi"/>
        </w:rPr>
        <w:t>Нижнемамонского 1-го</w:t>
      </w:r>
      <w:r w:rsidRPr="00493FBE">
        <w:rPr>
          <w:rFonts w:asciiTheme="majorHAnsi" w:hAnsiTheme="majorHAnsi" w:cstheme="majorHAnsi"/>
        </w:rPr>
        <w:t xml:space="preserve"> сельского поселения в течение 10 рабочих дней со дня поступления ходатайства или уведомления направляет ходатайство или уведомление главе сельского поселения для рассмотрения.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6. В случае получения муниципальным служащим звания, награды до рассмотрения главой </w:t>
      </w:r>
      <w:r w:rsidR="008B4F59">
        <w:rPr>
          <w:rFonts w:asciiTheme="majorHAnsi" w:hAnsiTheme="majorHAnsi" w:cstheme="majorHAnsi"/>
        </w:rPr>
        <w:t>Нижнемамонского 1-го</w:t>
      </w:r>
      <w:r w:rsidR="00AD66DC" w:rsidRPr="00493FBE">
        <w:rPr>
          <w:rFonts w:asciiTheme="majorHAnsi" w:hAnsiTheme="majorHAnsi" w:cstheme="majorHAnsi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ходатайства, муниципальный служащий передает по акту приема-передачи оригиналы документов к званию, награду и оригиналы документов к ней на ответственное </w:t>
      </w:r>
      <w:r w:rsidRPr="00493FBE">
        <w:rPr>
          <w:rFonts w:asciiTheme="majorHAnsi" w:hAnsiTheme="majorHAnsi" w:cstheme="majorHAnsi"/>
        </w:rPr>
        <w:lastRenderedPageBreak/>
        <w:t xml:space="preserve">хранение в администрации </w:t>
      </w:r>
      <w:r w:rsidR="008B4F59">
        <w:rPr>
          <w:rFonts w:asciiTheme="majorHAnsi" w:hAnsiTheme="majorHAnsi" w:cstheme="majorHAnsi"/>
        </w:rPr>
        <w:t>Нижнемамонского 1-го</w:t>
      </w:r>
      <w:r w:rsidRPr="00493FBE">
        <w:rPr>
          <w:rFonts w:asciiTheme="majorHAnsi" w:hAnsiTheme="majorHAnsi" w:cstheme="majorHAnsi"/>
        </w:rPr>
        <w:t xml:space="preserve"> сельского поселения в течение 3 рабочих дней со дня их получения.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7. </w:t>
      </w:r>
      <w:proofErr w:type="gramStart"/>
      <w:r w:rsidRPr="00493FBE">
        <w:rPr>
          <w:rFonts w:asciiTheme="majorHAnsi" w:hAnsiTheme="majorHAnsi" w:cstheme="majorHAnsi"/>
        </w:rPr>
        <w:t xml:space="preserve">В случае если во время служебной командировки муниципальный служащий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 </w:t>
      </w:r>
      <w:proofErr w:type="gramEnd"/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8. </w:t>
      </w:r>
      <w:proofErr w:type="gramStart"/>
      <w:r w:rsidRPr="00493FBE">
        <w:rPr>
          <w:rFonts w:asciiTheme="majorHAnsi" w:hAnsiTheme="majorHAnsi" w:cstheme="majorHAnsi"/>
        </w:rPr>
        <w:t>В случае если муниципальный служащий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пунктах 2, 3, 6 настоящего Положения, такое муниципальный служащий обязан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493FBE">
        <w:rPr>
          <w:rFonts w:asciiTheme="majorHAnsi" w:hAnsiTheme="majorHAnsi" w:cstheme="majorHAnsi"/>
        </w:rPr>
        <w:t xml:space="preserve"> рабочего дня со дня устранения такой причины.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9. В случае удовлетворения главой </w:t>
      </w:r>
      <w:r w:rsidR="008B4F59">
        <w:rPr>
          <w:rFonts w:asciiTheme="majorHAnsi" w:hAnsiTheme="majorHAnsi" w:cstheme="majorHAnsi"/>
        </w:rPr>
        <w:t>Нижнемамонского 1-го</w:t>
      </w:r>
      <w:r w:rsidR="00AD66DC">
        <w:rPr>
          <w:rFonts w:asciiTheme="majorHAnsi" w:hAnsiTheme="majorHAnsi" w:cstheme="majorHAnsi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ходатайства муниципального служащего, указанного в пункте 6 настоящего Положения, администрация </w:t>
      </w:r>
      <w:r w:rsidR="008B4F59">
        <w:rPr>
          <w:rFonts w:asciiTheme="majorHAnsi" w:hAnsiTheme="majorHAnsi" w:cstheme="majorHAnsi"/>
        </w:rPr>
        <w:t>Нижнемамонского 1-го</w:t>
      </w:r>
      <w:r w:rsidRPr="00493FBE">
        <w:rPr>
          <w:rFonts w:asciiTheme="majorHAnsi" w:hAnsiTheme="majorHAnsi" w:cstheme="majorHAnsi"/>
        </w:rPr>
        <w:t xml:space="preserve"> сельского поселения в течение 10 рабочих дней со дня рассмотрения главой сельского поселения ходатайства передает должностному лицу оригиналы документов к званию, награду и оригиналы документов к ней по акту приема-передачи. </w:t>
      </w:r>
    </w:p>
    <w:p w:rsidR="009B0B6F" w:rsidRDefault="0029331E" w:rsidP="000B38DD">
      <w:pPr>
        <w:shd w:val="clear" w:color="auto" w:fill="FFFFFF"/>
        <w:suppressAutoHyphens/>
        <w:textAlignment w:val="baseline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 xml:space="preserve">10. </w:t>
      </w:r>
      <w:proofErr w:type="gramStart"/>
      <w:r w:rsidRPr="00493FBE">
        <w:rPr>
          <w:rFonts w:asciiTheme="majorHAnsi" w:hAnsiTheme="majorHAnsi" w:cstheme="majorHAnsi"/>
          <w:sz w:val="24"/>
          <w:szCs w:val="24"/>
        </w:rPr>
        <w:t>В случае отказа главой сельского поселения в удовлетворении ходатайства муниципального служащего, указанного в пункте 6 настоящего Положения, администраци</w:t>
      </w:r>
      <w:r w:rsidR="004909F2" w:rsidRPr="00493FBE">
        <w:rPr>
          <w:rFonts w:asciiTheme="majorHAnsi" w:hAnsiTheme="majorHAnsi" w:cstheme="majorHAnsi"/>
          <w:sz w:val="24"/>
          <w:szCs w:val="24"/>
        </w:rPr>
        <w:t>я</w:t>
      </w:r>
      <w:r w:rsidRPr="00493FBE">
        <w:rPr>
          <w:rFonts w:asciiTheme="majorHAnsi" w:hAnsiTheme="majorHAnsi" w:cstheme="majorHAnsi"/>
          <w:sz w:val="24"/>
          <w:szCs w:val="24"/>
        </w:rPr>
        <w:t xml:space="preserve"> в течение 10 рабочих дней со дня рассмотрения главой сельского поселения ходатайства сообщает муниципальному служащему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а также</w:t>
      </w:r>
      <w:proofErr w:type="gramEnd"/>
      <w:r w:rsidRPr="00493FBE">
        <w:rPr>
          <w:rFonts w:asciiTheme="majorHAnsi" w:hAnsiTheme="majorHAnsi" w:cstheme="majorHAnsi"/>
          <w:sz w:val="24"/>
          <w:szCs w:val="24"/>
        </w:rPr>
        <w:t xml:space="preserve"> политическую партию, иное общественное объединение, в том числе религиозное,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5D7C92" w:rsidRDefault="005D7C92" w:rsidP="005D7C92">
      <w:pPr>
        <w:shd w:val="clear" w:color="auto" w:fill="FFFFFF"/>
        <w:suppressAutoHyphens/>
        <w:ind w:firstLine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5D7C92" w:rsidRPr="00493FBE" w:rsidRDefault="005D7C92" w:rsidP="005D7C92">
      <w:pPr>
        <w:shd w:val="clear" w:color="auto" w:fill="FFFFFF"/>
        <w:suppressAutoHyphens/>
        <w:ind w:left="4962" w:firstLine="0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suppressAutoHyphens/>
        <w:ind w:left="4962" w:firstLine="29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Приложение № 1</w:t>
      </w:r>
      <w:r w:rsidR="00966797">
        <w:rPr>
          <w:rFonts w:asciiTheme="majorHAnsi" w:hAnsiTheme="majorHAnsi" w:cstheme="majorHAnsi"/>
          <w:sz w:val="24"/>
          <w:szCs w:val="24"/>
        </w:rPr>
        <w:t xml:space="preserve"> </w:t>
      </w:r>
      <w:r w:rsidR="004909F2" w:rsidRPr="00493FBE">
        <w:rPr>
          <w:rFonts w:asciiTheme="majorHAnsi" w:hAnsiTheme="majorHAnsi" w:cstheme="majorHAnsi"/>
          <w:sz w:val="24"/>
          <w:szCs w:val="24"/>
        </w:rPr>
        <w:t>к Положению о порядке принятия лицами, замещающими должности муниципальной службы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29331E" w:rsidRPr="00493FBE" w:rsidRDefault="0029331E" w:rsidP="005D7C92">
      <w:pPr>
        <w:suppressAutoHyphens/>
        <w:ind w:left="4962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 xml:space="preserve">Главе </w:t>
      </w:r>
      <w:r w:rsidR="008B4F59">
        <w:rPr>
          <w:rFonts w:asciiTheme="majorHAnsi" w:hAnsiTheme="majorHAnsi" w:cstheme="majorHAnsi"/>
          <w:sz w:val="24"/>
          <w:szCs w:val="24"/>
        </w:rPr>
        <w:t>Нижнемамонского 1-го</w:t>
      </w:r>
      <w:r w:rsidRPr="00493FBE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</w:p>
    <w:p w:rsidR="0029331E" w:rsidRPr="00493FBE" w:rsidRDefault="004909F2" w:rsidP="005D7C92">
      <w:pPr>
        <w:suppressAutoHyphens/>
        <w:ind w:left="4962" w:firstLine="0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от</w:t>
      </w:r>
    </w:p>
    <w:p w:rsidR="0029331E" w:rsidRPr="00493FBE" w:rsidRDefault="0029331E" w:rsidP="005D7C92">
      <w:pPr>
        <w:pBdr>
          <w:top w:val="single" w:sz="4" w:space="1" w:color="auto"/>
        </w:pBdr>
        <w:suppressAutoHyphens/>
        <w:ind w:left="4962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suppressAutoHyphens/>
        <w:ind w:left="4962"/>
        <w:rPr>
          <w:rFonts w:asciiTheme="majorHAnsi" w:hAnsiTheme="majorHAnsi" w:cstheme="majorHAnsi"/>
          <w:sz w:val="24"/>
          <w:szCs w:val="24"/>
        </w:rPr>
      </w:pPr>
    </w:p>
    <w:p w:rsidR="0029331E" w:rsidRDefault="0029331E" w:rsidP="005D7C92">
      <w:pPr>
        <w:pBdr>
          <w:top w:val="single" w:sz="4" w:space="1" w:color="auto"/>
        </w:pBdr>
        <w:suppressAutoHyphens/>
        <w:ind w:left="4962"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(Ф.И.О., замещаемая должность)</w:t>
      </w:r>
    </w:p>
    <w:p w:rsidR="0029331E" w:rsidRPr="00FC513A" w:rsidRDefault="0029331E" w:rsidP="00493FBE">
      <w:pPr>
        <w:suppressAutoHyphens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FC513A">
        <w:rPr>
          <w:rFonts w:asciiTheme="majorHAnsi" w:hAnsiTheme="majorHAnsi" w:cstheme="majorHAnsi"/>
          <w:bCs/>
          <w:sz w:val="24"/>
          <w:szCs w:val="24"/>
        </w:rPr>
        <w:t>Ходатайствоо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Прошу разрешить мне принять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493FBE">
        <w:rPr>
          <w:rFonts w:asciiTheme="majorHAnsi" w:hAnsiTheme="majorHAnsi" w:cstheme="majorHAnsi"/>
          <w:sz w:val="24"/>
          <w:szCs w:val="24"/>
        </w:rPr>
        <w:t>(наименование почетного или специального звания,</w:t>
      </w:r>
      <w:proofErr w:type="gramEnd"/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награды или иного знака отличия)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493FBE">
        <w:rPr>
          <w:rFonts w:asciiTheme="majorHAnsi" w:hAnsiTheme="majorHAnsi" w:cstheme="majorHAnsi"/>
          <w:sz w:val="24"/>
          <w:szCs w:val="24"/>
        </w:rPr>
        <w:t>н(</w:t>
      </w:r>
      <w:proofErr w:type="gramEnd"/>
      <w:r w:rsidRPr="00493FBE">
        <w:rPr>
          <w:rFonts w:asciiTheme="majorHAnsi" w:hAnsiTheme="majorHAnsi" w:cstheme="majorHAnsi"/>
          <w:sz w:val="24"/>
          <w:szCs w:val="24"/>
        </w:rPr>
        <w:t>а) и кем)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493FBE">
        <w:rPr>
          <w:rFonts w:asciiTheme="majorHAnsi" w:hAnsiTheme="majorHAnsi" w:cstheme="majorHAnsi"/>
          <w:sz w:val="24"/>
          <w:szCs w:val="24"/>
        </w:rPr>
        <w:t>(дата и место вручения документов к почетному или</w:t>
      </w:r>
      <w:proofErr w:type="gramEnd"/>
    </w:p>
    <w:p w:rsidR="0029331E" w:rsidRPr="00493FBE" w:rsidRDefault="0029331E" w:rsidP="00493FBE">
      <w:pPr>
        <w:tabs>
          <w:tab w:val="right" w:pos="9923"/>
        </w:tabs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.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специальному званию, награды или иного знака отличия)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493FBE">
        <w:rPr>
          <w:rFonts w:asciiTheme="majorHAnsi" w:hAnsiTheme="majorHAnsi" w:cstheme="majorHAnsi"/>
          <w:sz w:val="24"/>
          <w:szCs w:val="24"/>
        </w:rPr>
        <w:t>нужное</w:t>
      </w:r>
      <w:proofErr w:type="gramEnd"/>
      <w:r w:rsidRPr="00493FBE">
        <w:rPr>
          <w:rFonts w:asciiTheme="majorHAnsi" w:hAnsiTheme="majorHAnsi" w:cstheme="majorHAnsi"/>
          <w:sz w:val="24"/>
          <w:szCs w:val="24"/>
        </w:rPr>
        <w:t xml:space="preserve"> подчеркнуть)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493FBE">
        <w:rPr>
          <w:rFonts w:asciiTheme="majorHAnsi" w:hAnsiTheme="majorHAnsi" w:cstheme="majorHAnsi"/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 w:rsidR="0029331E" w:rsidRPr="00493FBE" w:rsidTr="0029331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сданы</w:t>
            </w:r>
            <w:proofErr w:type="gramEnd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FC51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End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:rsidR="0029331E" w:rsidRPr="00493FBE" w:rsidRDefault="0029331E" w:rsidP="00493FBE">
      <w:pPr>
        <w:tabs>
          <w:tab w:val="right" w:pos="9923"/>
        </w:tabs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в.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29331E" w:rsidRPr="00493FBE" w:rsidTr="0029331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84C3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End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331E" w:rsidRPr="00493FBE" w:rsidTr="0029331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(расшифровка подписи)</w:t>
            </w:r>
          </w:p>
        </w:tc>
      </w:tr>
    </w:tbl>
    <w:p w:rsidR="005D7C92" w:rsidRDefault="005D7C92" w:rsidP="008B4F59">
      <w:pPr>
        <w:suppressAutoHyphens/>
        <w:ind w:firstLine="0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Приложение № 2</w:t>
      </w:r>
      <w:r w:rsidR="008B4F59">
        <w:rPr>
          <w:rFonts w:asciiTheme="majorHAnsi" w:hAnsiTheme="majorHAnsi" w:cstheme="majorHAnsi"/>
          <w:sz w:val="24"/>
          <w:szCs w:val="24"/>
        </w:rPr>
        <w:t xml:space="preserve"> </w:t>
      </w:r>
      <w:r w:rsidR="004909F2" w:rsidRPr="00493FBE">
        <w:rPr>
          <w:rFonts w:asciiTheme="majorHAnsi" w:hAnsiTheme="majorHAnsi" w:cstheme="majorHAnsi"/>
          <w:sz w:val="24"/>
          <w:szCs w:val="24"/>
        </w:rPr>
        <w:t>к Положению о порядке принятия лицами, замещающими должности муниципальной службы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5D7C92" w:rsidRDefault="005D7C92" w:rsidP="005D7C92">
      <w:pPr>
        <w:suppressAutoHyphens/>
        <w:ind w:left="5245" w:firstLine="0"/>
        <w:jc w:val="center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C92512">
      <w:pP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Главе _</w:t>
      </w:r>
      <w:r w:rsidR="00C92512">
        <w:rPr>
          <w:rFonts w:asciiTheme="majorHAnsi" w:hAnsiTheme="majorHAnsi" w:cstheme="majorHAnsi"/>
          <w:sz w:val="24"/>
          <w:szCs w:val="24"/>
        </w:rPr>
        <w:t>______</w:t>
      </w:r>
      <w:r w:rsidRPr="00493FBE">
        <w:rPr>
          <w:rFonts w:asciiTheme="majorHAnsi" w:hAnsiTheme="majorHAnsi" w:cstheme="majorHAnsi"/>
          <w:sz w:val="24"/>
          <w:szCs w:val="24"/>
        </w:rPr>
        <w:t>___ сельского поселения</w:t>
      </w:r>
      <w:bookmarkStart w:id="0" w:name="_GoBack"/>
      <w:bookmarkEnd w:id="0"/>
    </w:p>
    <w:p w:rsidR="0029331E" w:rsidRPr="00493FBE" w:rsidRDefault="0029331E" w:rsidP="005D7C92">
      <w:pP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от</w:t>
      </w:r>
    </w:p>
    <w:p w:rsidR="0029331E" w:rsidRPr="00493FBE" w:rsidRDefault="0029331E" w:rsidP="005D7C92">
      <w:pPr>
        <w:pBdr>
          <w:top w:val="single" w:sz="4" w:space="1" w:color="auto"/>
        </w:pBd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pBdr>
          <w:top w:val="single" w:sz="4" w:space="1" w:color="auto"/>
        </w:pBdr>
        <w:suppressAutoHyphens/>
        <w:ind w:left="5245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(Ф.И.О., замещаемая должность)</w:t>
      </w:r>
    </w:p>
    <w:p w:rsidR="005D7C92" w:rsidRDefault="005D7C92" w:rsidP="00493FBE">
      <w:pPr>
        <w:suppressAutoHyphens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29331E" w:rsidRPr="005D7C92" w:rsidRDefault="0029331E" w:rsidP="00493FBE">
      <w:pPr>
        <w:suppressAutoHyphens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D7C92">
        <w:rPr>
          <w:rFonts w:asciiTheme="majorHAnsi" w:hAnsiTheme="majorHAnsi" w:cstheme="majorHAnsi"/>
          <w:bCs/>
          <w:sz w:val="24"/>
          <w:szCs w:val="24"/>
        </w:rPr>
        <w:t>Уведомлениеоб отказе в получении почетного или специального звания, наградыили иного знака отличия иностранного государства, международнойорганизации, политической партии, иного общественного объединенияили другой организации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Уведомляю о принятом мною решении отказаться от получения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29331E" w:rsidRPr="00493FBE" w:rsidRDefault="0029331E" w:rsidP="00493FBE">
      <w:pPr>
        <w:tabs>
          <w:tab w:val="right" w:pos="9923"/>
        </w:tabs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.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493FBE">
        <w:rPr>
          <w:rFonts w:asciiTheme="majorHAnsi" w:hAnsiTheme="majorHAnsi" w:cstheme="majorHAnsi"/>
          <w:sz w:val="24"/>
          <w:szCs w:val="24"/>
        </w:rPr>
        <w:t>н(</w:t>
      </w:r>
      <w:proofErr w:type="gramEnd"/>
      <w:r w:rsidRPr="00493FBE">
        <w:rPr>
          <w:rFonts w:asciiTheme="majorHAnsi" w:hAnsiTheme="majorHAnsi" w:cstheme="majorHAnsi"/>
          <w:sz w:val="24"/>
          <w:szCs w:val="24"/>
        </w:rPr>
        <w:t>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29331E" w:rsidRPr="00493FBE" w:rsidTr="0029331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84C3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End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331E" w:rsidRPr="00493FBE" w:rsidTr="0029331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(расшифровка подписи)</w:t>
            </w:r>
          </w:p>
        </w:tc>
      </w:tr>
    </w:tbl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5D7C92" w:rsidRDefault="005D7C92" w:rsidP="00493FBE">
      <w:pPr>
        <w:shd w:val="clear" w:color="auto" w:fill="FFFFFF"/>
        <w:suppressAutoHyphens/>
        <w:ind w:firstLine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4909F2" w:rsidRPr="00493FBE" w:rsidRDefault="004909F2" w:rsidP="005D7C92">
      <w:pPr>
        <w:pStyle w:val="Default"/>
        <w:suppressAutoHyphens/>
        <w:ind w:left="5387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lastRenderedPageBreak/>
        <w:t xml:space="preserve">Приложение № 3 к Положению о порядке принятия лицами, </w:t>
      </w:r>
    </w:p>
    <w:p w:rsidR="004909F2" w:rsidRPr="00493FBE" w:rsidRDefault="004909F2" w:rsidP="005D7C92">
      <w:pPr>
        <w:pStyle w:val="Default"/>
        <w:suppressAutoHyphens/>
        <w:ind w:left="5387"/>
        <w:jc w:val="both"/>
        <w:rPr>
          <w:rFonts w:asciiTheme="majorHAnsi" w:hAnsiTheme="majorHAnsi" w:cstheme="majorHAnsi"/>
        </w:rPr>
      </w:pPr>
      <w:proofErr w:type="gramStart"/>
      <w:r w:rsidRPr="00493FBE">
        <w:rPr>
          <w:rFonts w:asciiTheme="majorHAnsi" w:hAnsiTheme="majorHAnsi" w:cstheme="majorHAnsi"/>
        </w:rPr>
        <w:t>замещающими</w:t>
      </w:r>
      <w:proofErr w:type="gramEnd"/>
      <w:r w:rsidRPr="00493FBE">
        <w:rPr>
          <w:rFonts w:asciiTheme="majorHAnsi" w:hAnsiTheme="majorHAnsi" w:cstheme="majorHAnsi"/>
        </w:rPr>
        <w:t xml:space="preserve"> должности муниципальной службы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</w:t>
      </w:r>
    </w:p>
    <w:p w:rsidR="004909F2" w:rsidRPr="00493FBE" w:rsidRDefault="004909F2" w:rsidP="005D7C92">
      <w:pPr>
        <w:pStyle w:val="Default"/>
        <w:suppressAutoHyphens/>
        <w:ind w:left="5387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и других организаций </w:t>
      </w:r>
    </w:p>
    <w:p w:rsidR="00314745" w:rsidRPr="00493FBE" w:rsidRDefault="00314745" w:rsidP="00493FBE">
      <w:pPr>
        <w:pStyle w:val="Default"/>
        <w:suppressAutoHyphens/>
        <w:rPr>
          <w:rFonts w:asciiTheme="majorHAnsi" w:hAnsiTheme="majorHAnsi" w:cstheme="majorHAnsi"/>
        </w:rPr>
      </w:pPr>
    </w:p>
    <w:p w:rsidR="004909F2" w:rsidRPr="005D7C92" w:rsidRDefault="004909F2" w:rsidP="00493FBE">
      <w:pPr>
        <w:shd w:val="clear" w:color="auto" w:fill="FFFFFF"/>
        <w:suppressAutoHyphens/>
        <w:ind w:firstLine="0"/>
        <w:jc w:val="center"/>
        <w:textAlignment w:val="baseline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5D7C92">
        <w:rPr>
          <w:rFonts w:asciiTheme="majorHAnsi" w:hAnsiTheme="majorHAnsi" w:cstheme="majorHAnsi"/>
          <w:bCs/>
          <w:sz w:val="24"/>
          <w:szCs w:val="24"/>
        </w:rPr>
        <w:t xml:space="preserve">Журнал регистрации ходатайств о разрешении принять 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>наград</w:t>
      </w:r>
      <w:r w:rsidR="00AD66DC">
        <w:rPr>
          <w:rFonts w:asciiTheme="majorHAnsi" w:hAnsiTheme="majorHAnsi" w:cstheme="majorHAnsi"/>
          <w:bCs/>
          <w:sz w:val="24"/>
          <w:szCs w:val="24"/>
        </w:rPr>
        <w:t>у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>, почетн</w:t>
      </w:r>
      <w:r w:rsidR="00AD66DC">
        <w:rPr>
          <w:rFonts w:asciiTheme="majorHAnsi" w:hAnsiTheme="majorHAnsi" w:cstheme="majorHAnsi"/>
          <w:bCs/>
          <w:sz w:val="24"/>
          <w:szCs w:val="24"/>
        </w:rPr>
        <w:t>ое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и специальн</w:t>
      </w:r>
      <w:r w:rsidR="00AD66DC">
        <w:rPr>
          <w:rFonts w:asciiTheme="majorHAnsi" w:hAnsiTheme="majorHAnsi" w:cstheme="majorHAnsi"/>
          <w:bCs/>
          <w:sz w:val="24"/>
          <w:szCs w:val="24"/>
        </w:rPr>
        <w:t>ое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звани</w:t>
      </w:r>
      <w:r w:rsidR="00AD66DC">
        <w:rPr>
          <w:rFonts w:asciiTheme="majorHAnsi" w:hAnsiTheme="majorHAnsi" w:cstheme="majorHAnsi"/>
          <w:bCs/>
          <w:sz w:val="24"/>
          <w:szCs w:val="24"/>
        </w:rPr>
        <w:t>е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5D7C92">
        <w:rPr>
          <w:rFonts w:asciiTheme="majorHAnsi" w:hAnsiTheme="majorHAnsi" w:cstheme="majorHAnsi"/>
          <w:bCs/>
          <w:sz w:val="24"/>
          <w:szCs w:val="24"/>
        </w:rPr>
        <w:t xml:space="preserve"> и уведомлений об отказе в получении 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>наград</w:t>
      </w:r>
      <w:r w:rsidR="00AD66DC">
        <w:rPr>
          <w:rFonts w:asciiTheme="majorHAnsi" w:hAnsiTheme="majorHAnsi" w:cstheme="majorHAnsi"/>
          <w:bCs/>
          <w:sz w:val="24"/>
          <w:szCs w:val="24"/>
        </w:rPr>
        <w:t>ы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>, почетн</w:t>
      </w:r>
      <w:r w:rsidR="00AD66DC">
        <w:rPr>
          <w:rFonts w:asciiTheme="majorHAnsi" w:hAnsiTheme="majorHAnsi" w:cstheme="majorHAnsi"/>
          <w:bCs/>
          <w:sz w:val="24"/>
          <w:szCs w:val="24"/>
        </w:rPr>
        <w:t>ого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и специальн</w:t>
      </w:r>
      <w:r w:rsidR="00AD66DC">
        <w:rPr>
          <w:rFonts w:asciiTheme="majorHAnsi" w:hAnsiTheme="majorHAnsi" w:cstheme="majorHAnsi"/>
          <w:bCs/>
          <w:sz w:val="24"/>
          <w:szCs w:val="24"/>
        </w:rPr>
        <w:t>ого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звани</w:t>
      </w:r>
      <w:r w:rsidR="00AD66DC">
        <w:rPr>
          <w:rFonts w:asciiTheme="majorHAnsi" w:hAnsiTheme="majorHAnsi" w:cstheme="majorHAnsi"/>
          <w:bCs/>
          <w:sz w:val="24"/>
          <w:szCs w:val="24"/>
        </w:rPr>
        <w:t>я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</w:p>
    <w:p w:rsidR="00314745" w:rsidRPr="00493FBE" w:rsidRDefault="00314745" w:rsidP="00493FBE">
      <w:pPr>
        <w:shd w:val="clear" w:color="auto" w:fill="FFFFFF"/>
        <w:suppressAutoHyphens/>
        <w:ind w:firstLine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tbl>
      <w:tblPr>
        <w:tblW w:w="9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6"/>
        <w:gridCol w:w="286"/>
        <w:gridCol w:w="1106"/>
        <w:gridCol w:w="286"/>
        <w:gridCol w:w="1117"/>
        <w:gridCol w:w="580"/>
        <w:gridCol w:w="833"/>
        <w:gridCol w:w="592"/>
        <w:gridCol w:w="851"/>
        <w:gridCol w:w="1393"/>
        <w:gridCol w:w="352"/>
        <w:gridCol w:w="1239"/>
      </w:tblGrid>
      <w:tr w:rsidR="00E82994" w:rsidRPr="00E82994" w:rsidTr="00CF69E3">
        <w:trPr>
          <w:trHeight w:val="44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№ документа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Дата регистрации документа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E82994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Содержание документа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Наименование почетного 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</w:t>
            </w:r>
            <w:proofErr w:type="gram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Фамилия Имя Отчество </w:t>
            </w:r>
          </w:p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муниципального служащего, представившего документ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Фамилия Имя Отчество </w:t>
            </w:r>
          </w:p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муниципального служащего, принявшего документ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Дата направления документы адрес Главы сельского поселения, должность подпись лица, направившего документ </w:t>
            </w:r>
          </w:p>
        </w:tc>
      </w:tr>
      <w:tr w:rsidR="00493FBE" w:rsidRPr="00E82994" w:rsidTr="00E82994">
        <w:trPr>
          <w:trHeight w:val="109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5 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6 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5D7C92" w:rsidRPr="00E82994" w:rsidTr="00E82994">
        <w:trPr>
          <w:trHeight w:val="10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909F2" w:rsidRPr="00493FBE" w:rsidRDefault="004909F2" w:rsidP="00493FBE">
      <w:pPr>
        <w:shd w:val="clear" w:color="auto" w:fill="FFFFFF"/>
        <w:suppressAutoHyphens/>
        <w:ind w:firstLine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sectPr w:rsidR="004909F2" w:rsidRPr="00493FBE" w:rsidSect="007D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B5F"/>
    <w:multiLevelType w:val="multilevel"/>
    <w:tmpl w:val="5D7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D28B2"/>
    <w:multiLevelType w:val="multilevel"/>
    <w:tmpl w:val="E5B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344B8"/>
    <w:multiLevelType w:val="hybridMultilevel"/>
    <w:tmpl w:val="505C7268"/>
    <w:lvl w:ilvl="0" w:tplc="83F4C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318EE"/>
    <w:multiLevelType w:val="multilevel"/>
    <w:tmpl w:val="1D0A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007BF"/>
    <w:multiLevelType w:val="multilevel"/>
    <w:tmpl w:val="946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F461E"/>
    <w:multiLevelType w:val="hybridMultilevel"/>
    <w:tmpl w:val="991E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5AF9"/>
    <w:multiLevelType w:val="multilevel"/>
    <w:tmpl w:val="A57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96FDA"/>
    <w:multiLevelType w:val="hybridMultilevel"/>
    <w:tmpl w:val="95EE562C"/>
    <w:lvl w:ilvl="0" w:tplc="B454A0E8">
      <w:start w:val="1"/>
      <w:numFmt w:val="decimal"/>
      <w:lvlText w:val="%1."/>
      <w:lvlJc w:val="left"/>
      <w:pPr>
        <w:ind w:left="1879" w:hanging="111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65B51A6A"/>
    <w:multiLevelType w:val="multilevel"/>
    <w:tmpl w:val="0A1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20909"/>
    <w:multiLevelType w:val="multilevel"/>
    <w:tmpl w:val="A33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A1162"/>
    <w:multiLevelType w:val="multilevel"/>
    <w:tmpl w:val="360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A0"/>
    <w:rsid w:val="00000371"/>
    <w:rsid w:val="0001459B"/>
    <w:rsid w:val="00015C69"/>
    <w:rsid w:val="00021E28"/>
    <w:rsid w:val="000B38DD"/>
    <w:rsid w:val="000C36EC"/>
    <w:rsid w:val="000D496F"/>
    <w:rsid w:val="00137FD0"/>
    <w:rsid w:val="00150E51"/>
    <w:rsid w:val="001911ED"/>
    <w:rsid w:val="001B450D"/>
    <w:rsid w:val="001D0879"/>
    <w:rsid w:val="001F1842"/>
    <w:rsid w:val="0022683B"/>
    <w:rsid w:val="00241F7A"/>
    <w:rsid w:val="00257C8E"/>
    <w:rsid w:val="00266924"/>
    <w:rsid w:val="0029331E"/>
    <w:rsid w:val="002A6298"/>
    <w:rsid w:val="0031337E"/>
    <w:rsid w:val="00314745"/>
    <w:rsid w:val="0031613C"/>
    <w:rsid w:val="003232BD"/>
    <w:rsid w:val="00343BEB"/>
    <w:rsid w:val="00367530"/>
    <w:rsid w:val="00382632"/>
    <w:rsid w:val="00384C3B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09F2"/>
    <w:rsid w:val="00493FBE"/>
    <w:rsid w:val="004944CB"/>
    <w:rsid w:val="00494AFA"/>
    <w:rsid w:val="004C45D2"/>
    <w:rsid w:val="00502745"/>
    <w:rsid w:val="005352E8"/>
    <w:rsid w:val="00543075"/>
    <w:rsid w:val="005519E2"/>
    <w:rsid w:val="0055644F"/>
    <w:rsid w:val="005A05FB"/>
    <w:rsid w:val="005D2C85"/>
    <w:rsid w:val="005D482D"/>
    <w:rsid w:val="005D7C92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06D25"/>
    <w:rsid w:val="00776D9C"/>
    <w:rsid w:val="007A1E10"/>
    <w:rsid w:val="007B2525"/>
    <w:rsid w:val="007C3E8E"/>
    <w:rsid w:val="007D286E"/>
    <w:rsid w:val="007D71AC"/>
    <w:rsid w:val="007E3ADE"/>
    <w:rsid w:val="00806420"/>
    <w:rsid w:val="00814BF5"/>
    <w:rsid w:val="00840D85"/>
    <w:rsid w:val="00842E74"/>
    <w:rsid w:val="0085093F"/>
    <w:rsid w:val="008770AC"/>
    <w:rsid w:val="00885F0B"/>
    <w:rsid w:val="00887CE7"/>
    <w:rsid w:val="008A7BF5"/>
    <w:rsid w:val="008B441D"/>
    <w:rsid w:val="008B4F59"/>
    <w:rsid w:val="008C0BAB"/>
    <w:rsid w:val="008C441C"/>
    <w:rsid w:val="008D2A0F"/>
    <w:rsid w:val="009040FD"/>
    <w:rsid w:val="00933C2F"/>
    <w:rsid w:val="00937D99"/>
    <w:rsid w:val="00944788"/>
    <w:rsid w:val="00961707"/>
    <w:rsid w:val="0096679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D66DC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D70A5"/>
    <w:rsid w:val="00BF6D9D"/>
    <w:rsid w:val="00C05CB7"/>
    <w:rsid w:val="00C10215"/>
    <w:rsid w:val="00C1793D"/>
    <w:rsid w:val="00C45AAD"/>
    <w:rsid w:val="00C475D3"/>
    <w:rsid w:val="00C569DC"/>
    <w:rsid w:val="00C724FB"/>
    <w:rsid w:val="00C7291D"/>
    <w:rsid w:val="00C76770"/>
    <w:rsid w:val="00C92512"/>
    <w:rsid w:val="00C932A5"/>
    <w:rsid w:val="00C954AB"/>
    <w:rsid w:val="00CA6CBD"/>
    <w:rsid w:val="00CB515A"/>
    <w:rsid w:val="00CE0DAD"/>
    <w:rsid w:val="00CF0669"/>
    <w:rsid w:val="00D01417"/>
    <w:rsid w:val="00D166A4"/>
    <w:rsid w:val="00D608E7"/>
    <w:rsid w:val="00D62713"/>
    <w:rsid w:val="00D67B23"/>
    <w:rsid w:val="00D810FC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829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C513A"/>
    <w:rsid w:val="00FD63FB"/>
    <w:rsid w:val="00FD6EA0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E"/>
  </w:style>
  <w:style w:type="paragraph" w:styleId="1">
    <w:name w:val="heading 1"/>
    <w:basedOn w:val="a"/>
    <w:link w:val="10"/>
    <w:uiPriority w:val="9"/>
    <w:qFormat/>
    <w:rsid w:val="00C475D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5D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5D3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D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5D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5D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5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75D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75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75D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75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475D3"/>
  </w:style>
  <w:style w:type="character" w:customStyle="1" w:styleId="info-title">
    <w:name w:val="info-title"/>
    <w:basedOn w:val="a0"/>
    <w:rsid w:val="00C475D3"/>
  </w:style>
  <w:style w:type="paragraph" w:customStyle="1" w:styleId="headertext">
    <w:name w:val="headertex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5D3"/>
    <w:rPr>
      <w:b/>
      <w:bCs/>
    </w:rPr>
  </w:style>
  <w:style w:type="paragraph" w:customStyle="1" w:styleId="copyright">
    <w:name w:val="copyrigh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475D3"/>
  </w:style>
  <w:style w:type="paragraph" w:styleId="a5">
    <w:name w:val="Balloon Text"/>
    <w:basedOn w:val="a"/>
    <w:link w:val="a6"/>
    <w:uiPriority w:val="99"/>
    <w:semiHidden/>
    <w:unhideWhenUsed/>
    <w:rsid w:val="00C47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5D3"/>
  </w:style>
  <w:style w:type="paragraph" w:styleId="a8">
    <w:name w:val="List Paragraph"/>
    <w:basedOn w:val="a"/>
    <w:uiPriority w:val="34"/>
    <w:qFormat/>
    <w:rsid w:val="00000371"/>
    <w:pPr>
      <w:ind w:left="720"/>
      <w:contextualSpacing/>
    </w:pPr>
  </w:style>
  <w:style w:type="paragraph" w:customStyle="1" w:styleId="Default">
    <w:name w:val="Default"/>
    <w:rsid w:val="0029331E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5D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5D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5D3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D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5D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5D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5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75D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75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75D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75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475D3"/>
  </w:style>
  <w:style w:type="character" w:customStyle="1" w:styleId="info-title">
    <w:name w:val="info-title"/>
    <w:basedOn w:val="a0"/>
    <w:rsid w:val="00C475D3"/>
  </w:style>
  <w:style w:type="paragraph" w:customStyle="1" w:styleId="headertext">
    <w:name w:val="headertex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5D3"/>
    <w:rPr>
      <w:b/>
      <w:bCs/>
    </w:rPr>
  </w:style>
  <w:style w:type="paragraph" w:customStyle="1" w:styleId="copyright">
    <w:name w:val="copyrigh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475D3"/>
  </w:style>
  <w:style w:type="paragraph" w:styleId="a5">
    <w:name w:val="Balloon Text"/>
    <w:basedOn w:val="a"/>
    <w:link w:val="a6"/>
    <w:uiPriority w:val="99"/>
    <w:semiHidden/>
    <w:unhideWhenUsed/>
    <w:rsid w:val="00C47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5D3"/>
  </w:style>
  <w:style w:type="paragraph" w:styleId="a8">
    <w:name w:val="List Paragraph"/>
    <w:basedOn w:val="a"/>
    <w:uiPriority w:val="34"/>
    <w:qFormat/>
    <w:rsid w:val="00000371"/>
    <w:pPr>
      <w:ind w:left="720"/>
      <w:contextualSpacing/>
    </w:pPr>
  </w:style>
  <w:style w:type="paragraph" w:customStyle="1" w:styleId="Default">
    <w:name w:val="Default"/>
    <w:rsid w:val="0029331E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8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2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126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2111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505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698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45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3220523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nmamon</cp:lastModifiedBy>
  <cp:revision>16</cp:revision>
  <dcterms:created xsi:type="dcterms:W3CDTF">2020-01-30T05:54:00Z</dcterms:created>
  <dcterms:modified xsi:type="dcterms:W3CDTF">2020-02-08T12:46:00Z</dcterms:modified>
</cp:coreProperties>
</file>