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277D58">
        <w:rPr>
          <w:rFonts w:ascii="Arial" w:hAnsi="Arial" w:cs="Arial"/>
          <w:sz w:val="24"/>
          <w:szCs w:val="24"/>
        </w:rPr>
        <w:t xml:space="preserve">АДМИНИСТРАЦИЯ </w:t>
      </w:r>
      <w:r w:rsidR="009E76CD">
        <w:rPr>
          <w:rFonts w:ascii="Arial" w:hAnsi="Arial" w:cs="Arial"/>
          <w:sz w:val="24"/>
          <w:szCs w:val="24"/>
        </w:rPr>
        <w:t xml:space="preserve">МАСТЮГИНСКОГО </w:t>
      </w:r>
      <w:r w:rsidRPr="00277D58">
        <w:rPr>
          <w:rFonts w:ascii="Arial" w:hAnsi="Arial" w:cs="Arial"/>
          <w:sz w:val="24"/>
          <w:szCs w:val="24"/>
        </w:rPr>
        <w:t>СЕЛЬСКОГО ПОСЕЛЕНИЯ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ВОРОНЕЖСКОЙ ОБЛАСТИ</w:t>
      </w:r>
    </w:p>
    <w:p w:rsidR="00277D58" w:rsidRP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277D58" w:rsidRP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277D58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ПОСТАНОВЛЕНИЕ</w:t>
      </w:r>
    </w:p>
    <w:p w:rsidR="00277D58" w:rsidRPr="00277D58" w:rsidRDefault="00277D58" w:rsidP="00277D5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277D58" w:rsidRPr="009E76CD" w:rsidRDefault="00277D58" w:rsidP="00277D5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9E76CD">
        <w:rPr>
          <w:rFonts w:ascii="Arial" w:hAnsi="Arial" w:cs="Arial"/>
          <w:sz w:val="24"/>
          <w:szCs w:val="24"/>
          <w:lang w:eastAsia="ru-RU"/>
        </w:rPr>
        <w:t>--.05.2020 г. № --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right="3826"/>
        <w:jc w:val="both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Default="00EA16C1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77D58" w:rsidRPr="00277D58">
        <w:rPr>
          <w:rFonts w:ascii="Arial" w:hAnsi="Arial" w:cs="Arial"/>
        </w:rPr>
        <w:t xml:space="preserve"> соответствии с </w:t>
      </w:r>
      <w:r w:rsidR="00277D58" w:rsidRPr="00277D58">
        <w:rPr>
          <w:rStyle w:val="1"/>
          <w:rFonts w:ascii="Arial" w:hAnsi="Arial" w:cs="Arial"/>
        </w:rPr>
        <w:t>Налоговым кодексом</w:t>
      </w:r>
      <w:r w:rsidR="00277D58" w:rsidRPr="00277D58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277D58">
        <w:rPr>
          <w:rStyle w:val="1"/>
          <w:rFonts w:ascii="Arial" w:hAnsi="Arial" w:cs="Arial"/>
        </w:rPr>
        <w:t>№ 210-ФЗ</w:t>
      </w:r>
      <w:r w:rsidR="00277D58"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A8540B">
        <w:rPr>
          <w:rFonts w:ascii="Arial" w:hAnsi="Arial" w:cs="Arial"/>
        </w:rPr>
        <w:t>Мастюгинского</w:t>
      </w:r>
      <w:r>
        <w:rPr>
          <w:rFonts w:ascii="Arial" w:hAnsi="Arial" w:cs="Arial"/>
        </w:rPr>
        <w:t xml:space="preserve"> </w:t>
      </w:r>
      <w:r w:rsidR="00277D58" w:rsidRPr="00277D58">
        <w:rPr>
          <w:rFonts w:ascii="Arial" w:hAnsi="Arial" w:cs="Arial"/>
        </w:rPr>
        <w:t xml:space="preserve"> сельского поселения</w:t>
      </w: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</w:rPr>
        <w:t>ПОСТАНОВЛЯЕТ: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1. Утвердить прилагаемый административный </w:t>
      </w:r>
      <w:hyperlink r:id="rId4" w:anchor="P37" w:history="1">
        <w:r w:rsidRPr="00277D58">
          <w:rPr>
            <w:rStyle w:val="a4"/>
            <w:rFonts w:ascii="Arial" w:hAnsi="Arial" w:cs="Arial"/>
            <w:color w:val="000000"/>
            <w:u w:val="none"/>
          </w:rPr>
          <w:t>регламент</w:t>
        </w:r>
      </w:hyperlink>
      <w:r w:rsidRPr="00277D58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</w:t>
      </w:r>
      <w:r>
        <w:rPr>
          <w:rFonts w:ascii="Arial" w:hAnsi="Arial" w:cs="Arial"/>
        </w:rPr>
        <w:t>вовых актов о налогах и сборах.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 Обнародовать настоящее постановление и разместить на официальном сайте администрации</w:t>
      </w:r>
      <w:r w:rsidR="00A8540B">
        <w:rPr>
          <w:rFonts w:ascii="Arial" w:hAnsi="Arial" w:cs="Arial"/>
        </w:rPr>
        <w:t xml:space="preserve"> Мастюгинского</w:t>
      </w:r>
      <w:r w:rsidRPr="00277D58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поселения</w:t>
      </w:r>
      <w:r w:rsidRPr="00277D58">
        <w:rPr>
          <w:rFonts w:ascii="Arial" w:hAnsi="Arial" w:cs="Arial"/>
        </w:rPr>
        <w:t>.</w:t>
      </w:r>
    </w:p>
    <w:p w:rsid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3. Настоящее постановление вступает в силу </w:t>
      </w:r>
      <w:r>
        <w:rPr>
          <w:rFonts w:ascii="Arial" w:hAnsi="Arial" w:cs="Arial"/>
        </w:rPr>
        <w:t>со дня</w:t>
      </w:r>
      <w:r w:rsidRPr="00277D58">
        <w:rPr>
          <w:rFonts w:ascii="Arial" w:hAnsi="Arial" w:cs="Arial"/>
        </w:rPr>
        <w:t xml:space="preserve"> его обнародования.</w:t>
      </w:r>
    </w:p>
    <w:p w:rsidR="00EA16C1" w:rsidRPr="00277D58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A16C1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Default="00277D58" w:rsidP="00A8540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7D58">
        <w:rPr>
          <w:rFonts w:ascii="Arial" w:hAnsi="Arial" w:cs="Arial"/>
        </w:rPr>
        <w:t>Глава</w:t>
      </w:r>
      <w:r w:rsidR="00A8540B">
        <w:rPr>
          <w:rFonts w:ascii="Arial" w:hAnsi="Arial" w:cs="Arial"/>
        </w:rPr>
        <w:t xml:space="preserve"> Мастюгинского</w:t>
      </w:r>
      <w:r w:rsidRPr="00277D58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A8540B">
        <w:rPr>
          <w:rFonts w:ascii="Arial" w:hAnsi="Arial" w:cs="Arial"/>
        </w:rPr>
        <w:t>В.С.Грызлов</w:t>
      </w:r>
      <w:proofErr w:type="spellEnd"/>
      <w:r>
        <w:rPr>
          <w:rFonts w:ascii="Arial" w:hAnsi="Arial" w:cs="Arial"/>
        </w:rPr>
        <w:br w:type="page"/>
      </w:r>
    </w:p>
    <w:p w:rsidR="00277D58" w:rsidRPr="00277D58" w:rsidRDefault="00277D58" w:rsidP="00277D5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77D58" w:rsidRPr="009E76CD" w:rsidRDefault="00277D58" w:rsidP="00277D5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proofErr w:type="gramStart"/>
      <w:r w:rsidRPr="00277D58">
        <w:rPr>
          <w:rFonts w:ascii="Arial" w:hAnsi="Arial" w:cs="Arial"/>
          <w:sz w:val="24"/>
          <w:szCs w:val="24"/>
        </w:rPr>
        <w:t>к</w:t>
      </w:r>
      <w:proofErr w:type="gramEnd"/>
      <w:r w:rsidRPr="00277D58">
        <w:rPr>
          <w:rFonts w:ascii="Arial" w:hAnsi="Arial" w:cs="Arial"/>
          <w:sz w:val="24"/>
          <w:szCs w:val="24"/>
        </w:rPr>
        <w:t xml:space="preserve"> постановлению администрации </w:t>
      </w:r>
      <w:r w:rsidR="00A8540B">
        <w:rPr>
          <w:rFonts w:ascii="Arial" w:hAnsi="Arial" w:cs="Arial"/>
          <w:sz w:val="24"/>
          <w:szCs w:val="24"/>
        </w:rPr>
        <w:t>Мастюгинского с</w:t>
      </w:r>
      <w:r w:rsidRPr="00277D58">
        <w:rPr>
          <w:rFonts w:ascii="Arial" w:hAnsi="Arial" w:cs="Arial"/>
          <w:sz w:val="24"/>
          <w:szCs w:val="24"/>
        </w:rPr>
        <w:t xml:space="preserve">ельского поселения от </w:t>
      </w:r>
      <w:r w:rsidRPr="009E76CD">
        <w:rPr>
          <w:rFonts w:ascii="Arial" w:hAnsi="Arial" w:cs="Arial"/>
          <w:sz w:val="24"/>
          <w:szCs w:val="24"/>
        </w:rPr>
        <w:t>--.05.2020 года № --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Административный регламент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I. Общие положения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A8540B">
        <w:rPr>
          <w:rFonts w:ascii="Arial" w:hAnsi="Arial" w:cs="Arial"/>
        </w:rPr>
        <w:t xml:space="preserve">Мастюгинского </w:t>
      </w:r>
      <w:r w:rsidRPr="00277D58">
        <w:rPr>
          <w:rFonts w:ascii="Arial" w:hAnsi="Arial" w:cs="Arial"/>
        </w:rPr>
        <w:t>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r40"/>
      <w:bookmarkEnd w:id="1"/>
      <w:r w:rsidRPr="00277D58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</w:t>
      </w:r>
      <w:r>
        <w:rPr>
          <w:rFonts w:ascii="Arial" w:hAnsi="Arial" w:cs="Arial"/>
        </w:rPr>
        <w:t xml:space="preserve"> их официального опубликования: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Конституция</w:t>
      </w:r>
      <w:r w:rsidRPr="00277D58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Налоговый кодекс</w:t>
      </w:r>
      <w:r w:rsidRPr="00277D58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5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06.10.2003 № </w:t>
      </w:r>
      <w:r w:rsidRPr="00277D58">
        <w:rPr>
          <w:rStyle w:val="1"/>
          <w:rFonts w:ascii="Arial" w:hAnsi="Arial" w:cs="Arial"/>
        </w:rPr>
        <w:t>131-ФЗ</w:t>
      </w:r>
      <w:r w:rsidRPr="00277D5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6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27.07.2010 </w:t>
      </w:r>
      <w:r w:rsidRPr="00277D58">
        <w:rPr>
          <w:rStyle w:val="1"/>
          <w:rFonts w:ascii="Arial" w:hAnsi="Arial" w:cs="Arial"/>
        </w:rPr>
        <w:t>№ 210-ФЗ</w:t>
      </w:r>
      <w:r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1.3. Описание заявителей.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1.4. Порядок информирования о правилах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277D58" w:rsidRDefault="00277D58" w:rsidP="00277D58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Администрация сельского поселения расположена по адресу: </w:t>
      </w:r>
      <w:r w:rsidR="00A8540B">
        <w:rPr>
          <w:rFonts w:ascii="Arial" w:hAnsi="Arial" w:cs="Arial"/>
        </w:rPr>
        <w:t>Воронежская область, Острогожский район, село Мастюгино, улица Куркина 15</w:t>
      </w:r>
      <w:r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</w:t>
      </w:r>
      <w:r w:rsidR="00A8540B">
        <w:rPr>
          <w:rFonts w:ascii="Arial" w:hAnsi="Arial" w:cs="Arial"/>
        </w:rPr>
        <w:t>4</w:t>
      </w:r>
      <w:r w:rsidRPr="00277D58">
        <w:rPr>
          <w:rFonts w:ascii="Arial" w:hAnsi="Arial" w:cs="Arial"/>
        </w:rPr>
        <w:t>.00 часов.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</w:t>
      </w:r>
      <w:r w:rsidR="00A8540B">
        <w:rPr>
          <w:rFonts w:ascii="Arial" w:hAnsi="Arial" w:cs="Arial"/>
        </w:rPr>
        <w:t>4</w:t>
      </w:r>
      <w:r w:rsidRPr="00277D58">
        <w:rPr>
          <w:rFonts w:ascii="Arial" w:hAnsi="Arial" w:cs="Arial"/>
        </w:rPr>
        <w:t>.00 часов.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Телефоны: </w:t>
      </w:r>
      <w:r w:rsidR="00A8540B">
        <w:rPr>
          <w:rFonts w:ascii="Arial" w:hAnsi="Arial" w:cs="Arial"/>
        </w:rPr>
        <w:t>84737553136, 84737553137</w:t>
      </w:r>
      <w:r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proofErr w:type="spellStart"/>
      <w:r w:rsidR="00A8540B">
        <w:rPr>
          <w:rFonts w:ascii="Arial" w:hAnsi="Arial" w:cs="Arial"/>
          <w:lang w:val="en-US"/>
        </w:rPr>
        <w:t>mastugino</w:t>
      </w:r>
      <w:proofErr w:type="spellEnd"/>
      <w:r w:rsidR="00A8540B" w:rsidRPr="00A8540B">
        <w:rPr>
          <w:rFonts w:ascii="Arial" w:hAnsi="Arial" w:cs="Arial"/>
        </w:rPr>
        <w:t>.</w:t>
      </w:r>
      <w:proofErr w:type="spellStart"/>
      <w:r w:rsidR="00A8540B">
        <w:rPr>
          <w:rFonts w:ascii="Arial" w:hAnsi="Arial" w:cs="Arial"/>
          <w:lang w:val="en-US"/>
        </w:rPr>
        <w:t>ru</w:t>
      </w:r>
      <w:proofErr w:type="spellEnd"/>
      <w:r w:rsidR="00EA16C1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 xml:space="preserve">- официальный сайт администрации. Адрес электронной почты </w:t>
      </w:r>
      <w:proofErr w:type="spellStart"/>
      <w:r w:rsidR="00A8540B">
        <w:rPr>
          <w:rFonts w:ascii="Arial" w:hAnsi="Arial" w:cs="Arial"/>
          <w:lang w:val="en-US"/>
        </w:rPr>
        <w:t>mastugin</w:t>
      </w:r>
      <w:proofErr w:type="spellEnd"/>
      <w:r w:rsidR="00A8540B" w:rsidRPr="00A8540B">
        <w:rPr>
          <w:rFonts w:ascii="Arial" w:hAnsi="Arial" w:cs="Arial"/>
        </w:rPr>
        <w:t>.</w:t>
      </w:r>
      <w:proofErr w:type="spellStart"/>
      <w:r w:rsidR="00A8540B">
        <w:rPr>
          <w:rFonts w:ascii="Arial" w:hAnsi="Arial" w:cs="Arial"/>
          <w:lang w:val="en-US"/>
        </w:rPr>
        <w:t>ostro</w:t>
      </w:r>
      <w:proofErr w:type="spellEnd"/>
      <w:r w:rsidR="00A8540B" w:rsidRPr="00A8540B">
        <w:rPr>
          <w:rFonts w:ascii="Arial" w:hAnsi="Arial" w:cs="Arial"/>
        </w:rPr>
        <w:t>@</w:t>
      </w:r>
      <w:proofErr w:type="spellStart"/>
      <w:r w:rsidR="00A8540B">
        <w:rPr>
          <w:rFonts w:ascii="Arial" w:hAnsi="Arial" w:cs="Arial"/>
          <w:lang w:val="en-US"/>
        </w:rPr>
        <w:t>govvrn</w:t>
      </w:r>
      <w:proofErr w:type="spellEnd"/>
      <w:r w:rsidR="00A8540B" w:rsidRPr="00A8540B">
        <w:rPr>
          <w:rFonts w:ascii="Arial" w:hAnsi="Arial" w:cs="Arial"/>
        </w:rPr>
        <w:t>.</w:t>
      </w:r>
      <w:proofErr w:type="spellStart"/>
      <w:r w:rsidR="00A8540B">
        <w:rPr>
          <w:rFonts w:ascii="Arial" w:hAnsi="Arial" w:cs="Arial"/>
          <w:lang w:val="en-US"/>
        </w:rPr>
        <w:t>ru</w:t>
      </w:r>
      <w:proofErr w:type="spellEnd"/>
      <w:r w:rsidRPr="00277D58">
        <w:rPr>
          <w:rFonts w:ascii="Arial" w:hAnsi="Arial" w:cs="Arial"/>
        </w:rPr>
        <w:t>;</w:t>
      </w:r>
    </w:p>
    <w:p w:rsidR="00475B81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="00475B81" w:rsidRPr="00277D58">
        <w:rPr>
          <w:rFonts w:ascii="Arial" w:hAnsi="Arial" w:cs="Arial"/>
        </w:rPr>
        <w:t>http://</w:t>
      </w:r>
      <w:r w:rsidR="00475B81" w:rsidRPr="00836EBF">
        <w:rPr>
          <w:rFonts w:ascii="Arial" w:hAnsi="Arial" w:cs="Arial"/>
        </w:rPr>
        <w:t>pgu.govvrn.ru</w:t>
      </w:r>
      <w:r w:rsidRPr="00277D58">
        <w:rPr>
          <w:rFonts w:ascii="Arial" w:hAnsi="Arial" w:cs="Arial"/>
        </w:rPr>
        <w:t xml:space="preserve"> - </w:t>
      </w:r>
      <w:r w:rsidR="00475B81" w:rsidRPr="00836EBF">
        <w:rPr>
          <w:rFonts w:ascii="Arial" w:hAnsi="Arial" w:cs="Arial"/>
        </w:rPr>
        <w:t>Портал государственных и муниципальных услуг Воронежской области</w:t>
      </w:r>
      <w:r w:rsidR="00475B81">
        <w:rPr>
          <w:rFonts w:ascii="Arial" w:hAnsi="Arial" w:cs="Arial"/>
        </w:rPr>
        <w:t>;</w:t>
      </w:r>
    </w:p>
    <w:p w:rsidR="00277D58" w:rsidRPr="00277D58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75B81">
        <w:rPr>
          <w:rFonts w:ascii="Arial" w:hAnsi="Arial" w:cs="Arial"/>
        </w:rPr>
        <w:t>http://gosuslugi.ru</w:t>
      </w:r>
      <w:r>
        <w:rPr>
          <w:rFonts w:ascii="Arial" w:hAnsi="Arial" w:cs="Arial"/>
        </w:rPr>
        <w:t xml:space="preserve"> - </w:t>
      </w:r>
      <w:r w:rsidRPr="00836EBF">
        <w:rPr>
          <w:rFonts w:ascii="Arial" w:hAnsi="Arial" w:cs="Arial"/>
        </w:rPr>
        <w:t>Един</w:t>
      </w:r>
      <w:r>
        <w:rPr>
          <w:rFonts w:ascii="Arial" w:hAnsi="Arial" w:cs="Arial"/>
        </w:rPr>
        <w:t>ый</w:t>
      </w:r>
      <w:r w:rsidRPr="00836EBF">
        <w:rPr>
          <w:rFonts w:ascii="Arial" w:hAnsi="Arial" w:cs="Arial"/>
        </w:rPr>
        <w:t xml:space="preserve"> портал государственных и муниципальных услуг (функций)</w:t>
      </w:r>
      <w:r w:rsidR="00277D58"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непосредственно при личном обращении;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277D58">
        <w:rPr>
          <w:rFonts w:ascii="Arial" w:hAnsi="Arial" w:cs="Arial"/>
        </w:rPr>
        <w:lastRenderedPageBreak/>
        <w:t>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Официальный сайт администрации </w:t>
      </w:r>
      <w:r w:rsidR="00A8540B">
        <w:rPr>
          <w:rFonts w:ascii="Arial" w:hAnsi="Arial" w:cs="Arial"/>
        </w:rPr>
        <w:t>Мастюгинского поселения</w:t>
      </w:r>
      <w:r w:rsidR="00EA16C1">
        <w:rPr>
          <w:rFonts w:ascii="Arial" w:hAnsi="Arial" w:cs="Arial"/>
        </w:rPr>
        <w:t xml:space="preserve">, </w:t>
      </w:r>
      <w:r w:rsidRPr="00277D58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>
        <w:rPr>
          <w:rFonts w:ascii="Arial" w:hAnsi="Arial" w:cs="Arial"/>
        </w:rPr>
        <w:t>,</w:t>
      </w:r>
      <w:r w:rsidRPr="00277D58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>Единый</w:t>
      </w:r>
      <w:r w:rsidRPr="00277D58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</w:t>
      </w:r>
      <w:r w:rsidR="00245626">
        <w:rPr>
          <w:rFonts w:ascii="Arial" w:hAnsi="Arial" w:cs="Arial"/>
        </w:rPr>
        <w:t xml:space="preserve"> – администрация </w:t>
      </w:r>
      <w:r w:rsidR="0085128B">
        <w:rPr>
          <w:rFonts w:ascii="Arial" w:hAnsi="Arial" w:cs="Arial"/>
        </w:rPr>
        <w:t>Мастюгинского</w:t>
      </w:r>
      <w:r w:rsidR="00EA16C1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r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85128B">
        <w:rPr>
          <w:rFonts w:ascii="Arial" w:hAnsi="Arial" w:cs="Arial"/>
        </w:rPr>
        <w:t>Мастюгинского</w:t>
      </w:r>
      <w:r w:rsidR="00EA16C1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 Срок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277D58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</w:t>
      </w:r>
      <w:r w:rsidRPr="00277D58">
        <w:rPr>
          <w:rFonts w:ascii="Arial" w:hAnsi="Arial" w:cs="Arial"/>
        </w:rPr>
        <w:lastRenderedPageBreak/>
        <w:t>месяц, с уведомлением заявителя, направившего обращение, о продлении срока его рассмотрения.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277D58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содержание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подпись лица;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дата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</w:t>
      </w:r>
      <w:r w:rsidRPr="00277D58">
        <w:rPr>
          <w:rFonts w:ascii="Arial" w:hAnsi="Arial" w:cs="Arial"/>
        </w:rPr>
        <w:lastRenderedPageBreak/>
        <w:t>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277D58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277D58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277D58">
          <w:rPr>
            <w:rStyle w:val="a4"/>
            <w:rFonts w:ascii="Arial" w:hAnsi="Arial" w:cs="Arial"/>
            <w:color w:val="000000"/>
            <w:u w:val="none"/>
          </w:rPr>
          <w:t>тайну</w:t>
        </w:r>
      </w:hyperlink>
      <w:r w:rsidRPr="00277D58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8" w:anchor="P9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пунктах 2.8.1</w:t>
        </w:r>
      </w:hyperlink>
      <w:r w:rsidRPr="00277D58">
        <w:rPr>
          <w:rFonts w:ascii="Arial" w:hAnsi="Arial" w:cs="Arial"/>
        </w:rPr>
        <w:t xml:space="preserve"> - </w:t>
      </w:r>
      <w:hyperlink r:id="rId9" w:anchor="P96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2.8.5</w:t>
        </w:r>
      </w:hyperlink>
      <w:r w:rsidRPr="00277D58">
        <w:rPr>
          <w:rFonts w:ascii="Arial" w:hAnsi="Arial" w:cs="Arial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образцы заполнения бланков заявлений;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бланки заявлений;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часы приема специалистов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>
        <w:rPr>
          <w:rFonts w:ascii="Arial" w:hAnsi="Arial" w:cs="Arial"/>
        </w:rPr>
        <w:t>тер, факсимильная связь и т.п.)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бактерицидные лампы;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</w:t>
      </w:r>
      <w:r w:rsidR="00937AD7">
        <w:rPr>
          <w:rFonts w:ascii="Arial" w:hAnsi="Arial" w:cs="Arial"/>
        </w:rPr>
        <w:t>4</w:t>
      </w:r>
      <w:r w:rsidRPr="00277D58">
        <w:rPr>
          <w:rFonts w:ascii="Arial" w:hAnsi="Arial" w:cs="Arial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прием и регистрация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рассмотрение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3.1.1. Прием и регистрация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пунктами 2.6</w:t>
        </w:r>
      </w:hyperlink>
      <w:r w:rsidRPr="00277D58">
        <w:rPr>
          <w:rFonts w:ascii="Arial" w:hAnsi="Arial" w:cs="Arial"/>
        </w:rPr>
        <w:t xml:space="preserve"> - </w:t>
      </w:r>
      <w:hyperlink r:id="rId11" w:anchor="P88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2.7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</w:t>
      </w:r>
      <w:r w:rsidRPr="00277D58">
        <w:rPr>
          <w:rFonts w:ascii="Arial" w:hAnsi="Arial" w:cs="Arial"/>
        </w:rPr>
        <w:lastRenderedPageBreak/>
        <w:t>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3.1.2. Рассмотрение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исполнителя поручения;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п. 2.4.1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IV. Формы контроля за исполнением административного регламента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</w:t>
      </w:r>
      <w:r w:rsidRPr="00277D58">
        <w:rPr>
          <w:rFonts w:ascii="Arial" w:hAnsi="Arial" w:cs="Arial"/>
        </w:rPr>
        <w:lastRenderedPageBreak/>
        <w:t>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277D58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277D58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277D58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77D58">
        <w:rPr>
          <w:rFonts w:ascii="Arial" w:hAnsi="Arial" w:cs="Arial"/>
        </w:rPr>
        <w:lastRenderedPageBreak/>
        <w:t xml:space="preserve">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r w:rsidRPr="00277D58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277D58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277D58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277D58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r w:rsidRPr="00277D58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r w:rsidRPr="00277D58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>
        <w:rPr>
          <w:rFonts w:ascii="Arial" w:hAnsi="Arial" w:cs="Arial"/>
        </w:rPr>
        <w:t xml:space="preserve">№ 210-ФЗ </w:t>
      </w:r>
      <w:r w:rsidRPr="00277D58">
        <w:rPr>
          <w:rFonts w:ascii="Arial" w:hAnsi="Arial" w:cs="Arial"/>
        </w:rPr>
        <w:t>«Об организации предоставления государственных и муниципальных услуг».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являющийся учредителем МФЦ.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являющемуся учредителем МФЦ.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5.5. Жалоба заявителя должна содержать: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277D58">
        <w:rPr>
          <w:rFonts w:ascii="Arial" w:hAnsi="Arial" w:cs="Arial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>
        <w:rPr>
          <w:rFonts w:ascii="Arial" w:hAnsi="Arial" w:cs="Arial"/>
        </w:rPr>
        <w:t>лужащего;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актами, а также в иных формах;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 удовлетворении жалобы отказывается.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277D58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  <w:bookmarkEnd w:id="0"/>
    </w:p>
    <w:sectPr w:rsidR="00871DFB" w:rsidRPr="00277D58" w:rsidSect="00277D5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8"/>
    <w:rsid w:val="001A5BFE"/>
    <w:rsid w:val="00245626"/>
    <w:rsid w:val="00277D58"/>
    <w:rsid w:val="00325CCA"/>
    <w:rsid w:val="00475B81"/>
    <w:rsid w:val="00645C39"/>
    <w:rsid w:val="0085128B"/>
    <w:rsid w:val="00871DFB"/>
    <w:rsid w:val="008A532D"/>
    <w:rsid w:val="008C49CC"/>
    <w:rsid w:val="00937AD7"/>
    <w:rsid w:val="009E76CD"/>
    <w:rsid w:val="00A8540B"/>
    <w:rsid w:val="00D85A4D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5164B-F29D-4BAB-91BA-8D00946C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WithTemplate.action?id=D988072D-0B8A-422B-8331-BBD787CBAB8B&amp;templateName=printText.f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5538</Words>
  <Characters>31568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10</cp:revision>
  <dcterms:created xsi:type="dcterms:W3CDTF">2020-05-03T12:39:00Z</dcterms:created>
  <dcterms:modified xsi:type="dcterms:W3CDTF">2020-05-19T12:37:00Z</dcterms:modified>
</cp:coreProperties>
</file>