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42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715" w:rsidRPr="00733180" w:rsidRDefault="00690AD0" w:rsidP="008447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БЕРЕЗОВСКОГО</w:t>
      </w:r>
      <w:r w:rsidR="00844715"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ВОРОНЕЖСКОЙ ОБЛАСТИ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РЕШЕНИЕ</w:t>
      </w: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1FDC" w:rsidRDefault="00844715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1FDC">
        <w:rPr>
          <w:rFonts w:ascii="Arial" w:hAnsi="Arial" w:cs="Arial"/>
          <w:sz w:val="24"/>
          <w:szCs w:val="24"/>
        </w:rPr>
        <w:t>3 января</w:t>
      </w:r>
      <w:r w:rsidRPr="00733180">
        <w:rPr>
          <w:rFonts w:ascii="Arial" w:hAnsi="Arial" w:cs="Arial"/>
          <w:sz w:val="24"/>
          <w:szCs w:val="24"/>
        </w:rPr>
        <w:t xml:space="preserve"> </w:t>
      </w:r>
      <w:r w:rsidR="00C846DB">
        <w:rPr>
          <w:rFonts w:ascii="Arial" w:hAnsi="Arial" w:cs="Arial"/>
          <w:sz w:val="24"/>
          <w:szCs w:val="24"/>
        </w:rPr>
        <w:t xml:space="preserve"> 2020 </w:t>
      </w:r>
      <w:r w:rsidRPr="00733180">
        <w:rPr>
          <w:rFonts w:ascii="Arial" w:hAnsi="Arial" w:cs="Arial"/>
          <w:sz w:val="24"/>
          <w:szCs w:val="24"/>
        </w:rPr>
        <w:t xml:space="preserve">года </w:t>
      </w:r>
      <w:r w:rsidR="00C846DB">
        <w:rPr>
          <w:rFonts w:ascii="Arial" w:hAnsi="Arial" w:cs="Arial"/>
          <w:sz w:val="24"/>
          <w:szCs w:val="24"/>
        </w:rPr>
        <w:t xml:space="preserve">                           </w:t>
      </w:r>
      <w:r w:rsidRPr="00733180">
        <w:rPr>
          <w:rFonts w:ascii="Arial" w:hAnsi="Arial" w:cs="Arial"/>
          <w:sz w:val="24"/>
          <w:szCs w:val="24"/>
        </w:rPr>
        <w:t>№ 1</w:t>
      </w:r>
      <w:r w:rsidR="00862F66">
        <w:rPr>
          <w:rFonts w:ascii="Arial" w:hAnsi="Arial" w:cs="Arial"/>
          <w:sz w:val="24"/>
          <w:szCs w:val="24"/>
        </w:rPr>
        <w:t>70</w:t>
      </w:r>
    </w:p>
    <w:p w:rsidR="0035338B" w:rsidRDefault="0035338B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Березово</w:t>
      </w:r>
    </w:p>
    <w:p w:rsidR="00AE2AC5" w:rsidRDefault="00AE2AC5" w:rsidP="00844715">
      <w:pPr>
        <w:jc w:val="both"/>
        <w:rPr>
          <w:rFonts w:ascii="Arial" w:hAnsi="Arial" w:cs="Arial"/>
          <w:sz w:val="24"/>
          <w:szCs w:val="24"/>
        </w:rPr>
      </w:pPr>
    </w:p>
    <w:p w:rsidR="00844715" w:rsidRPr="00733180" w:rsidRDefault="00844715" w:rsidP="00AE2AC5">
      <w:pPr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 О структуре администрации </w:t>
      </w:r>
      <w:r w:rsidR="00690AD0">
        <w:rPr>
          <w:rFonts w:ascii="Arial" w:hAnsi="Arial" w:cs="Arial"/>
          <w:sz w:val="24"/>
          <w:szCs w:val="24"/>
        </w:rPr>
        <w:t>Березовского</w:t>
      </w:r>
      <w:r w:rsidR="00AE2AC5">
        <w:rPr>
          <w:rFonts w:ascii="Arial" w:hAnsi="Arial" w:cs="Arial"/>
          <w:sz w:val="24"/>
          <w:szCs w:val="24"/>
        </w:rPr>
        <w:t xml:space="preserve"> </w:t>
      </w:r>
      <w:r w:rsidRPr="00733180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</w:p>
    <w:p w:rsidR="00844715" w:rsidRPr="00733180" w:rsidRDefault="00844715" w:rsidP="00844715">
      <w:pPr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pStyle w:val="3"/>
        <w:ind w:firstLine="811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 xml:space="preserve">В соответствии со статьями </w:t>
      </w:r>
      <w:r w:rsidRPr="00D834CE">
        <w:rPr>
          <w:rFonts w:ascii="Arial" w:hAnsi="Arial" w:cs="Arial"/>
          <w:b w:val="0"/>
        </w:rPr>
        <w:t>25, 37 Уста</w:t>
      </w:r>
      <w:r w:rsidRPr="00733180">
        <w:rPr>
          <w:rFonts w:ascii="Arial" w:hAnsi="Arial" w:cs="Arial"/>
          <w:b w:val="0"/>
        </w:rPr>
        <w:t xml:space="preserve">ва </w:t>
      </w:r>
      <w:r w:rsidR="00690AD0">
        <w:rPr>
          <w:rFonts w:ascii="Arial" w:hAnsi="Arial" w:cs="Arial"/>
          <w:b w:val="0"/>
        </w:rPr>
        <w:t>Березовского</w:t>
      </w:r>
      <w:r w:rsidRPr="00733180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Совет народных депутатов </w:t>
      </w:r>
      <w:r w:rsidR="00690AD0">
        <w:rPr>
          <w:rFonts w:ascii="Arial" w:hAnsi="Arial" w:cs="Arial"/>
          <w:b w:val="0"/>
        </w:rPr>
        <w:t>Березовского</w:t>
      </w:r>
      <w:r w:rsidRPr="00733180">
        <w:rPr>
          <w:rFonts w:ascii="Arial" w:hAnsi="Arial" w:cs="Arial"/>
          <w:b w:val="0"/>
        </w:rPr>
        <w:t xml:space="preserve"> сельского поселения</w:t>
      </w: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  <w:bCs w:val="0"/>
        </w:rPr>
      </w:pP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>РЕШИЛ:</w:t>
      </w:r>
    </w:p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1. Утвердить структуру администрации</w:t>
      </w:r>
      <w:r w:rsidRPr="00733180">
        <w:rPr>
          <w:rFonts w:ascii="Arial" w:hAnsi="Arial" w:cs="Arial"/>
          <w:b/>
          <w:sz w:val="24"/>
          <w:szCs w:val="24"/>
        </w:rPr>
        <w:t xml:space="preserve"> </w:t>
      </w:r>
      <w:r w:rsidR="00690AD0">
        <w:rPr>
          <w:rFonts w:ascii="Arial" w:hAnsi="Arial" w:cs="Arial"/>
          <w:sz w:val="24"/>
          <w:szCs w:val="24"/>
        </w:rPr>
        <w:t>Березовского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приложению.</w:t>
      </w:r>
    </w:p>
    <w:p w:rsidR="005146A2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146A2" w:rsidRPr="00B13901">
        <w:rPr>
          <w:rFonts w:ascii="Arial" w:hAnsi="Arial" w:cs="Arial"/>
          <w:sz w:val="24"/>
          <w:szCs w:val="24"/>
        </w:rPr>
        <w:t xml:space="preserve">Настоящее </w:t>
      </w:r>
      <w:r w:rsidR="005146A2">
        <w:rPr>
          <w:rFonts w:ascii="Arial" w:hAnsi="Arial" w:cs="Arial"/>
          <w:sz w:val="24"/>
          <w:szCs w:val="24"/>
        </w:rPr>
        <w:t>р</w:t>
      </w:r>
      <w:r w:rsidR="005146A2" w:rsidRPr="00B13901">
        <w:rPr>
          <w:rFonts w:ascii="Arial" w:hAnsi="Arial" w:cs="Arial"/>
          <w:sz w:val="24"/>
          <w:szCs w:val="24"/>
        </w:rPr>
        <w:t xml:space="preserve">ешение </w:t>
      </w:r>
      <w:r w:rsidR="005146A2">
        <w:rPr>
          <w:rFonts w:ascii="Arial" w:hAnsi="Arial" w:cs="Arial"/>
          <w:sz w:val="24"/>
          <w:szCs w:val="24"/>
        </w:rPr>
        <w:t xml:space="preserve">вступает в силу с момента обнародования и </w:t>
      </w:r>
      <w:r w:rsidR="005146A2" w:rsidRPr="00B13901">
        <w:rPr>
          <w:rFonts w:ascii="Arial" w:hAnsi="Arial" w:cs="Arial"/>
          <w:sz w:val="24"/>
          <w:szCs w:val="24"/>
        </w:rPr>
        <w:t>распространяет</w:t>
      </w:r>
      <w:r w:rsidR="005146A2">
        <w:rPr>
          <w:rFonts w:ascii="Arial" w:hAnsi="Arial" w:cs="Arial"/>
          <w:sz w:val="24"/>
          <w:szCs w:val="24"/>
        </w:rPr>
        <w:t xml:space="preserve"> свое действие</w:t>
      </w:r>
      <w:r w:rsidR="005146A2" w:rsidRPr="00B13901">
        <w:rPr>
          <w:rFonts w:ascii="Arial" w:hAnsi="Arial" w:cs="Arial"/>
          <w:sz w:val="24"/>
          <w:szCs w:val="24"/>
        </w:rPr>
        <w:t xml:space="preserve"> на правоотношения, возникшие с 1 </w:t>
      </w:r>
      <w:r w:rsidR="005146A2">
        <w:rPr>
          <w:rFonts w:ascii="Arial" w:hAnsi="Arial" w:cs="Arial"/>
          <w:sz w:val="24"/>
          <w:szCs w:val="24"/>
        </w:rPr>
        <w:t>января</w:t>
      </w:r>
      <w:r w:rsidR="00D11FDC">
        <w:rPr>
          <w:rFonts w:ascii="Arial" w:hAnsi="Arial" w:cs="Arial"/>
          <w:sz w:val="24"/>
          <w:szCs w:val="24"/>
        </w:rPr>
        <w:t xml:space="preserve">  2020</w:t>
      </w:r>
      <w:r w:rsidR="005146A2" w:rsidRPr="00B13901">
        <w:rPr>
          <w:rFonts w:ascii="Arial" w:hAnsi="Arial" w:cs="Arial"/>
          <w:sz w:val="24"/>
          <w:szCs w:val="24"/>
        </w:rPr>
        <w:t xml:space="preserve"> года</w:t>
      </w:r>
      <w:r w:rsidR="005146A2" w:rsidRPr="009E723E">
        <w:rPr>
          <w:rFonts w:ascii="Arial" w:hAnsi="Arial" w:cs="Arial"/>
          <w:sz w:val="24"/>
          <w:szCs w:val="24"/>
        </w:rPr>
        <w:t>.</w:t>
      </w:r>
    </w:p>
    <w:p w:rsidR="00AE2AC5" w:rsidRDefault="00AE2AC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4715" w:rsidRDefault="0084471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Глава </w:t>
      </w:r>
      <w:r w:rsidR="00690AD0">
        <w:rPr>
          <w:rFonts w:ascii="Arial" w:hAnsi="Arial" w:cs="Arial"/>
          <w:sz w:val="24"/>
          <w:szCs w:val="24"/>
        </w:rPr>
        <w:t>Березовского</w:t>
      </w:r>
      <w:r w:rsidR="00D11FDC">
        <w:rPr>
          <w:rFonts w:ascii="Arial" w:hAnsi="Arial" w:cs="Arial"/>
          <w:sz w:val="24"/>
          <w:szCs w:val="24"/>
        </w:rPr>
        <w:t xml:space="preserve"> сельского поселения</w:t>
      </w:r>
      <w:r w:rsidR="00D11FDC">
        <w:rPr>
          <w:rFonts w:ascii="Arial" w:hAnsi="Arial" w:cs="Arial"/>
          <w:sz w:val="24"/>
          <w:szCs w:val="24"/>
        </w:rPr>
        <w:tab/>
      </w:r>
      <w:r w:rsidR="00D11FDC">
        <w:rPr>
          <w:rFonts w:ascii="Arial" w:hAnsi="Arial" w:cs="Arial"/>
          <w:sz w:val="24"/>
          <w:szCs w:val="24"/>
        </w:rPr>
        <w:tab/>
      </w:r>
      <w:r w:rsidR="00D11FDC">
        <w:rPr>
          <w:rFonts w:ascii="Arial" w:hAnsi="Arial" w:cs="Arial"/>
          <w:sz w:val="24"/>
          <w:szCs w:val="24"/>
        </w:rPr>
        <w:tab/>
      </w:r>
      <w:r w:rsidR="00D11FDC">
        <w:rPr>
          <w:rFonts w:ascii="Arial" w:hAnsi="Arial" w:cs="Arial"/>
          <w:sz w:val="24"/>
          <w:szCs w:val="24"/>
        </w:rPr>
        <w:tab/>
      </w:r>
      <w:r w:rsidR="00D11FDC">
        <w:rPr>
          <w:rFonts w:ascii="Arial" w:hAnsi="Arial" w:cs="Arial"/>
          <w:sz w:val="24"/>
          <w:szCs w:val="24"/>
        </w:rPr>
        <w:tab/>
      </w:r>
      <w:proofErr w:type="spellStart"/>
      <w:r w:rsidR="00D11FDC">
        <w:rPr>
          <w:rFonts w:ascii="Arial" w:hAnsi="Arial" w:cs="Arial"/>
          <w:sz w:val="24"/>
          <w:szCs w:val="24"/>
        </w:rPr>
        <w:t>В</w:t>
      </w:r>
      <w:r w:rsidRPr="00733180">
        <w:rPr>
          <w:rFonts w:ascii="Arial" w:hAnsi="Arial" w:cs="Arial"/>
          <w:sz w:val="24"/>
          <w:szCs w:val="24"/>
        </w:rPr>
        <w:t>.</w:t>
      </w:r>
      <w:r w:rsidR="00690AD0">
        <w:rPr>
          <w:rFonts w:ascii="Arial" w:hAnsi="Arial" w:cs="Arial"/>
          <w:sz w:val="24"/>
          <w:szCs w:val="24"/>
        </w:rPr>
        <w:t>В.Черникова</w:t>
      </w:r>
      <w:proofErr w:type="spellEnd"/>
    </w:p>
    <w:p w:rsidR="00844715" w:rsidRDefault="00844715" w:rsidP="008447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4715" w:rsidRPr="00733180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4715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690AD0">
        <w:rPr>
          <w:rFonts w:ascii="Arial" w:hAnsi="Arial" w:cs="Arial"/>
          <w:sz w:val="24"/>
          <w:szCs w:val="24"/>
        </w:rPr>
        <w:t>Березовского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73318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D11F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11FDC">
        <w:rPr>
          <w:rFonts w:ascii="Arial" w:hAnsi="Arial" w:cs="Arial"/>
          <w:sz w:val="24"/>
          <w:szCs w:val="24"/>
        </w:rPr>
        <w:t>01</w:t>
      </w:r>
      <w:r w:rsidRPr="00733180">
        <w:rPr>
          <w:rFonts w:ascii="Arial" w:hAnsi="Arial" w:cs="Arial"/>
          <w:sz w:val="24"/>
          <w:szCs w:val="24"/>
        </w:rPr>
        <w:t>.20</w:t>
      </w:r>
      <w:r w:rsidR="00D11FDC">
        <w:rPr>
          <w:rFonts w:ascii="Arial" w:hAnsi="Arial" w:cs="Arial"/>
          <w:sz w:val="24"/>
          <w:szCs w:val="24"/>
        </w:rPr>
        <w:t>20</w:t>
      </w:r>
      <w:r w:rsidRPr="00733180">
        <w:rPr>
          <w:rFonts w:ascii="Arial" w:hAnsi="Arial" w:cs="Arial"/>
          <w:sz w:val="24"/>
          <w:szCs w:val="24"/>
        </w:rPr>
        <w:t xml:space="preserve"> г. № 1</w:t>
      </w:r>
      <w:r w:rsidR="00D11FDC">
        <w:rPr>
          <w:rFonts w:ascii="Arial" w:hAnsi="Arial" w:cs="Arial"/>
          <w:sz w:val="24"/>
          <w:szCs w:val="24"/>
        </w:rPr>
        <w:t>7</w:t>
      </w:r>
      <w:r w:rsidR="00690AD0">
        <w:rPr>
          <w:rFonts w:ascii="Arial" w:hAnsi="Arial" w:cs="Arial"/>
          <w:sz w:val="24"/>
          <w:szCs w:val="24"/>
        </w:rPr>
        <w:t>0</w:t>
      </w:r>
    </w:p>
    <w:p w:rsidR="00844715" w:rsidRDefault="00844715" w:rsidP="00844715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СТРУКТУРА</w:t>
      </w: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АДМИНИСТРАЦИИ </w:t>
      </w:r>
      <w:r w:rsidR="00690AD0">
        <w:rPr>
          <w:rFonts w:ascii="Arial" w:hAnsi="Arial" w:cs="Arial"/>
          <w:sz w:val="24"/>
          <w:szCs w:val="24"/>
        </w:rPr>
        <w:t>БЕРЕЗОВСКОГО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8762" w:type="dxa"/>
        <w:tblLayout w:type="fixed"/>
        <w:tblLook w:val="04A0" w:firstRow="1" w:lastRow="0" w:firstColumn="1" w:lastColumn="0" w:noHBand="0" w:noVBand="1"/>
      </w:tblPr>
      <w:tblGrid>
        <w:gridCol w:w="2093"/>
        <w:gridCol w:w="2059"/>
        <w:gridCol w:w="236"/>
        <w:gridCol w:w="1958"/>
        <w:gridCol w:w="236"/>
        <w:gridCol w:w="2173"/>
        <w:gridCol w:w="7"/>
      </w:tblGrid>
      <w:tr w:rsidR="00D940AA" w:rsidTr="007E7631">
        <w:trPr>
          <w:gridAfter w:val="1"/>
          <w:wAfter w:w="7" w:type="dxa"/>
          <w:trHeight w:val="897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D940AA" w:rsidRDefault="00D940AA" w:rsidP="00D94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0AA" w:rsidRDefault="00D940AA" w:rsidP="00D940AA">
            <w:pPr>
              <w:tabs>
                <w:tab w:val="left" w:pos="5000"/>
                <w:tab w:val="right" w:pos="153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D940AA" w:rsidTr="001947B7">
        <w:trPr>
          <w:gridAfter w:val="1"/>
          <w:wAfter w:w="7" w:type="dxa"/>
          <w:trHeight w:val="697"/>
        </w:trPr>
        <w:tc>
          <w:tcPr>
            <w:tcW w:w="20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F81207" wp14:editId="66D8722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-1270</wp:posOffset>
                      </wp:positionV>
                      <wp:extent cx="1809115" cy="457200"/>
                      <wp:effectExtent l="38100" t="0" r="1968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11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EC27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5.8pt;margin-top:-.1pt;width:142.45pt;height:3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A12E2C" wp14:editId="7A75113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0</wp:posOffset>
                      </wp:positionV>
                      <wp:extent cx="700405" cy="457200"/>
                      <wp:effectExtent l="0" t="0" r="8064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40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07997" id="Прямая со стрелкой 2" o:spid="_x0000_s1026" type="#_x0000_t32" style="position:absolute;margin-left:78.3pt;margin-top:0;width:55.1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218261" wp14:editId="3893AD90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0</wp:posOffset>
                      </wp:positionV>
                      <wp:extent cx="2059940" cy="457200"/>
                      <wp:effectExtent l="0" t="0" r="7366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94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C0100" id="Прямая со стрелкой 7" o:spid="_x0000_s1026" type="#_x0000_t32" style="position:absolute;margin-left:79.7pt;margin-top:0;width:162.2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763D90" wp14:editId="17248565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1905</wp:posOffset>
                      </wp:positionV>
                      <wp:extent cx="571500" cy="426720"/>
                      <wp:effectExtent l="38100" t="0" r="19050" b="495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F9AD1" id="Прямая со стрелкой 9" o:spid="_x0000_s1026" type="#_x0000_t32" style="position:absolute;margin-left:33.05pt;margin-top:.15pt;width:45pt;height:33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AA" w:rsidTr="001947B7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FD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AA" w:rsidRDefault="001947B7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791">
              <w:rPr>
                <w:rFonts w:ascii="Arial" w:hAnsi="Arial" w:cs="Arial"/>
                <w:sz w:val="24"/>
                <w:szCs w:val="28"/>
                <w:lang w:eastAsia="en-US"/>
              </w:rPr>
              <w:t xml:space="preserve">Референт муниципальной службы </w:t>
            </w:r>
            <w:r>
              <w:rPr>
                <w:rFonts w:ascii="Arial" w:hAnsi="Arial" w:cs="Arial"/>
                <w:sz w:val="24"/>
                <w:szCs w:val="28"/>
                <w:lang w:eastAsia="en-US"/>
              </w:rPr>
              <w:t>3</w:t>
            </w:r>
            <w:r w:rsidRPr="00295791">
              <w:rPr>
                <w:rFonts w:ascii="Arial" w:hAnsi="Arial" w:cs="Arial"/>
                <w:sz w:val="24"/>
                <w:szCs w:val="28"/>
                <w:lang w:eastAsia="en-US"/>
              </w:rPr>
              <w:t>-го класса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по земельным вопросам</w:t>
            </w:r>
          </w:p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AA" w:rsidRDefault="00D940AA" w:rsidP="007E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 по уборке помещений администрации</w:t>
            </w:r>
          </w:p>
        </w:tc>
      </w:tr>
    </w:tbl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D940AA" w:rsidRDefault="00D940AA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080F56" w:rsidRDefault="00080F56" w:rsidP="00844715">
      <w:pPr>
        <w:jc w:val="both"/>
        <w:rPr>
          <w:rFonts w:ascii="Arial" w:hAnsi="Arial" w:cs="Arial"/>
          <w:sz w:val="24"/>
          <w:szCs w:val="24"/>
        </w:rPr>
      </w:pPr>
    </w:p>
    <w:p w:rsidR="00875FB7" w:rsidRDefault="00875FB7" w:rsidP="008447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5FB7" w:rsidSect="00A246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7"/>
    <w:rsid w:val="00080F56"/>
    <w:rsid w:val="001947B7"/>
    <w:rsid w:val="002F6AE1"/>
    <w:rsid w:val="0035338B"/>
    <w:rsid w:val="00461442"/>
    <w:rsid w:val="004B7DF7"/>
    <w:rsid w:val="005146A2"/>
    <w:rsid w:val="00615E63"/>
    <w:rsid w:val="00690AD0"/>
    <w:rsid w:val="006E6D87"/>
    <w:rsid w:val="00844715"/>
    <w:rsid w:val="00862F66"/>
    <w:rsid w:val="00875FB7"/>
    <w:rsid w:val="00910B5E"/>
    <w:rsid w:val="00915840"/>
    <w:rsid w:val="009A5F52"/>
    <w:rsid w:val="00A045BD"/>
    <w:rsid w:val="00A460A5"/>
    <w:rsid w:val="00A937DF"/>
    <w:rsid w:val="00AE2AC5"/>
    <w:rsid w:val="00B02CB3"/>
    <w:rsid w:val="00C846DB"/>
    <w:rsid w:val="00D11FDC"/>
    <w:rsid w:val="00D940AA"/>
    <w:rsid w:val="00DC0784"/>
    <w:rsid w:val="00E507B1"/>
    <w:rsid w:val="00F247D7"/>
    <w:rsid w:val="00F31E23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5FB7"/>
    <w:pPr>
      <w:keepNext/>
      <w:jc w:val="center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75FB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5FB7"/>
    <w:pPr>
      <w:keepNext/>
      <w:jc w:val="center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75FB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8</cp:revision>
  <cp:lastPrinted>2020-01-31T07:10:00Z</cp:lastPrinted>
  <dcterms:created xsi:type="dcterms:W3CDTF">2020-01-31T04:35:00Z</dcterms:created>
  <dcterms:modified xsi:type="dcterms:W3CDTF">2020-01-31T07:44:00Z</dcterms:modified>
</cp:coreProperties>
</file>