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АДМИНИСТРАЦИЯ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СТАРОМЕЛОВАТСКОГО </w:t>
      </w:r>
      <w:r w:rsidRPr="0004382D">
        <w:rPr>
          <w:rFonts w:ascii="Arial" w:hAnsi="Arial" w:cs="Arial"/>
          <w:b/>
          <w:caps/>
          <w:sz w:val="28"/>
          <w:szCs w:val="28"/>
        </w:rPr>
        <w:t>сельского</w:t>
      </w:r>
      <w:r>
        <w:rPr>
          <w:rFonts w:ascii="Arial" w:hAnsi="Arial" w:cs="Arial"/>
          <w:b/>
          <w:caps/>
          <w:sz w:val="28"/>
          <w:szCs w:val="28"/>
        </w:rPr>
        <w:t xml:space="preserve"> поселения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ПЕТРОПАВЛОВСКОГО МУНИЦИПАЛЬНОГО РАЙОНА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от   «1</w:t>
      </w:r>
      <w:r w:rsidR="002534AE">
        <w:rPr>
          <w:sz w:val="28"/>
          <w:u w:val="single"/>
        </w:rPr>
        <w:t>0</w:t>
      </w:r>
      <w:r>
        <w:rPr>
          <w:sz w:val="28"/>
          <w:u w:val="single"/>
        </w:rPr>
        <w:t>» июня 201</w:t>
      </w:r>
      <w:r w:rsidR="002534AE">
        <w:rPr>
          <w:sz w:val="28"/>
          <w:u w:val="single"/>
        </w:rPr>
        <w:t>9         г.   № 61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  <w:r>
        <w:rPr>
          <w:sz w:val="28"/>
        </w:rPr>
        <w:t xml:space="preserve">  </w:t>
      </w:r>
      <w:r>
        <w:rPr>
          <w:sz w:val="28"/>
        </w:rPr>
        <w:tab/>
      </w:r>
      <w:r>
        <w:t xml:space="preserve">            </w:t>
      </w:r>
      <w:proofErr w:type="gramStart"/>
      <w:r>
        <w:t>с</w:t>
      </w:r>
      <w:proofErr w:type="gramEnd"/>
      <w:r>
        <w:t>. Старая Меловая</w:t>
      </w:r>
    </w:p>
    <w:p w:rsidR="00745410" w:rsidRDefault="00745410" w:rsidP="00745410">
      <w:pPr>
        <w:pStyle w:val="2"/>
        <w:spacing w:line="240" w:lineRule="auto"/>
        <w:ind w:right="5669"/>
        <w:rPr>
          <w:sz w:val="28"/>
        </w:rPr>
      </w:pPr>
      <w:r>
        <w:rPr>
          <w:sz w:val="28"/>
        </w:rPr>
        <w:t>Об утверждении плана проведения ярмарок</w:t>
      </w:r>
    </w:p>
    <w:p w:rsidR="00745410" w:rsidRDefault="00745410" w:rsidP="00745410">
      <w:pPr>
        <w:pStyle w:val="2"/>
        <w:spacing w:line="240" w:lineRule="auto"/>
        <w:ind w:right="5669"/>
        <w:rPr>
          <w:sz w:val="28"/>
        </w:rPr>
      </w:pPr>
      <w:r>
        <w:rPr>
          <w:sz w:val="28"/>
        </w:rPr>
        <w:t>на 2-е полугодие 201</w:t>
      </w:r>
      <w:r w:rsidR="002534AE">
        <w:rPr>
          <w:sz w:val="28"/>
        </w:rPr>
        <w:t>9</w:t>
      </w:r>
      <w:r>
        <w:rPr>
          <w:sz w:val="28"/>
        </w:rPr>
        <w:t xml:space="preserve"> года.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76" w:lineRule="auto"/>
        <w:ind w:firstLine="560"/>
        <w:jc w:val="both"/>
        <w:rPr>
          <w:sz w:val="28"/>
        </w:rPr>
      </w:pPr>
    </w:p>
    <w:p w:rsidR="00745410" w:rsidRDefault="00745410" w:rsidP="0074541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28.12.2009 № 381-ФЗ "Об основах государственного регулирования торговой деятельности в Российской Федерации", </w:t>
      </w:r>
      <w:hyperlink r:id="rId5" w:history="1">
        <w:r>
          <w:rPr>
            <w:color w:val="0000FF"/>
          </w:rPr>
          <w:t>Закона</w:t>
        </w:r>
      </w:hyperlink>
      <w:r>
        <w:t xml:space="preserve"> Воронежской области от 30.06.2010 № 68-ОЗ "О государственном регулировании торговой деятельности на территории Воронежской области",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21.06.2016 № 432 "Об утверждении Порядка организации ярмарок на территории Воронежской области и продажи товаров (выполнения работ, оказания услуг) на них</w:t>
      </w:r>
      <w:proofErr w:type="gramStart"/>
      <w:r>
        <w:t>"и</w:t>
      </w:r>
      <w:proofErr w:type="gramEnd"/>
      <w:r>
        <w:t xml:space="preserve"> с учетом потребностей населения Старомеловатского сельского поселения Петропавловского муниципального района Воронежской области в ярмарках для обеспечения населения продовольственными и промышленными товарами администрация Старомеловатского сельского поселения Петропавловского муниципального района Воронежской области</w:t>
      </w:r>
    </w:p>
    <w:p w:rsidR="00745410" w:rsidRDefault="00745410" w:rsidP="00745410">
      <w:pPr>
        <w:pStyle w:val="ConsPlusNormal"/>
        <w:ind w:firstLine="540"/>
        <w:jc w:val="center"/>
      </w:pPr>
      <w:r>
        <w:t>постановляет:</w:t>
      </w:r>
    </w:p>
    <w:p w:rsidR="00745410" w:rsidRDefault="00745410" w:rsidP="0074541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план</w:t>
        </w:r>
      </w:hyperlink>
      <w:r>
        <w:t xml:space="preserve"> проведения поселковых ярмарок на территории Старомеловатского сельского поселения на 2-е полугодие 201</w:t>
      </w:r>
      <w:r w:rsidR="002534AE">
        <w:t>9</w:t>
      </w:r>
      <w:r>
        <w:t xml:space="preserve"> года согласно приложению</w:t>
      </w:r>
      <w:proofErr w:type="gramStart"/>
      <w:r>
        <w:t xml:space="preserve"> .</w:t>
      </w:r>
      <w:proofErr w:type="gramEnd"/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2. </w:t>
      </w:r>
      <w:r w:rsidR="002534AE">
        <w:rPr>
          <w:sz w:val="28"/>
        </w:rPr>
        <w:t>И.о</w:t>
      </w:r>
      <w:proofErr w:type="gramStart"/>
      <w:r w:rsidR="002534AE">
        <w:rPr>
          <w:sz w:val="28"/>
        </w:rPr>
        <w:t>.з</w:t>
      </w:r>
      <w:proofErr w:type="gramEnd"/>
      <w:r w:rsidR="002534AE">
        <w:rPr>
          <w:sz w:val="28"/>
        </w:rPr>
        <w:t>аместителя</w:t>
      </w:r>
      <w:r>
        <w:rPr>
          <w:sz w:val="28"/>
        </w:rPr>
        <w:t xml:space="preserve"> главы администрации по финансовым вопросам</w:t>
      </w:r>
      <w:r w:rsidR="002534AE">
        <w:rPr>
          <w:sz w:val="28"/>
        </w:rPr>
        <w:t xml:space="preserve"> –главному бухгалтеру </w:t>
      </w:r>
      <w:r>
        <w:rPr>
          <w:sz w:val="28"/>
        </w:rPr>
        <w:t xml:space="preserve"> </w:t>
      </w:r>
      <w:proofErr w:type="spellStart"/>
      <w:r w:rsidR="002534AE">
        <w:rPr>
          <w:sz w:val="28"/>
        </w:rPr>
        <w:t>Комаристой</w:t>
      </w:r>
      <w:proofErr w:type="spellEnd"/>
      <w:r w:rsidR="002534AE">
        <w:rPr>
          <w:sz w:val="28"/>
        </w:rPr>
        <w:t xml:space="preserve"> И.Е</w:t>
      </w:r>
      <w:r>
        <w:rPr>
          <w:sz w:val="28"/>
        </w:rPr>
        <w:t>. направить утвержденный План проведения ярмарок на территории Старомеловатского сельского поселения на 2-е полугодие 201</w:t>
      </w:r>
      <w:r w:rsidR="002534AE">
        <w:rPr>
          <w:sz w:val="28"/>
        </w:rPr>
        <w:t>9</w:t>
      </w:r>
      <w:r>
        <w:rPr>
          <w:sz w:val="28"/>
        </w:rPr>
        <w:t xml:space="preserve"> года в администрацию Петропавловского муниципального района Воронежской области.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3. Обнародовать настоящее постановление и разместить на официальном сайте Старомеловатского сельского поселения.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Старомеловатского 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В.И.Мирошников</w:t>
      </w:r>
    </w:p>
    <w:p w:rsidR="00745410" w:rsidRDefault="00745410" w:rsidP="00745410">
      <w:pPr>
        <w:ind w:left="6660" w:firstLine="5940"/>
        <w:rPr>
          <w:sz w:val="28"/>
          <w:szCs w:val="28"/>
        </w:rPr>
      </w:pPr>
    </w:p>
    <w:p w:rsidR="00745410" w:rsidRDefault="00745410" w:rsidP="00745410">
      <w:pPr>
        <w:ind w:left="4820" w:firstLine="1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Приложение к постановлению администрации Старомеловатского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45410" w:rsidRDefault="002534AE" w:rsidP="00745410">
      <w:pPr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>поселения № 61</w:t>
      </w:r>
      <w:r w:rsidR="00745410">
        <w:rPr>
          <w:sz w:val="28"/>
          <w:szCs w:val="28"/>
        </w:rPr>
        <w:t xml:space="preserve">  от 1</w:t>
      </w:r>
      <w:r>
        <w:rPr>
          <w:sz w:val="28"/>
          <w:szCs w:val="28"/>
        </w:rPr>
        <w:t>0</w:t>
      </w:r>
      <w:r w:rsidR="00745410">
        <w:rPr>
          <w:sz w:val="28"/>
          <w:szCs w:val="28"/>
        </w:rPr>
        <w:t>.0</w:t>
      </w:r>
      <w:r w:rsidR="00412485">
        <w:rPr>
          <w:sz w:val="28"/>
          <w:szCs w:val="28"/>
        </w:rPr>
        <w:t>6</w:t>
      </w:r>
      <w:r w:rsidR="0074541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745410">
        <w:rPr>
          <w:sz w:val="28"/>
          <w:szCs w:val="28"/>
        </w:rPr>
        <w:t xml:space="preserve"> г.                                                          </w:t>
      </w:r>
    </w:p>
    <w:p w:rsidR="00745410" w:rsidRDefault="00745410" w:rsidP="00745410">
      <w:pPr>
        <w:ind w:left="4820" w:firstLine="1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ярмарок 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Старомеловатского сельского поселения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  <w:r w:rsidRPr="00474556">
        <w:rPr>
          <w:sz w:val="28"/>
          <w:szCs w:val="28"/>
          <w:u w:val="single"/>
        </w:rPr>
        <w:t>Петропавловского муниципального райо</w:t>
      </w:r>
      <w:r>
        <w:rPr>
          <w:sz w:val="28"/>
          <w:szCs w:val="28"/>
          <w:u w:val="single"/>
        </w:rPr>
        <w:t xml:space="preserve">на  Воронежской области 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2-е полугодие  201</w:t>
      </w:r>
      <w:r w:rsidR="002534AE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года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620"/>
        <w:gridCol w:w="1620"/>
        <w:gridCol w:w="1440"/>
        <w:gridCol w:w="1260"/>
        <w:gridCol w:w="1692"/>
        <w:gridCol w:w="1728"/>
      </w:tblGrid>
      <w:tr w:rsidR="00745410" w:rsidRPr="00E22D39" w:rsidTr="00B743FA">
        <w:tc>
          <w:tcPr>
            <w:tcW w:w="626" w:type="dxa"/>
          </w:tcPr>
          <w:p w:rsidR="00745410" w:rsidRPr="00E22D39" w:rsidRDefault="00745410" w:rsidP="00B743FA">
            <w:r w:rsidRPr="00E22D39">
              <w:t xml:space="preserve">№ </w:t>
            </w:r>
            <w:proofErr w:type="spellStart"/>
            <w:proofErr w:type="gramStart"/>
            <w:r w:rsidRPr="00E22D39">
              <w:t>п</w:t>
            </w:r>
            <w:proofErr w:type="spellEnd"/>
            <w:proofErr w:type="gramEnd"/>
            <w:r w:rsidRPr="00E22D39">
              <w:t>/</w:t>
            </w:r>
            <w:proofErr w:type="spellStart"/>
            <w:r w:rsidRPr="00E22D39">
              <w:t>п</w:t>
            </w:r>
            <w:proofErr w:type="spellEnd"/>
          </w:p>
        </w:tc>
        <w:tc>
          <w:tcPr>
            <w:tcW w:w="1620" w:type="dxa"/>
          </w:tcPr>
          <w:p w:rsidR="00745410" w:rsidRPr="00E22D39" w:rsidRDefault="00745410" w:rsidP="00B743FA">
            <w:pPr>
              <w:jc w:val="center"/>
            </w:pPr>
            <w:r>
              <w:t>Наименование организатора ярмарки</w:t>
            </w:r>
          </w:p>
        </w:tc>
        <w:tc>
          <w:tcPr>
            <w:tcW w:w="1620" w:type="dxa"/>
          </w:tcPr>
          <w:p w:rsidR="00745410" w:rsidRDefault="00745410" w:rsidP="00B743FA">
            <w:pPr>
              <w:jc w:val="center"/>
            </w:pPr>
            <w:r>
              <w:t>Вид</w:t>
            </w:r>
          </w:p>
          <w:p w:rsidR="00745410" w:rsidRPr="00E22D39" w:rsidRDefault="00745410" w:rsidP="00B743FA">
            <w:pPr>
              <w:jc w:val="center"/>
            </w:pPr>
            <w:r w:rsidRPr="00E22D39">
              <w:t>ярмарки</w:t>
            </w:r>
          </w:p>
        </w:tc>
        <w:tc>
          <w:tcPr>
            <w:tcW w:w="1440" w:type="dxa"/>
          </w:tcPr>
          <w:p w:rsidR="00745410" w:rsidRPr="00E22D39" w:rsidRDefault="00745410" w:rsidP="00B743FA">
            <w:pPr>
              <w:jc w:val="center"/>
            </w:pPr>
            <w:r>
              <w:t>Место проведения ярмарки</w:t>
            </w:r>
          </w:p>
        </w:tc>
        <w:tc>
          <w:tcPr>
            <w:tcW w:w="1260" w:type="dxa"/>
          </w:tcPr>
          <w:p w:rsidR="00745410" w:rsidRPr="00E22D39" w:rsidRDefault="00745410" w:rsidP="00B743FA">
            <w:pPr>
              <w:jc w:val="center"/>
            </w:pPr>
            <w:r w:rsidRPr="00E22D39">
              <w:t>Сроки проведения ярмарки</w:t>
            </w:r>
          </w:p>
        </w:tc>
        <w:tc>
          <w:tcPr>
            <w:tcW w:w="1692" w:type="dxa"/>
          </w:tcPr>
          <w:p w:rsidR="00745410" w:rsidRDefault="00745410" w:rsidP="00B743FA">
            <w:pPr>
              <w:jc w:val="center"/>
            </w:pPr>
            <w:r>
              <w:t>Режим работы</w:t>
            </w:r>
          </w:p>
          <w:p w:rsidR="00745410" w:rsidRPr="00E22D39" w:rsidRDefault="00745410" w:rsidP="00B743FA">
            <w:pPr>
              <w:jc w:val="center"/>
            </w:pPr>
            <w:r w:rsidRPr="00E22D39">
              <w:t>ярмарки</w:t>
            </w:r>
          </w:p>
        </w:tc>
        <w:tc>
          <w:tcPr>
            <w:tcW w:w="1728" w:type="dxa"/>
          </w:tcPr>
          <w:p w:rsidR="00745410" w:rsidRPr="00E22D39" w:rsidRDefault="00745410" w:rsidP="00B743FA">
            <w:pPr>
              <w:jc w:val="center"/>
            </w:pPr>
            <w:r>
              <w:t>Максимальное количество торговых мест на ярмарке</w:t>
            </w:r>
          </w:p>
        </w:tc>
      </w:tr>
      <w:tr w:rsidR="00745410" w:rsidTr="00B743FA">
        <w:tc>
          <w:tcPr>
            <w:tcW w:w="626" w:type="dxa"/>
          </w:tcPr>
          <w:p w:rsidR="00745410" w:rsidRPr="00474556" w:rsidRDefault="00745410" w:rsidP="00B743FA">
            <w:pPr>
              <w:jc w:val="both"/>
            </w:pPr>
            <w:r>
              <w:t>1</w:t>
            </w:r>
          </w:p>
        </w:tc>
        <w:tc>
          <w:tcPr>
            <w:tcW w:w="1620" w:type="dxa"/>
          </w:tcPr>
          <w:p w:rsidR="00745410" w:rsidRPr="00474556" w:rsidRDefault="00745410" w:rsidP="00B743FA">
            <w:pPr>
              <w:jc w:val="both"/>
            </w:pPr>
            <w: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1620" w:type="dxa"/>
          </w:tcPr>
          <w:p w:rsidR="00745410" w:rsidRDefault="00745410" w:rsidP="00B743FA">
            <w:pPr>
              <w:jc w:val="center"/>
            </w:pPr>
            <w:r>
              <w:t>Сезонная</w:t>
            </w:r>
          </w:p>
          <w:p w:rsidR="00745410" w:rsidRPr="00474556" w:rsidRDefault="00745410" w:rsidP="00B743FA">
            <w:pPr>
              <w:jc w:val="center"/>
            </w:pPr>
            <w:r>
              <w:t>(сельскохозяйственная)</w:t>
            </w:r>
          </w:p>
        </w:tc>
        <w:tc>
          <w:tcPr>
            <w:tcW w:w="1440" w:type="dxa"/>
          </w:tcPr>
          <w:p w:rsidR="00745410" w:rsidRPr="00474556" w:rsidRDefault="00745410" w:rsidP="00B743FA">
            <w:pPr>
              <w:jc w:val="center"/>
            </w:pPr>
            <w:r>
              <w:t>Центральная площадь села Старая Меловая</w:t>
            </w:r>
          </w:p>
        </w:tc>
        <w:tc>
          <w:tcPr>
            <w:tcW w:w="1260" w:type="dxa"/>
          </w:tcPr>
          <w:p w:rsidR="00745410" w:rsidRPr="00474556" w:rsidRDefault="00745410" w:rsidP="00B743FA">
            <w:pPr>
              <w:jc w:val="center"/>
            </w:pPr>
            <w:r>
              <w:t>Еженедельно - каждый четверг</w:t>
            </w:r>
          </w:p>
        </w:tc>
        <w:tc>
          <w:tcPr>
            <w:tcW w:w="1692" w:type="dxa"/>
          </w:tcPr>
          <w:p w:rsidR="00745410" w:rsidRPr="00474556" w:rsidRDefault="00745410" w:rsidP="00B743FA">
            <w:pPr>
              <w:jc w:val="center"/>
            </w:pPr>
            <w:r>
              <w:t xml:space="preserve"> 7.00 до 12.00</w:t>
            </w:r>
          </w:p>
        </w:tc>
        <w:tc>
          <w:tcPr>
            <w:tcW w:w="1728" w:type="dxa"/>
          </w:tcPr>
          <w:p w:rsidR="00745410" w:rsidRPr="00474556" w:rsidRDefault="00745410" w:rsidP="00B743FA">
            <w:pPr>
              <w:jc w:val="center"/>
            </w:pPr>
            <w:r>
              <w:t>16</w:t>
            </w:r>
          </w:p>
        </w:tc>
      </w:tr>
    </w:tbl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</w:rPr>
      </w:pPr>
    </w:p>
    <w:p w:rsidR="00745410" w:rsidRDefault="00745410" w:rsidP="00745410"/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/>
    <w:p w:rsidR="00745410" w:rsidRDefault="00745410" w:rsidP="00745410"/>
    <w:p w:rsidR="00745410" w:rsidRDefault="00745410" w:rsidP="00745410"/>
    <w:p w:rsidR="00745410" w:rsidRDefault="00745410" w:rsidP="00745410"/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90375B"/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977FFB" w:rsidSect="005C4AF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25D"/>
    <w:rsid w:val="0004382D"/>
    <w:rsid w:val="00072973"/>
    <w:rsid w:val="00131AF7"/>
    <w:rsid w:val="001A7CE9"/>
    <w:rsid w:val="001E0DFE"/>
    <w:rsid w:val="002534AE"/>
    <w:rsid w:val="003E40C0"/>
    <w:rsid w:val="00412485"/>
    <w:rsid w:val="0043025B"/>
    <w:rsid w:val="004614D0"/>
    <w:rsid w:val="00474556"/>
    <w:rsid w:val="00535722"/>
    <w:rsid w:val="005574CB"/>
    <w:rsid w:val="00586FD9"/>
    <w:rsid w:val="005C4AF6"/>
    <w:rsid w:val="00603AB5"/>
    <w:rsid w:val="00667EF3"/>
    <w:rsid w:val="00685ED5"/>
    <w:rsid w:val="00744319"/>
    <w:rsid w:val="00745410"/>
    <w:rsid w:val="007648A9"/>
    <w:rsid w:val="00820E75"/>
    <w:rsid w:val="00864F8A"/>
    <w:rsid w:val="0090375B"/>
    <w:rsid w:val="00977FFB"/>
    <w:rsid w:val="00A43338"/>
    <w:rsid w:val="00B71742"/>
    <w:rsid w:val="00B8702D"/>
    <w:rsid w:val="00BA1F0B"/>
    <w:rsid w:val="00DD625D"/>
    <w:rsid w:val="00E22D39"/>
    <w:rsid w:val="00FD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5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625D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D625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D625D"/>
    <w:pPr>
      <w:autoSpaceDE w:val="0"/>
      <w:autoSpaceDN w:val="0"/>
      <w:adjustRightInd w:val="0"/>
      <w:spacing w:line="276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D62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0375B"/>
    <w:pPr>
      <w:ind w:left="720"/>
      <w:contextualSpacing/>
    </w:pPr>
  </w:style>
  <w:style w:type="table" w:styleId="a6">
    <w:name w:val="Table Grid"/>
    <w:basedOn w:val="a1"/>
    <w:uiPriority w:val="99"/>
    <w:rsid w:val="009037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40C0"/>
    <w:pPr>
      <w:widowControl w:val="0"/>
      <w:autoSpaceDE w:val="0"/>
      <w:autoSpaceDN w:val="0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C1C73F40ADC529F395C41C76306E5FFC6C44266D2013B9531B504EB03012E2Dv4J" TargetMode="External"/><Relationship Id="rId5" Type="http://schemas.openxmlformats.org/officeDocument/2006/relationships/hyperlink" Target="consultantplus://offline/ref=69CC1C73F40ADC529F395C41C76306E5FFC6C44266DD023C9731B504EB03012E2Dv4J" TargetMode="External"/><Relationship Id="rId4" Type="http://schemas.openxmlformats.org/officeDocument/2006/relationships/hyperlink" Target="consultantplus://offline/ref=69CC1C73F40ADC529F39424CD10F59E0FFC89C4864D40F6ECE6EEE59BC20v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2019-06-24T09:57:00Z</cp:lastPrinted>
  <dcterms:created xsi:type="dcterms:W3CDTF">2015-12-09T07:20:00Z</dcterms:created>
  <dcterms:modified xsi:type="dcterms:W3CDTF">2019-06-24T09:57:00Z</dcterms:modified>
</cp:coreProperties>
</file>