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4" w:rsidRPr="00E75A44" w:rsidRDefault="00E75A44" w:rsidP="00E75A4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5A44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E75A44" w:rsidRPr="00E75A44" w:rsidRDefault="00E75A44" w:rsidP="00E75A4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5A44">
        <w:rPr>
          <w:rFonts w:ascii="Times New Roman" w:hAnsi="Times New Roman" w:cs="Times New Roman"/>
          <w:b w:val="0"/>
          <w:color w:val="auto"/>
          <w:sz w:val="28"/>
          <w:szCs w:val="28"/>
        </w:rPr>
        <w:t>МИХАЙЛОВСКОГО СЕЛЬСКОГО ПОСЕЛЕНИЯ</w:t>
      </w:r>
    </w:p>
    <w:p w:rsidR="00E75A44" w:rsidRPr="00E75A44" w:rsidRDefault="00E75A44" w:rsidP="00E75A44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75A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ПАНИНСКОГО МУНИЦИПАЛЬНОГО РАЙОНА</w:t>
      </w:r>
    </w:p>
    <w:p w:rsidR="00E75A44" w:rsidRPr="00E75A44" w:rsidRDefault="00E75A44" w:rsidP="00E75A44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5A44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E75A44" w:rsidRPr="00E75A44" w:rsidRDefault="00E75A44" w:rsidP="00E75A44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75A44" w:rsidRPr="00E75A44" w:rsidRDefault="00E75A44" w:rsidP="00E75A44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5A44">
        <w:rPr>
          <w:rFonts w:ascii="Times New Roman" w:hAnsi="Times New Roman"/>
          <w:sz w:val="28"/>
          <w:szCs w:val="28"/>
        </w:rPr>
        <w:t>П О С Т А Н О В Л Е Н И Е</w:t>
      </w:r>
    </w:p>
    <w:p w:rsidR="00E75A44" w:rsidRPr="00E75A44" w:rsidRDefault="00E75A44" w:rsidP="00E75A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A44" w:rsidRPr="00E75A44" w:rsidRDefault="00E75A44" w:rsidP="00E75A4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75A44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A44">
        <w:rPr>
          <w:rFonts w:ascii="Times New Roman" w:hAnsi="Times New Roman" w:cs="Times New Roman"/>
          <w:sz w:val="28"/>
          <w:szCs w:val="28"/>
          <w:u w:val="single"/>
        </w:rPr>
        <w:t xml:space="preserve"> 11.06.2020г.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5A44">
        <w:rPr>
          <w:rFonts w:ascii="Times New Roman" w:hAnsi="Times New Roman" w:cs="Times New Roman"/>
          <w:sz w:val="28"/>
          <w:szCs w:val="28"/>
          <w:u w:val="single"/>
        </w:rPr>
        <w:t xml:space="preserve"> №  40</w:t>
      </w:r>
    </w:p>
    <w:p w:rsidR="00E75A44" w:rsidRPr="00E75A44" w:rsidRDefault="00E75A44" w:rsidP="00E75A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75A44">
        <w:rPr>
          <w:rFonts w:ascii="Times New Roman" w:hAnsi="Times New Roman" w:cs="Times New Roman"/>
          <w:sz w:val="28"/>
          <w:szCs w:val="28"/>
        </w:rPr>
        <w:t xml:space="preserve">п. Михайловского </w:t>
      </w:r>
    </w:p>
    <w:p w:rsidR="00E75A44" w:rsidRPr="00E75A44" w:rsidRDefault="00E75A44" w:rsidP="00E75A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E75A44" w:rsidRPr="0096028E" w:rsidTr="00913E2F">
        <w:tc>
          <w:tcPr>
            <w:tcW w:w="5495" w:type="dxa"/>
          </w:tcPr>
          <w:p w:rsidR="00E75A44" w:rsidRPr="0096028E" w:rsidRDefault="00E75A44" w:rsidP="0096028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Михайловского  сельского поселения Панинского муниципального района Воронежской области от 13.05.2020 № </w:t>
            </w:r>
            <w:r w:rsidR="0096028E" w:rsidRPr="009602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602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6028E" w:rsidRPr="0096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28E">
              <w:rPr>
                <w:rFonts w:ascii="Times New Roman" w:hAnsi="Times New Roman" w:cs="Times New Roman"/>
                <w:sz w:val="28"/>
                <w:szCs w:val="28"/>
              </w:rPr>
              <w:t xml:space="preserve">О продлении действия мер </w:t>
            </w:r>
            <w:r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9602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6028E" w:rsidRPr="0096028E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Михайловском </w:t>
            </w:r>
            <w:r w:rsidRPr="0096028E">
              <w:rPr>
                <w:rFonts w:ascii="Times New Roman" w:hAnsi="Times New Roman" w:cs="Times New Roman"/>
                <w:sz w:val="28"/>
                <w:szCs w:val="28"/>
              </w:rPr>
              <w:t>сельском поселении Панинского муниципального района Воронежской области</w:t>
            </w:r>
            <w:r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связи с распространением новой коронавирусной инфекции (COVID-19) (в редакции постановления от 20.05.2020 № </w:t>
            </w:r>
            <w:r w:rsidR="0096028E"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2, от 22.05.2020 № </w:t>
            </w:r>
            <w:r w:rsidR="0096028E"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, от 0</w:t>
            </w:r>
            <w:r w:rsidR="0096028E"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.06.2020 № </w:t>
            </w:r>
            <w:r w:rsidR="0096028E"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Pr="0096028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E75A44" w:rsidRPr="0096028E" w:rsidRDefault="00E75A44" w:rsidP="00E75A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A44" w:rsidRPr="00E75A44" w:rsidRDefault="00E75A44" w:rsidP="00E75A4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28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E75A44">
        <w:rPr>
          <w:rFonts w:ascii="Times New Roman" w:hAnsi="Times New Roman" w:cs="Times New Roman"/>
          <w:sz w:val="28"/>
          <w:szCs w:val="28"/>
        </w:rPr>
        <w:t xml:space="preserve"> законом от 21.12.1994 № 68-ФЗ «О защите населения и территорий от чрезвычайных ситуаций природного и техногенного характера»,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E75A44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11.06.2020 № </w:t>
      </w:r>
      <w:r w:rsidRPr="00E75A44">
        <w:rPr>
          <w:rFonts w:ascii="Times New Roman" w:hAnsi="Times New Roman" w:cs="Times New Roman"/>
          <w:sz w:val="28"/>
          <w:szCs w:val="28"/>
        </w:rPr>
        <w:lastRenderedPageBreak/>
        <w:t xml:space="preserve">243-у «О продлении действия мер </w:t>
      </w:r>
      <w:r w:rsidRPr="00E75A44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E75A44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E75A44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Pr="00E75A44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9602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5A44">
        <w:rPr>
          <w:rFonts w:ascii="Times New Roman" w:hAnsi="Times New Roman" w:cs="Times New Roman"/>
          <w:sz w:val="28"/>
          <w:szCs w:val="28"/>
        </w:rPr>
        <w:t xml:space="preserve"> Панинского муниципального</w:t>
      </w:r>
      <w:r w:rsidR="0096028E">
        <w:rPr>
          <w:rFonts w:ascii="Times New Roman" w:hAnsi="Times New Roman" w:cs="Times New Roman"/>
          <w:sz w:val="28"/>
          <w:szCs w:val="28"/>
        </w:rPr>
        <w:t xml:space="preserve"> </w:t>
      </w:r>
      <w:r w:rsidRPr="00E75A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6028E">
        <w:rPr>
          <w:rFonts w:ascii="Times New Roman" w:hAnsi="Times New Roman" w:cs="Times New Roman"/>
          <w:sz w:val="28"/>
          <w:szCs w:val="28"/>
        </w:rPr>
        <w:t xml:space="preserve"> </w:t>
      </w:r>
      <w:r w:rsidRPr="00E75A44">
        <w:rPr>
          <w:rFonts w:ascii="Times New Roman" w:hAnsi="Times New Roman" w:cs="Times New Roman"/>
          <w:sz w:val="28"/>
          <w:szCs w:val="28"/>
        </w:rPr>
        <w:t>Воронежской</w:t>
      </w:r>
      <w:r w:rsidR="0096028E">
        <w:rPr>
          <w:rFonts w:ascii="Times New Roman" w:hAnsi="Times New Roman" w:cs="Times New Roman"/>
          <w:sz w:val="28"/>
          <w:szCs w:val="28"/>
        </w:rPr>
        <w:t xml:space="preserve"> </w:t>
      </w:r>
      <w:r w:rsidRPr="00E75A4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6028E">
        <w:rPr>
          <w:rFonts w:ascii="Times New Roman" w:hAnsi="Times New Roman" w:cs="Times New Roman"/>
          <w:sz w:val="28"/>
          <w:szCs w:val="28"/>
        </w:rPr>
        <w:t xml:space="preserve">  </w:t>
      </w:r>
      <w:r w:rsidRPr="00E75A44">
        <w:rPr>
          <w:rFonts w:ascii="Times New Roman" w:hAnsi="Times New Roman" w:cs="Times New Roman"/>
          <w:sz w:val="28"/>
          <w:szCs w:val="28"/>
        </w:rPr>
        <w:t xml:space="preserve"> </w:t>
      </w:r>
      <w:r w:rsidRPr="00E75A4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75A44" w:rsidRPr="00E75A44" w:rsidRDefault="00E75A44" w:rsidP="00E75A44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A44">
        <w:rPr>
          <w:rFonts w:ascii="Times New Roman" w:hAnsi="Times New Roman" w:cs="Times New Roman"/>
          <w:sz w:val="28"/>
          <w:szCs w:val="28"/>
        </w:rPr>
        <w:t xml:space="preserve">1. Внести в абзац первый пункта 2 постановления администрации 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96028E">
        <w:rPr>
          <w:rFonts w:ascii="Times New Roman" w:hAnsi="Times New Roman" w:cs="Times New Roman"/>
          <w:sz w:val="28"/>
          <w:szCs w:val="28"/>
        </w:rPr>
        <w:t>сельского поселения Панинского муниципального района Воронежской области от 13.05.2020 № 177-п «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 </w:t>
      </w:r>
      <w:r w:rsidRPr="0096028E">
        <w:rPr>
          <w:rFonts w:ascii="Times New Roman" w:hAnsi="Times New Roman" w:cs="Times New Roman"/>
          <w:sz w:val="28"/>
          <w:szCs w:val="28"/>
        </w:rPr>
        <w:t xml:space="preserve">О продлении действия мер </w:t>
      </w:r>
      <w:r w:rsidRPr="0096028E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96028E">
        <w:rPr>
          <w:rFonts w:ascii="Times New Roman" w:hAnsi="Times New Roman" w:cs="Times New Roman"/>
          <w:sz w:val="28"/>
          <w:szCs w:val="28"/>
        </w:rPr>
        <w:t xml:space="preserve"> в 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Михайловском </w:t>
      </w:r>
      <w:r w:rsidRPr="0096028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E75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A44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  <w:r w:rsidRPr="00E75A44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</w:t>
      </w:r>
      <w:r w:rsidRPr="0096028E">
        <w:rPr>
          <w:rFonts w:ascii="Times New Roman" w:hAnsi="Times New Roman" w:cs="Times New Roman"/>
          <w:bCs/>
          <w:sz w:val="28"/>
          <w:szCs w:val="28"/>
        </w:rPr>
        <w:t xml:space="preserve">от 20.05.2020 № </w:t>
      </w:r>
      <w:r w:rsidR="0096028E" w:rsidRPr="0096028E">
        <w:rPr>
          <w:rFonts w:ascii="Times New Roman" w:hAnsi="Times New Roman" w:cs="Times New Roman"/>
          <w:bCs/>
          <w:sz w:val="28"/>
          <w:szCs w:val="28"/>
        </w:rPr>
        <w:t>3</w:t>
      </w:r>
      <w:r w:rsidRPr="0096028E">
        <w:rPr>
          <w:rFonts w:ascii="Times New Roman" w:hAnsi="Times New Roman" w:cs="Times New Roman"/>
          <w:bCs/>
          <w:sz w:val="28"/>
          <w:szCs w:val="28"/>
        </w:rPr>
        <w:t xml:space="preserve">2, от 22.05.2020 № </w:t>
      </w:r>
      <w:r w:rsidR="0096028E" w:rsidRPr="0096028E">
        <w:rPr>
          <w:rFonts w:ascii="Times New Roman" w:hAnsi="Times New Roman" w:cs="Times New Roman"/>
          <w:bCs/>
          <w:sz w:val="28"/>
          <w:szCs w:val="28"/>
        </w:rPr>
        <w:t>33</w:t>
      </w:r>
      <w:r w:rsidRPr="0096028E">
        <w:rPr>
          <w:rFonts w:ascii="Times New Roman" w:hAnsi="Times New Roman" w:cs="Times New Roman"/>
          <w:bCs/>
          <w:sz w:val="28"/>
          <w:szCs w:val="28"/>
        </w:rPr>
        <w:t>,</w:t>
      </w:r>
      <w:r w:rsidR="0096028E" w:rsidRPr="009602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28E">
        <w:rPr>
          <w:rFonts w:ascii="Times New Roman" w:hAnsi="Times New Roman" w:cs="Times New Roman"/>
          <w:bCs/>
          <w:sz w:val="28"/>
          <w:szCs w:val="28"/>
        </w:rPr>
        <w:t xml:space="preserve"> от 0</w:t>
      </w:r>
      <w:r w:rsidR="0096028E" w:rsidRPr="0096028E">
        <w:rPr>
          <w:rFonts w:ascii="Times New Roman" w:hAnsi="Times New Roman" w:cs="Times New Roman"/>
          <w:bCs/>
          <w:sz w:val="28"/>
          <w:szCs w:val="28"/>
        </w:rPr>
        <w:t>2</w:t>
      </w:r>
      <w:r w:rsidRPr="0096028E">
        <w:rPr>
          <w:rFonts w:ascii="Times New Roman" w:hAnsi="Times New Roman" w:cs="Times New Roman"/>
          <w:bCs/>
          <w:sz w:val="28"/>
          <w:szCs w:val="28"/>
        </w:rPr>
        <w:t xml:space="preserve">.06.2020 № </w:t>
      </w:r>
      <w:r w:rsidR="0096028E" w:rsidRPr="0096028E">
        <w:rPr>
          <w:rFonts w:ascii="Times New Roman" w:hAnsi="Times New Roman" w:cs="Times New Roman"/>
          <w:bCs/>
          <w:sz w:val="28"/>
          <w:szCs w:val="28"/>
        </w:rPr>
        <w:t>38</w:t>
      </w:r>
      <w:r w:rsidRPr="0096028E">
        <w:rPr>
          <w:rFonts w:ascii="Times New Roman" w:hAnsi="Times New Roman" w:cs="Times New Roman"/>
          <w:bCs/>
          <w:sz w:val="28"/>
          <w:szCs w:val="28"/>
        </w:rPr>
        <w:t xml:space="preserve">) изменение </w:t>
      </w:r>
      <w:r w:rsidRPr="0096028E">
        <w:rPr>
          <w:rFonts w:ascii="Times New Roman" w:hAnsi="Times New Roman" w:cs="Times New Roman"/>
          <w:spacing w:val="3"/>
          <w:sz w:val="28"/>
          <w:szCs w:val="28"/>
        </w:rPr>
        <w:t>замен</w:t>
      </w:r>
      <w:r w:rsidRPr="00E75A44">
        <w:rPr>
          <w:rFonts w:ascii="Times New Roman" w:hAnsi="Times New Roman" w:cs="Times New Roman"/>
          <w:spacing w:val="3"/>
          <w:sz w:val="28"/>
          <w:szCs w:val="28"/>
        </w:rPr>
        <w:t>ив слова «до 14 июня 2020 года» словами «до 21 июня 2020 года включительно».</w:t>
      </w:r>
    </w:p>
    <w:p w:rsidR="00E75A44" w:rsidRPr="00E75A44" w:rsidRDefault="00E75A44" w:rsidP="00E75A44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A4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75A44" w:rsidRPr="00E75A44" w:rsidRDefault="00E75A44" w:rsidP="00E75A4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44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96028E">
        <w:rPr>
          <w:rFonts w:ascii="Times New Roman" w:hAnsi="Times New Roman" w:cs="Times New Roman"/>
          <w:sz w:val="28"/>
          <w:szCs w:val="28"/>
        </w:rPr>
        <w:t>сельского поселения Панинского муниципального района Воронежской области «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 Михайловский</w:t>
      </w:r>
      <w:r w:rsidRPr="0096028E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администрации </w:t>
      </w:r>
      <w:r w:rsidR="0096028E" w:rsidRPr="0096028E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Pr="0096028E">
        <w:rPr>
          <w:rFonts w:ascii="Times New Roman" w:hAnsi="Times New Roman" w:cs="Times New Roman"/>
          <w:sz w:val="28"/>
          <w:szCs w:val="28"/>
        </w:rPr>
        <w:t>сельского</w:t>
      </w:r>
      <w:r w:rsidRPr="00E75A44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в информационно-телекоммуникационной сети «Интернет».</w:t>
      </w:r>
    </w:p>
    <w:p w:rsidR="00E75A44" w:rsidRDefault="00E75A44" w:rsidP="00E75A4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4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6028E" w:rsidRPr="00E75A44" w:rsidRDefault="0096028E" w:rsidP="00E75A44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A44" w:rsidRPr="0096028E" w:rsidRDefault="00E75A44" w:rsidP="00E75A44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6028E">
        <w:rPr>
          <w:rFonts w:ascii="Times New Roman" w:hAnsi="Times New Roman" w:cs="Times New Roman"/>
          <w:bCs/>
          <w:spacing w:val="3"/>
          <w:sz w:val="28"/>
          <w:szCs w:val="28"/>
        </w:rPr>
        <w:t>Глава  Михайловского сельского поселения                             В. М. Ледова</w:t>
      </w:r>
    </w:p>
    <w:p w:rsidR="002041D5" w:rsidRPr="00E75A44" w:rsidRDefault="002041D5">
      <w:pPr>
        <w:rPr>
          <w:rFonts w:ascii="Times New Roman" w:hAnsi="Times New Roman" w:cs="Times New Roman"/>
          <w:sz w:val="28"/>
          <w:szCs w:val="28"/>
        </w:rPr>
      </w:pPr>
    </w:p>
    <w:sectPr w:rsidR="002041D5" w:rsidRPr="00E75A44" w:rsidSect="00E75A44">
      <w:headerReference w:type="default" r:id="rId6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77D" w:rsidRDefault="00E9177D" w:rsidP="00E75A44">
      <w:pPr>
        <w:spacing w:after="0" w:line="240" w:lineRule="auto"/>
      </w:pPr>
      <w:r>
        <w:separator/>
      </w:r>
    </w:p>
  </w:endnote>
  <w:endnote w:type="continuationSeparator" w:id="1">
    <w:p w:rsidR="00E9177D" w:rsidRDefault="00E9177D" w:rsidP="00E7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77D" w:rsidRDefault="00E9177D" w:rsidP="00E75A44">
      <w:pPr>
        <w:spacing w:after="0" w:line="240" w:lineRule="auto"/>
      </w:pPr>
      <w:r>
        <w:separator/>
      </w:r>
    </w:p>
  </w:footnote>
  <w:footnote w:type="continuationSeparator" w:id="1">
    <w:p w:rsidR="00E9177D" w:rsidRDefault="00E9177D" w:rsidP="00E7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C601E4">
        <w:pPr>
          <w:pStyle w:val="a4"/>
          <w:jc w:val="center"/>
        </w:pPr>
        <w:r>
          <w:fldChar w:fldCharType="begin"/>
        </w:r>
        <w:r w:rsidR="002041D5">
          <w:instrText xml:space="preserve"> PAGE   \* MERGEFORMAT </w:instrText>
        </w:r>
        <w:r>
          <w:fldChar w:fldCharType="separate"/>
        </w:r>
        <w:r w:rsidR="0096028E">
          <w:rPr>
            <w:noProof/>
          </w:rPr>
          <w:t>2</w:t>
        </w:r>
        <w:r>
          <w:fldChar w:fldCharType="end"/>
        </w:r>
      </w:p>
    </w:sdtContent>
  </w:sdt>
  <w:p w:rsidR="00D01BCD" w:rsidRDefault="00E9177D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A44"/>
    <w:rsid w:val="002041D5"/>
    <w:rsid w:val="0023730A"/>
    <w:rsid w:val="0096028E"/>
    <w:rsid w:val="00C601E4"/>
    <w:rsid w:val="00E75A44"/>
    <w:rsid w:val="00E9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E4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75A44"/>
    <w:pPr>
      <w:tabs>
        <w:tab w:val="left" w:pos="709"/>
      </w:tabs>
      <w:suppressAutoHyphens/>
      <w:spacing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75A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75A44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1"/>
    <w:link w:val="2"/>
    <w:rsid w:val="00E7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rsid w:val="00E75A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E75A4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5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75A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5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a0">
    <w:name w:val="Body Text"/>
    <w:basedOn w:val="a"/>
    <w:link w:val="a8"/>
    <w:uiPriority w:val="99"/>
    <w:semiHidden/>
    <w:unhideWhenUsed/>
    <w:rsid w:val="00E75A44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75A44"/>
  </w:style>
  <w:style w:type="paragraph" w:styleId="a9">
    <w:name w:val="No Spacing"/>
    <w:uiPriority w:val="1"/>
    <w:qFormat/>
    <w:rsid w:val="00E75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2020-06-15T06:54:00Z</cp:lastPrinted>
  <dcterms:created xsi:type="dcterms:W3CDTF">2020-06-15T06:30:00Z</dcterms:created>
  <dcterms:modified xsi:type="dcterms:W3CDTF">2020-06-15T06:56:00Z</dcterms:modified>
</cp:coreProperties>
</file>