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E" w:rsidRDefault="00EC13AE"/>
    <w:p w:rsidR="009C7FE8" w:rsidRDefault="009C7FE8" w:rsidP="009C7FE8">
      <w:pPr>
        <w:pStyle w:val="1"/>
        <w:numPr>
          <w:ilvl w:val="0"/>
          <w:numId w:val="0"/>
        </w:numPr>
        <w:ind w:right="2"/>
        <w:jc w:val="left"/>
        <w:rPr>
          <w:b w:val="0"/>
          <w:spacing w:val="42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</w:t>
      </w:r>
      <w:proofErr w:type="gramStart"/>
      <w:r>
        <w:rPr>
          <w:b w:val="0"/>
          <w:sz w:val="30"/>
          <w:szCs w:val="30"/>
        </w:rPr>
        <w:t>ЗАЯЧЬЕ-ХОЛМСКОГО</w:t>
      </w:r>
      <w:proofErr w:type="gramEnd"/>
      <w:r>
        <w:rPr>
          <w:b w:val="0"/>
          <w:sz w:val="30"/>
          <w:szCs w:val="30"/>
        </w:rPr>
        <w:t xml:space="preserve"> СЕЛЬСКОГО ПОСЕЛЕНИЯ</w:t>
      </w:r>
    </w:p>
    <w:p w:rsidR="009C7FE8" w:rsidRDefault="009C7FE8" w:rsidP="009C7FE8">
      <w:pPr>
        <w:shd w:val="clear" w:color="auto" w:fill="FFFFFF"/>
        <w:spacing w:line="566" w:lineRule="exact"/>
        <w:ind w:left="2818" w:right="922" w:hanging="1838"/>
        <w:jc w:val="center"/>
        <w:rPr>
          <w:b/>
          <w:color w:val="000000"/>
          <w:spacing w:val="42"/>
          <w:sz w:val="44"/>
        </w:rPr>
      </w:pPr>
      <w:proofErr w:type="gramStart"/>
      <w:r>
        <w:rPr>
          <w:b/>
          <w:color w:val="000000"/>
          <w:spacing w:val="42"/>
          <w:sz w:val="44"/>
        </w:rPr>
        <w:t>П</w:t>
      </w:r>
      <w:proofErr w:type="gramEnd"/>
      <w:r>
        <w:rPr>
          <w:b/>
          <w:color w:val="000000"/>
          <w:spacing w:val="42"/>
          <w:sz w:val="44"/>
        </w:rPr>
        <w:t xml:space="preserve"> О С Т А Н О В Л Е Н И Е</w:t>
      </w:r>
    </w:p>
    <w:p w:rsidR="009C7FE8" w:rsidRDefault="009C7FE8" w:rsidP="009C7FE8">
      <w:pPr>
        <w:rPr>
          <w:sz w:val="28"/>
          <w:szCs w:val="28"/>
        </w:rPr>
      </w:pPr>
    </w:p>
    <w:p w:rsidR="009C7FE8" w:rsidRDefault="009C7FE8" w:rsidP="009C7FE8">
      <w:pPr>
        <w:pStyle w:val="2"/>
        <w:numPr>
          <w:ilvl w:val="0"/>
          <w:numId w:val="0"/>
        </w:numPr>
        <w:ind w:left="576" w:hanging="576"/>
      </w:pPr>
      <w:r>
        <w:t>11.04.2019 № 58</w:t>
      </w:r>
    </w:p>
    <w:p w:rsidR="009C7FE8" w:rsidRDefault="009C7FE8" w:rsidP="009C7FE8">
      <w:pPr>
        <w:rPr>
          <w:sz w:val="28"/>
        </w:rPr>
      </w:pPr>
    </w:p>
    <w:p w:rsidR="009C7FE8" w:rsidRDefault="009C7FE8" w:rsidP="009C7FE8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пала травы </w:t>
      </w:r>
    </w:p>
    <w:p w:rsidR="009C7FE8" w:rsidRDefault="009C7FE8" w:rsidP="009C7FE8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2019 года</w:t>
      </w:r>
    </w:p>
    <w:p w:rsidR="009C7FE8" w:rsidRDefault="009C7FE8" w:rsidP="009C7FE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Заячье</w:t>
      </w:r>
      <w:proofErr w:type="gramEnd"/>
      <w:r>
        <w:rPr>
          <w:sz w:val="28"/>
          <w:szCs w:val="28"/>
        </w:rPr>
        <w:t xml:space="preserve"> - Холмского</w:t>
      </w:r>
    </w:p>
    <w:p w:rsidR="009C7FE8" w:rsidRDefault="009C7FE8" w:rsidP="009C7F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7FE8" w:rsidRDefault="009C7FE8" w:rsidP="009C7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C7FE8" w:rsidRDefault="009C7FE8" w:rsidP="009C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21.12.1994 №69-ФЗ «О пожарной безопасности», решением заседания комиссии по предупреждению чрезвычайных ситуаций и обеспечению пожарной безопасности Ярославской области, в  целях предупреждения пожаров, а также в связи с наступлением пожароопасного периода, в целях обеспечения первичных мер пожарной безопасности в границах населенных пунктов Заячье - Холмского сельского поселения</w:t>
      </w:r>
      <w:proofErr w:type="gramEnd"/>
    </w:p>
    <w:p w:rsidR="009C7FE8" w:rsidRDefault="009C7FE8" w:rsidP="009C7FE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C7FE8" w:rsidRDefault="009C7FE8" w:rsidP="009C7FE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ЗАЯЧЬЕ-ХОЛМСКОГО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9C7FE8" w:rsidRDefault="009C7FE8" w:rsidP="009C7FE8">
      <w:pPr>
        <w:ind w:left="360"/>
        <w:jc w:val="both"/>
        <w:rPr>
          <w:sz w:val="28"/>
          <w:szCs w:val="28"/>
        </w:rPr>
      </w:pPr>
    </w:p>
    <w:p w:rsidR="009C7FE8" w:rsidRDefault="009C7FE8" w:rsidP="00546B2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гражданам поселения, руководителям организаций и учреждений  несанкционированные палы сухой травы на территории </w:t>
      </w:r>
      <w:proofErr w:type="gramStart"/>
      <w:r>
        <w:rPr>
          <w:sz w:val="28"/>
          <w:szCs w:val="28"/>
        </w:rPr>
        <w:t>Заячье</w:t>
      </w:r>
      <w:proofErr w:type="gramEnd"/>
      <w:r>
        <w:rPr>
          <w:sz w:val="28"/>
          <w:szCs w:val="28"/>
        </w:rPr>
        <w:t xml:space="preserve"> - Холмского сельского поселения в весенне-летний период 2019 года;</w:t>
      </w:r>
    </w:p>
    <w:p w:rsidR="009C7FE8" w:rsidRDefault="009C7FE8" w:rsidP="00546B26">
      <w:pPr>
        <w:widowControl/>
        <w:shd w:val="clear" w:color="auto" w:fill="FFFFFF"/>
        <w:autoSpaceDE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организаций и учреждений, расположенных на территории сельского поселения:</w:t>
      </w:r>
    </w:p>
    <w:p w:rsidR="009C7FE8" w:rsidRDefault="009C7FE8" w:rsidP="00546B26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противопожарных мероприятий на подведомственных территориях;</w:t>
      </w:r>
    </w:p>
    <w:p w:rsidR="009C7FE8" w:rsidRDefault="009C7FE8" w:rsidP="00546B26">
      <w:pPr>
        <w:widowControl/>
        <w:shd w:val="clear" w:color="auto" w:fill="FFFFFF"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Жителям населенных пунктов запретить разведение костров, пала травы и сжигание мусора, а также очистить прилегающую территорию от сухой травы и мусора.</w:t>
      </w:r>
    </w:p>
    <w:p w:rsidR="009C7FE8" w:rsidRDefault="009C7FE8" w:rsidP="00546B2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4.Руководителям сельскохозяйственных предприятий:</w:t>
      </w:r>
    </w:p>
    <w:p w:rsidR="009C7FE8" w:rsidRDefault="009C7FE8" w:rsidP="00546B2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4.1.Проводить утилизацию сухой растительности на территории</w:t>
      </w:r>
    </w:p>
    <w:p w:rsidR="009C7FE8" w:rsidRDefault="009C7FE8" w:rsidP="00546B2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Заячье-Холмского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с использованием технологий, позволяющих избегать выжигания и предусматривающих вторичное использование растительных и послеуборочных остатков.</w:t>
      </w:r>
    </w:p>
    <w:p w:rsidR="009C7FE8" w:rsidRDefault="009C7FE8" w:rsidP="0054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4.2.В случае обнаружения очагов возгорания сухой растительности незамедлительно информировать органы местного самоуправления,    обеспечить мероприятия по тушению пожара и предотвращению распространения очага возгорания, в том числе опашку мест возгорания.</w:t>
      </w:r>
    </w:p>
    <w:p w:rsidR="009C7FE8" w:rsidRDefault="009C7FE8" w:rsidP="0054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5.Заместителю Главы Администрации по общим вопросам Калачевой Т.В.:</w:t>
      </w:r>
    </w:p>
    <w:p w:rsidR="009C7FE8" w:rsidRDefault="009C7FE8" w:rsidP="009C7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5.1.Довести до сведения юридических и физических лиц информацию о</w:t>
      </w:r>
    </w:p>
    <w:p w:rsidR="009C7FE8" w:rsidRDefault="009C7FE8" w:rsidP="009C7F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порядке</w:t>
      </w:r>
      <w:proofErr w:type="gramEnd"/>
      <w:r>
        <w:rPr>
          <w:sz w:val="28"/>
          <w:szCs w:val="28"/>
        </w:rPr>
        <w:t xml:space="preserve"> соблюдения первичных мер пожарной безопасности, а также запрете палов на территории поселения.</w:t>
      </w:r>
    </w:p>
    <w:p w:rsidR="009C7FE8" w:rsidRDefault="009C7FE8" w:rsidP="009C7FE8">
      <w:pPr>
        <w:tabs>
          <w:tab w:val="left" w:pos="426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5.2.Информировать юридических и физических лиц об административной ответственности за нарушение законодательства Российской Федерации и Ярославской области в сфере охраны окружающей природной среды и природопользования.</w:t>
      </w:r>
    </w:p>
    <w:p w:rsidR="009C7FE8" w:rsidRDefault="009C7FE8" w:rsidP="009C7FE8">
      <w:pPr>
        <w:tabs>
          <w:tab w:val="left" w:pos="426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5.3.Организовать проведение регулярных мероприятий по контролю </w:t>
      </w:r>
      <w:proofErr w:type="gramStart"/>
      <w:r>
        <w:rPr>
          <w:sz w:val="28"/>
          <w:szCs w:val="28"/>
        </w:rPr>
        <w:t>за</w:t>
      </w:r>
      <w:proofErr w:type="gramEnd"/>
    </w:p>
    <w:p w:rsidR="009C7FE8" w:rsidRDefault="009C7FE8" w:rsidP="009C7FE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запрета пала травы растительности и проведение сельскохозяйственных палов на территории поселения.</w:t>
      </w:r>
    </w:p>
    <w:p w:rsidR="009C7FE8" w:rsidRDefault="009C7FE8" w:rsidP="009C7FE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Опубликовать настоящее постановление в газете «</w:t>
      </w:r>
      <w:proofErr w:type="spellStart"/>
      <w:r>
        <w:rPr>
          <w:sz w:val="28"/>
          <w:szCs w:val="28"/>
        </w:rPr>
        <w:t>Гаврилов-Ямский</w:t>
      </w:r>
      <w:proofErr w:type="spellEnd"/>
      <w:r>
        <w:rPr>
          <w:sz w:val="28"/>
          <w:szCs w:val="28"/>
        </w:rPr>
        <w:t xml:space="preserve"> ВЕСТНИК» а также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Заячье-Холмского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поселения.</w:t>
      </w:r>
    </w:p>
    <w:p w:rsidR="009C7FE8" w:rsidRDefault="009C7FE8" w:rsidP="009C7FE8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 момента подписания.</w:t>
      </w:r>
    </w:p>
    <w:p w:rsidR="009C7FE8" w:rsidRDefault="009C7FE8" w:rsidP="009C7FE8">
      <w:pPr>
        <w:pStyle w:val="a3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7FE8" w:rsidRDefault="009C7FE8" w:rsidP="009C7FE8">
      <w:pPr>
        <w:tabs>
          <w:tab w:val="left" w:pos="284"/>
        </w:tabs>
        <w:jc w:val="both"/>
        <w:rPr>
          <w:sz w:val="28"/>
          <w:szCs w:val="28"/>
        </w:rPr>
      </w:pPr>
    </w:p>
    <w:p w:rsidR="009C7FE8" w:rsidRDefault="009C7FE8" w:rsidP="009C7FE8">
      <w:pPr>
        <w:tabs>
          <w:tab w:val="left" w:pos="284"/>
        </w:tabs>
        <w:jc w:val="both"/>
        <w:rPr>
          <w:sz w:val="28"/>
          <w:szCs w:val="28"/>
        </w:rPr>
      </w:pPr>
    </w:p>
    <w:p w:rsidR="009C7FE8" w:rsidRDefault="009C7FE8" w:rsidP="009C7FE8">
      <w:pPr>
        <w:tabs>
          <w:tab w:val="left" w:pos="284"/>
        </w:tabs>
        <w:jc w:val="both"/>
        <w:rPr>
          <w:sz w:val="28"/>
          <w:szCs w:val="28"/>
        </w:rPr>
      </w:pPr>
    </w:p>
    <w:p w:rsidR="009C7FE8" w:rsidRDefault="009C7FE8" w:rsidP="009C7F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proofErr w:type="gramStart"/>
      <w:r>
        <w:rPr>
          <w:bCs/>
          <w:sz w:val="28"/>
          <w:szCs w:val="28"/>
        </w:rPr>
        <w:t>Заячье-Холмского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9C7FE8" w:rsidRDefault="009C7FE8" w:rsidP="009C7F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М.С. Кузьмин</w:t>
      </w:r>
    </w:p>
    <w:p w:rsidR="009C7FE8" w:rsidRDefault="009C7FE8" w:rsidP="009C7FE8">
      <w:pPr>
        <w:jc w:val="both"/>
        <w:rPr>
          <w:b/>
          <w:bCs/>
          <w:sz w:val="28"/>
          <w:szCs w:val="28"/>
        </w:rPr>
      </w:pPr>
    </w:p>
    <w:p w:rsidR="009C7FE8" w:rsidRDefault="009C7FE8" w:rsidP="009C7FE8">
      <w:pPr>
        <w:jc w:val="both"/>
      </w:pPr>
      <w:r>
        <w:t xml:space="preserve">    </w:t>
      </w:r>
    </w:p>
    <w:p w:rsidR="009C7FE8" w:rsidRDefault="009C7FE8" w:rsidP="009C7FE8">
      <w:pPr>
        <w:tabs>
          <w:tab w:val="left" w:pos="798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FE8" w:rsidRDefault="009C7FE8" w:rsidP="009C7FE8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C7FE8" w:rsidRDefault="009C7FE8"/>
    <w:sectPr w:rsidR="009C7FE8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B7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C7FE8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46B26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C7FE8"/>
    <w:rsid w:val="009D0067"/>
    <w:rsid w:val="009D04CE"/>
    <w:rsid w:val="009D144A"/>
    <w:rsid w:val="009D1710"/>
    <w:rsid w:val="009D239B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85C5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FE8"/>
    <w:pPr>
      <w:keepNext/>
      <w:numPr>
        <w:numId w:val="1"/>
      </w:numPr>
      <w:shd w:val="clear" w:color="auto" w:fill="FFFFFF"/>
      <w:spacing w:line="566" w:lineRule="exact"/>
      <w:ind w:right="922"/>
      <w:jc w:val="center"/>
      <w:outlineLvl w:val="0"/>
    </w:pPr>
    <w:rPr>
      <w:b/>
      <w:color w:val="000000"/>
      <w:spacing w:val="-13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C7FE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C7FE8"/>
    <w:pPr>
      <w:keepNext/>
      <w:numPr>
        <w:ilvl w:val="2"/>
        <w:numId w:val="1"/>
      </w:numPr>
      <w:tabs>
        <w:tab w:val="left" w:pos="574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C7FE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7FE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7FE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C7FE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C7FE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C7FE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E8"/>
    <w:rPr>
      <w:rFonts w:ascii="Times New Roman" w:eastAsia="Times New Roman" w:hAnsi="Times New Roman" w:cs="Times New Roman"/>
      <w:b/>
      <w:color w:val="000000"/>
      <w:spacing w:val="-13"/>
      <w:sz w:val="3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9C7F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7F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7F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C7F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C7F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C7F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C7F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C7FE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9C7FE8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Heading">
    <w:name w:val="Heading"/>
    <w:rsid w:val="009C7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DNS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2019-04-12T10:51:00Z</cp:lastPrinted>
  <dcterms:created xsi:type="dcterms:W3CDTF">2019-04-12T11:38:00Z</dcterms:created>
  <dcterms:modified xsi:type="dcterms:W3CDTF">2019-04-12T10:52:00Z</dcterms:modified>
</cp:coreProperties>
</file>