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3B" w:rsidRPr="00122ABB" w:rsidRDefault="0061073B" w:rsidP="0061073B">
      <w:pPr>
        <w:pStyle w:val="4"/>
        <w:numPr>
          <w:ilvl w:val="0"/>
          <w:numId w:val="0"/>
        </w:numPr>
        <w:spacing w:before="0" w:after="0"/>
        <w:jc w:val="center"/>
        <w:rPr>
          <w:spacing w:val="40"/>
        </w:rPr>
      </w:pPr>
      <w:r w:rsidRPr="00122ABB">
        <w:rPr>
          <w:spacing w:val="40"/>
        </w:rPr>
        <w:t>АДМИНИСТРАЦИЯ</w:t>
      </w:r>
    </w:p>
    <w:p w:rsidR="00B16313" w:rsidRPr="00122ABB" w:rsidRDefault="00B16313" w:rsidP="00B16313">
      <w:pPr>
        <w:jc w:val="center"/>
        <w:rPr>
          <w:b/>
          <w:sz w:val="28"/>
          <w:szCs w:val="28"/>
        </w:rPr>
      </w:pPr>
      <w:r w:rsidRPr="00122ABB">
        <w:rPr>
          <w:b/>
          <w:sz w:val="28"/>
          <w:szCs w:val="28"/>
        </w:rPr>
        <w:t>САМОДУРОВСКОГО СЕЛЬСКОГО ПОСЕЛЕНИЯ</w:t>
      </w:r>
    </w:p>
    <w:p w:rsidR="0061073B" w:rsidRPr="00122ABB" w:rsidRDefault="0061073B" w:rsidP="0061073B">
      <w:pPr>
        <w:pStyle w:val="4"/>
        <w:numPr>
          <w:ilvl w:val="4"/>
          <w:numId w:val="1"/>
        </w:numPr>
        <w:spacing w:before="0" w:after="0"/>
        <w:jc w:val="center"/>
      </w:pPr>
      <w:r w:rsidRPr="00122ABB">
        <w:t>ПОВОРИНСКОГО МУНИЦИПАЛЬНОГО РАЙОНА</w:t>
      </w:r>
    </w:p>
    <w:p w:rsidR="0061073B" w:rsidRPr="00122ABB" w:rsidRDefault="0061073B" w:rsidP="0061073B">
      <w:pPr>
        <w:pStyle w:val="4"/>
        <w:numPr>
          <w:ilvl w:val="4"/>
          <w:numId w:val="1"/>
        </w:numPr>
        <w:spacing w:before="0" w:after="0"/>
        <w:jc w:val="center"/>
      </w:pPr>
      <w:r w:rsidRPr="00122ABB">
        <w:t>ВОРОНЕЖСКОЙ ОБЛАСТИ</w:t>
      </w:r>
    </w:p>
    <w:p w:rsidR="0061073B" w:rsidRDefault="0061073B" w:rsidP="0061073B">
      <w:pPr>
        <w:jc w:val="center"/>
        <w:rPr>
          <w:b/>
          <w:bCs/>
          <w:sz w:val="28"/>
          <w:szCs w:val="28"/>
          <w:u w:val="double"/>
        </w:rPr>
      </w:pPr>
    </w:p>
    <w:p w:rsidR="0061073B" w:rsidRDefault="0061073B" w:rsidP="0061073B">
      <w:pPr>
        <w:pStyle w:val="a3"/>
        <w:spacing w:before="120" w:line="400" w:lineRule="exact"/>
        <w:jc w:val="center"/>
        <w:rPr>
          <w:rFonts w:ascii="Times New Roman" w:hAnsi="Times New Roman"/>
          <w:b/>
          <w:bCs/>
          <w:spacing w:val="60"/>
          <w:sz w:val="32"/>
          <w:szCs w:val="32"/>
        </w:rPr>
      </w:pPr>
      <w:r>
        <w:rPr>
          <w:rFonts w:ascii="Times New Roman" w:hAnsi="Times New Roman"/>
          <w:b/>
          <w:bCs/>
          <w:spacing w:val="60"/>
          <w:sz w:val="32"/>
          <w:szCs w:val="32"/>
        </w:rPr>
        <w:t>ПОСТАНОВЛЕНИЕ</w:t>
      </w:r>
    </w:p>
    <w:p w:rsidR="0061073B" w:rsidRDefault="0061073B" w:rsidP="0061073B">
      <w:pPr>
        <w:pStyle w:val="a3"/>
        <w:tabs>
          <w:tab w:val="left" w:pos="7513"/>
        </w:tabs>
        <w:ind w:left="1984" w:right="567"/>
        <w:jc w:val="center"/>
        <w:rPr>
          <w:rFonts w:ascii="Times New Roman" w:hAnsi="Times New Roman"/>
          <w:b/>
          <w:bCs/>
          <w:color w:val="FF0000"/>
          <w:sz w:val="22"/>
        </w:rPr>
      </w:pPr>
    </w:p>
    <w:p w:rsidR="0061073B" w:rsidRDefault="0061073B" w:rsidP="0061073B">
      <w:pPr>
        <w:pStyle w:val="a3"/>
        <w:tabs>
          <w:tab w:val="left" w:pos="7513"/>
        </w:tabs>
        <w:rPr>
          <w:rFonts w:ascii="Times New Roman" w:hAnsi="Times New Roman"/>
          <w:b/>
          <w:bCs/>
          <w:color w:val="FF0000"/>
          <w:sz w:val="22"/>
        </w:rPr>
      </w:pPr>
    </w:p>
    <w:p w:rsidR="0061073B" w:rsidRDefault="0061073B" w:rsidP="0061073B">
      <w:pPr>
        <w:pStyle w:val="a3"/>
        <w:tabs>
          <w:tab w:val="left" w:pos="7809"/>
        </w:tabs>
        <w:spacing w:before="120"/>
        <w:ind w:right="3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381302">
        <w:rPr>
          <w:rFonts w:ascii="Times New Roman" w:hAnsi="Times New Roman"/>
          <w:b/>
          <w:bCs/>
          <w:color w:val="000000"/>
          <w:sz w:val="27"/>
          <w:szCs w:val="27"/>
        </w:rPr>
        <w:t xml:space="preserve">от </w:t>
      </w:r>
      <w:r w:rsidR="00B16313">
        <w:rPr>
          <w:rFonts w:ascii="Times New Roman" w:hAnsi="Times New Roman"/>
          <w:b/>
          <w:bCs/>
          <w:color w:val="000000"/>
          <w:sz w:val="27"/>
          <w:szCs w:val="27"/>
        </w:rPr>
        <w:t>02</w:t>
      </w:r>
      <w:r w:rsidR="00D277B8">
        <w:rPr>
          <w:rFonts w:ascii="Times New Roman" w:hAnsi="Times New Roman"/>
          <w:b/>
          <w:bCs/>
          <w:color w:val="000000"/>
          <w:sz w:val="27"/>
          <w:szCs w:val="27"/>
        </w:rPr>
        <w:t>.0</w:t>
      </w:r>
      <w:r w:rsidR="00B16313">
        <w:rPr>
          <w:rFonts w:ascii="Times New Roman" w:hAnsi="Times New Roman"/>
          <w:b/>
          <w:bCs/>
          <w:color w:val="000000"/>
          <w:sz w:val="27"/>
          <w:szCs w:val="27"/>
        </w:rPr>
        <w:t>7</w:t>
      </w:r>
      <w:r w:rsidR="00D277B8">
        <w:rPr>
          <w:rFonts w:ascii="Times New Roman" w:hAnsi="Times New Roman"/>
          <w:b/>
          <w:bCs/>
          <w:color w:val="000000"/>
          <w:sz w:val="27"/>
          <w:szCs w:val="27"/>
        </w:rPr>
        <w:t xml:space="preserve">.2019г. </w:t>
      </w:r>
      <w:r w:rsidRPr="00381302">
        <w:rPr>
          <w:rFonts w:ascii="Times New Roman" w:hAnsi="Times New Roman"/>
          <w:b/>
          <w:bCs/>
          <w:color w:val="000000"/>
          <w:sz w:val="27"/>
          <w:szCs w:val="27"/>
        </w:rPr>
        <w:t xml:space="preserve">№  </w:t>
      </w:r>
      <w:r w:rsidR="00B16313">
        <w:rPr>
          <w:rFonts w:ascii="Times New Roman" w:hAnsi="Times New Roman"/>
          <w:b/>
          <w:bCs/>
          <w:color w:val="000000"/>
          <w:sz w:val="27"/>
          <w:szCs w:val="27"/>
        </w:rPr>
        <w:t>35</w:t>
      </w:r>
    </w:p>
    <w:p w:rsidR="004379F5" w:rsidRPr="00381302" w:rsidRDefault="004379F5" w:rsidP="0061073B">
      <w:pPr>
        <w:pStyle w:val="a3"/>
        <w:tabs>
          <w:tab w:val="left" w:pos="7809"/>
        </w:tabs>
        <w:spacing w:before="120"/>
        <w:ind w:right="3"/>
        <w:rPr>
          <w:rFonts w:ascii="Times New Roman" w:hAnsi="Times New Roman"/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379F5" w:rsidTr="004379F5">
        <w:tc>
          <w:tcPr>
            <w:tcW w:w="7054" w:type="dxa"/>
          </w:tcPr>
          <w:p w:rsidR="004379F5" w:rsidRDefault="004379F5" w:rsidP="00B16313">
            <w:pPr>
              <w:spacing w:line="240" w:lineRule="auto"/>
              <w:jc w:val="both"/>
              <w:rPr>
                <w:b/>
                <w:sz w:val="27"/>
                <w:szCs w:val="27"/>
              </w:rPr>
            </w:pPr>
            <w:proofErr w:type="gramStart"/>
            <w:r w:rsidRPr="00381302">
              <w:rPr>
                <w:b/>
                <w:kern w:val="28"/>
                <w:sz w:val="28"/>
                <w:szCs w:val="28"/>
              </w:rPr>
              <w:t>О</w:t>
            </w:r>
            <w:r>
              <w:rPr>
                <w:b/>
                <w:kern w:val="28"/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16313">
              <w:rPr>
                <w:b/>
                <w:kern w:val="28"/>
                <w:sz w:val="28"/>
                <w:szCs w:val="28"/>
              </w:rPr>
              <w:t xml:space="preserve"> Самодуровского сельского поселения</w:t>
            </w:r>
            <w:r>
              <w:rPr>
                <w:b/>
                <w:kern w:val="28"/>
                <w:sz w:val="28"/>
                <w:szCs w:val="28"/>
              </w:rPr>
              <w:t xml:space="preserve"> Поворинского муниципального района Воронежской области от 1</w:t>
            </w:r>
            <w:r w:rsidR="00B16313">
              <w:rPr>
                <w:b/>
                <w:kern w:val="28"/>
                <w:sz w:val="28"/>
                <w:szCs w:val="28"/>
              </w:rPr>
              <w:t>4</w:t>
            </w:r>
            <w:r>
              <w:rPr>
                <w:b/>
                <w:kern w:val="28"/>
                <w:sz w:val="28"/>
                <w:szCs w:val="28"/>
              </w:rPr>
              <w:t>.0</w:t>
            </w:r>
            <w:r w:rsidR="00B16313">
              <w:rPr>
                <w:b/>
                <w:kern w:val="28"/>
                <w:sz w:val="28"/>
                <w:szCs w:val="28"/>
              </w:rPr>
              <w:t>3</w:t>
            </w:r>
            <w:r>
              <w:rPr>
                <w:b/>
                <w:kern w:val="28"/>
                <w:sz w:val="28"/>
                <w:szCs w:val="28"/>
              </w:rPr>
              <w:t>.201</w:t>
            </w:r>
            <w:r w:rsidR="00B16313">
              <w:rPr>
                <w:b/>
                <w:kern w:val="28"/>
                <w:sz w:val="28"/>
                <w:szCs w:val="28"/>
              </w:rPr>
              <w:t xml:space="preserve">9г. №8 </w:t>
            </w:r>
            <w:r>
              <w:rPr>
                <w:b/>
                <w:kern w:val="28"/>
                <w:sz w:val="28"/>
                <w:szCs w:val="28"/>
              </w:rPr>
              <w:t xml:space="preserve"> «Об утверждении Порядка формирования, ведения, </w:t>
            </w:r>
            <w:r w:rsidR="00B16313">
              <w:rPr>
                <w:b/>
                <w:kern w:val="28"/>
                <w:sz w:val="28"/>
                <w:szCs w:val="28"/>
              </w:rPr>
              <w:t xml:space="preserve">ежегодного дополнения и </w:t>
            </w:r>
            <w:r>
              <w:rPr>
                <w:b/>
                <w:kern w:val="28"/>
                <w:sz w:val="28"/>
                <w:szCs w:val="28"/>
              </w:rPr>
              <w:t xml:space="preserve"> обязательного опубликования перечня муниципального имущества</w:t>
            </w:r>
            <w:r w:rsidR="00B16313">
              <w:rPr>
                <w:b/>
                <w:kern w:val="28"/>
                <w:sz w:val="28"/>
                <w:szCs w:val="28"/>
              </w:rPr>
              <w:t xml:space="preserve"> Самодуровского сельского поселения, предназначенного для  предоставления во владение и (или)  в пользование</w:t>
            </w:r>
            <w:r>
              <w:rPr>
                <w:b/>
                <w:kern w:val="28"/>
                <w:sz w:val="28"/>
                <w:szCs w:val="28"/>
              </w:rPr>
              <w:t xml:space="preserve"> субъектам малого и среднего предпринимательства</w:t>
            </w:r>
            <w:r w:rsidR="00B16313">
              <w:rPr>
                <w:b/>
                <w:kern w:val="28"/>
                <w:sz w:val="28"/>
                <w:szCs w:val="28"/>
              </w:rPr>
              <w:t xml:space="preserve"> и организациям, образующим инфраструктуру поддержки субъектам малого и среднего предпринимательства</w:t>
            </w:r>
            <w:r>
              <w:rPr>
                <w:b/>
                <w:kern w:val="28"/>
                <w:sz w:val="28"/>
                <w:szCs w:val="28"/>
              </w:rPr>
              <w:t>»</w:t>
            </w:r>
            <w:proofErr w:type="gramEnd"/>
          </w:p>
        </w:tc>
      </w:tr>
    </w:tbl>
    <w:p w:rsidR="0061073B" w:rsidRPr="00381302" w:rsidRDefault="0061073B" w:rsidP="0061073B">
      <w:pPr>
        <w:spacing w:line="360" w:lineRule="auto"/>
        <w:rPr>
          <w:b/>
          <w:sz w:val="27"/>
          <w:szCs w:val="27"/>
        </w:rPr>
      </w:pPr>
    </w:p>
    <w:p w:rsidR="004275AF" w:rsidRDefault="004275AF" w:rsidP="0061073B">
      <w:pPr>
        <w:ind w:firstLine="709"/>
      </w:pPr>
    </w:p>
    <w:p w:rsidR="0061073B" w:rsidRDefault="0061073B" w:rsidP="00610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21.08.2010 года №645 «Об имущественной поддержке субъектов малого и среднего предпринимательства при предоставлении федерального имущества»  администрация </w:t>
      </w:r>
      <w:r w:rsidR="001D0018">
        <w:rPr>
          <w:sz w:val="28"/>
          <w:szCs w:val="28"/>
        </w:rPr>
        <w:t xml:space="preserve"> Самодуровского сельского поселения </w:t>
      </w:r>
      <w:r>
        <w:rPr>
          <w:sz w:val="28"/>
          <w:szCs w:val="28"/>
        </w:rPr>
        <w:t xml:space="preserve">Поворинского муниципального района Воронежской области </w:t>
      </w:r>
      <w:r w:rsidRPr="0061073B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61073B" w:rsidRDefault="0061073B" w:rsidP="00FA0FCE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1.Изложить </w:t>
      </w:r>
      <w:r w:rsidR="00FA0FCE">
        <w:rPr>
          <w:sz w:val="28"/>
          <w:szCs w:val="28"/>
        </w:rPr>
        <w:t xml:space="preserve">п.5 Порядка </w:t>
      </w:r>
      <w:r w:rsidR="00FA0FCE" w:rsidRPr="00FA0FCE">
        <w:rPr>
          <w:kern w:val="28"/>
          <w:sz w:val="28"/>
          <w:szCs w:val="28"/>
        </w:rPr>
        <w:t xml:space="preserve">формирования, ведения, </w:t>
      </w:r>
      <w:r w:rsidR="00FA0FCE">
        <w:rPr>
          <w:kern w:val="28"/>
          <w:sz w:val="28"/>
          <w:szCs w:val="28"/>
        </w:rPr>
        <w:t>о</w:t>
      </w:r>
      <w:r w:rsidR="00FA0FCE" w:rsidRPr="00FA0FCE">
        <w:rPr>
          <w:kern w:val="28"/>
          <w:sz w:val="28"/>
          <w:szCs w:val="28"/>
        </w:rPr>
        <w:t>бязательного опубликования перечня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муниципального имущества, свободного от прав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третьих лиц (за исключением имущественных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прав субъектов малого и среднего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предпринимательства), подлежащего предоставлению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субъектам малого и среднего предпринимательства,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а также порядка и условий предоставления в аренду</w:t>
      </w:r>
      <w:r w:rsidR="00FA0FCE">
        <w:rPr>
          <w:kern w:val="28"/>
          <w:sz w:val="28"/>
          <w:szCs w:val="28"/>
        </w:rPr>
        <w:t xml:space="preserve"> </w:t>
      </w:r>
      <w:r w:rsidR="00FA0FCE" w:rsidRPr="00FA0FCE">
        <w:rPr>
          <w:kern w:val="28"/>
          <w:sz w:val="28"/>
          <w:szCs w:val="28"/>
        </w:rPr>
        <w:t>включенного в них  муниципального имущества</w:t>
      </w:r>
      <w:r w:rsidR="00FA0FCE">
        <w:rPr>
          <w:kern w:val="28"/>
          <w:sz w:val="28"/>
          <w:szCs w:val="28"/>
        </w:rPr>
        <w:t xml:space="preserve"> в следующей редакции:</w:t>
      </w:r>
    </w:p>
    <w:p w:rsidR="00FA0FCE" w:rsidRDefault="00FA0FCE" w:rsidP="00FA0F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«Арендная плата для субъектов малого и среднего предпринимательства за имущество, включенное в перечень, вносится </w:t>
      </w:r>
      <w:r>
        <w:rPr>
          <w:sz w:val="28"/>
          <w:szCs w:val="28"/>
        </w:rPr>
        <w:t>в следующем порядке:</w:t>
      </w:r>
    </w:p>
    <w:p w:rsidR="00FA0FCE" w:rsidRP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kern w:val="28"/>
          <w:sz w:val="28"/>
          <w:szCs w:val="28"/>
        </w:rPr>
        <w:t xml:space="preserve"> </w:t>
      </w:r>
      <w:r w:rsidRPr="00FA0FCE">
        <w:rPr>
          <w:sz w:val="28"/>
          <w:szCs w:val="28"/>
        </w:rPr>
        <w:t>в первый год аренды - 40 процентов размера арендной платы;</w:t>
      </w:r>
    </w:p>
    <w:p w:rsidR="00FA0FCE" w:rsidRP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sz w:val="28"/>
          <w:szCs w:val="28"/>
        </w:rPr>
        <w:t>во второй год аренды - 60 процентов размера арендной платы;</w:t>
      </w:r>
    </w:p>
    <w:p w:rsidR="00FA0FCE" w:rsidRP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sz w:val="28"/>
          <w:szCs w:val="28"/>
        </w:rPr>
        <w:t>в третий год аренды - 80 процентов размера арендной платы;</w:t>
      </w:r>
    </w:p>
    <w:p w:rsid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sz w:val="28"/>
          <w:szCs w:val="28"/>
        </w:rPr>
        <w:t>в четвертый год аренды и далее - 100 п</w:t>
      </w:r>
      <w:r>
        <w:rPr>
          <w:sz w:val="28"/>
          <w:szCs w:val="28"/>
        </w:rPr>
        <w:t>роцентов размера арендной платы</w:t>
      </w:r>
      <w:proofErr w:type="gramStart"/>
      <w:r>
        <w:rPr>
          <w:sz w:val="28"/>
          <w:szCs w:val="28"/>
        </w:rPr>
        <w:t>.»</w:t>
      </w:r>
      <w:proofErr w:type="gramEnd"/>
    </w:p>
    <w:p w:rsid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</w:t>
      </w:r>
      <w:r w:rsidR="001D0018">
        <w:rPr>
          <w:sz w:val="28"/>
          <w:szCs w:val="28"/>
        </w:rPr>
        <w:t xml:space="preserve"> Самодуровского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0FCE" w:rsidRDefault="00FA0FCE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0FCE" w:rsidRDefault="00FA0FCE" w:rsidP="00FA0FC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FCE" w:rsidRPr="00FA0FCE" w:rsidRDefault="001D0018" w:rsidP="00FA0FC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Самодуровского сельского поселения                          Е.И. Перегудова</w:t>
      </w:r>
    </w:p>
    <w:p w:rsidR="00FA0FCE" w:rsidRPr="00FA0FCE" w:rsidRDefault="00FA0FCE" w:rsidP="00FA0FCE">
      <w:pPr>
        <w:spacing w:line="360" w:lineRule="auto"/>
        <w:ind w:firstLine="709"/>
        <w:jc w:val="both"/>
        <w:rPr>
          <w:sz w:val="28"/>
          <w:szCs w:val="28"/>
        </w:rPr>
      </w:pPr>
    </w:p>
    <w:sectPr w:rsidR="00FA0FCE" w:rsidRPr="00FA0FCE" w:rsidSect="00FA0F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3B"/>
    <w:rsid w:val="00122ABB"/>
    <w:rsid w:val="001D0018"/>
    <w:rsid w:val="001D741F"/>
    <w:rsid w:val="004275AF"/>
    <w:rsid w:val="004379F5"/>
    <w:rsid w:val="004D1266"/>
    <w:rsid w:val="0061073B"/>
    <w:rsid w:val="0080577A"/>
    <w:rsid w:val="008412D2"/>
    <w:rsid w:val="00B16313"/>
    <w:rsid w:val="00CF3A3E"/>
    <w:rsid w:val="00D277B8"/>
    <w:rsid w:val="00F6088B"/>
    <w:rsid w:val="00FA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3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1073B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73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Обычный.Название подразделения"/>
    <w:rsid w:val="0061073B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1">
    <w:name w:val="s_1"/>
    <w:basedOn w:val="a"/>
    <w:rsid w:val="00FA0FC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4">
    <w:name w:val="Table Grid"/>
    <w:basedOn w:val="a1"/>
    <w:uiPriority w:val="59"/>
    <w:rsid w:val="0043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7612-B664-40E9-ACED-09EE8603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Peregudova</cp:lastModifiedBy>
  <cp:revision>8</cp:revision>
  <cp:lastPrinted>2019-06-24T12:38:00Z</cp:lastPrinted>
  <dcterms:created xsi:type="dcterms:W3CDTF">2019-06-24T12:04:00Z</dcterms:created>
  <dcterms:modified xsi:type="dcterms:W3CDTF">2019-07-09T09:26:00Z</dcterms:modified>
</cp:coreProperties>
</file>