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59B" w:rsidRDefault="00B0159B" w:rsidP="00B0159B">
      <w:pPr>
        <w:ind w:firstLine="567"/>
        <w:jc w:val="right"/>
        <w:outlineLvl w:val="0"/>
        <w:rPr>
          <w:b/>
          <w:bCs/>
          <w:sz w:val="27"/>
          <w:szCs w:val="27"/>
        </w:rPr>
      </w:pPr>
      <w:r>
        <w:rPr>
          <w:b/>
          <w:bCs/>
          <w:sz w:val="27"/>
          <w:szCs w:val="27"/>
        </w:rPr>
        <w:t>ПРОЕКТ</w:t>
      </w:r>
    </w:p>
    <w:p w:rsidR="00B0159B" w:rsidRPr="0040353B" w:rsidRDefault="00B0159B" w:rsidP="005C12BF">
      <w:pPr>
        <w:ind w:firstLine="567"/>
        <w:jc w:val="center"/>
        <w:outlineLvl w:val="0"/>
        <w:rPr>
          <w:b/>
          <w:bCs/>
          <w:sz w:val="28"/>
          <w:szCs w:val="28"/>
        </w:rPr>
      </w:pPr>
    </w:p>
    <w:p w:rsidR="005C12BF" w:rsidRPr="00B0159B" w:rsidRDefault="005C12BF" w:rsidP="00B0159B">
      <w:pPr>
        <w:jc w:val="center"/>
        <w:outlineLvl w:val="0"/>
        <w:rPr>
          <w:b/>
          <w:bCs/>
          <w:sz w:val="28"/>
          <w:szCs w:val="28"/>
        </w:rPr>
      </w:pPr>
      <w:r w:rsidRPr="00B0159B">
        <w:rPr>
          <w:b/>
          <w:bCs/>
          <w:sz w:val="28"/>
          <w:szCs w:val="28"/>
        </w:rPr>
        <w:t>АДМИНИСТРАЦИЯ ОЛЬХОВСКОГО СЕЛЬСКОГО ПОСЕЛЕНИЯ</w:t>
      </w:r>
    </w:p>
    <w:p w:rsidR="005C12BF" w:rsidRPr="00B0159B" w:rsidRDefault="005C12BF" w:rsidP="00B0159B">
      <w:pPr>
        <w:jc w:val="center"/>
        <w:rPr>
          <w:b/>
          <w:bCs/>
          <w:sz w:val="28"/>
          <w:szCs w:val="28"/>
        </w:rPr>
      </w:pPr>
      <w:r w:rsidRPr="00B0159B">
        <w:rPr>
          <w:b/>
          <w:bCs/>
          <w:sz w:val="28"/>
          <w:szCs w:val="28"/>
        </w:rPr>
        <w:t>ОЛЬХОВСКИЙ МУНИЦИПАЛЬНЫЙ РАЙОН</w:t>
      </w:r>
    </w:p>
    <w:p w:rsidR="005C12BF" w:rsidRPr="00B0159B" w:rsidRDefault="00BF3E26" w:rsidP="00B0159B">
      <w:pPr>
        <w:jc w:val="center"/>
        <w:rPr>
          <w:b/>
          <w:bCs/>
          <w:sz w:val="28"/>
          <w:szCs w:val="28"/>
        </w:rPr>
      </w:pPr>
      <w:r w:rsidRPr="00F806FC">
        <w:rPr>
          <w:b/>
          <w:bCs/>
          <w:sz w:val="28"/>
          <w:szCs w:val="28"/>
        </w:rPr>
        <w:t>ВОЛГОГРАД</w:t>
      </w:r>
      <w:r w:rsidR="005C12BF" w:rsidRPr="00B0159B">
        <w:rPr>
          <w:b/>
          <w:bCs/>
          <w:sz w:val="28"/>
          <w:szCs w:val="28"/>
        </w:rPr>
        <w:t>СКАЯ ОБЛАСТЬ</w:t>
      </w:r>
    </w:p>
    <w:p w:rsidR="005C12BF" w:rsidRPr="003F2266" w:rsidRDefault="005C12BF" w:rsidP="005C12BF">
      <w:pPr>
        <w:ind w:firstLine="567"/>
        <w:rPr>
          <w:b/>
          <w:bCs/>
          <w:sz w:val="27"/>
          <w:szCs w:val="27"/>
        </w:rPr>
      </w:pPr>
      <w:r w:rsidRPr="003F2266">
        <w:rPr>
          <w:b/>
          <w:bCs/>
          <w:sz w:val="27"/>
          <w:szCs w:val="27"/>
        </w:rPr>
        <w:t>________________________________________________________________</w:t>
      </w:r>
    </w:p>
    <w:p w:rsidR="005C12BF" w:rsidRPr="003F2266" w:rsidRDefault="005C12BF" w:rsidP="00B0159B">
      <w:pPr>
        <w:ind w:firstLine="567"/>
        <w:jc w:val="center"/>
        <w:outlineLvl w:val="0"/>
        <w:rPr>
          <w:sz w:val="27"/>
          <w:szCs w:val="27"/>
        </w:rPr>
      </w:pPr>
      <w:r w:rsidRPr="003F2266">
        <w:rPr>
          <w:b/>
          <w:bCs/>
          <w:sz w:val="27"/>
          <w:szCs w:val="27"/>
        </w:rPr>
        <w:t>ПОСТАНОВЛЕНИЕ</w:t>
      </w:r>
    </w:p>
    <w:p w:rsidR="005C12BF" w:rsidRPr="003F2266" w:rsidRDefault="005C12BF" w:rsidP="005C12BF">
      <w:pPr>
        <w:rPr>
          <w:sz w:val="28"/>
          <w:szCs w:val="28"/>
        </w:rPr>
      </w:pPr>
      <w:r>
        <w:rPr>
          <w:sz w:val="28"/>
          <w:szCs w:val="28"/>
        </w:rPr>
        <w:t>о</w:t>
      </w:r>
      <w:r w:rsidRPr="003F2266">
        <w:rPr>
          <w:sz w:val="28"/>
          <w:szCs w:val="28"/>
        </w:rPr>
        <w:t>т</w:t>
      </w:r>
      <w:r>
        <w:rPr>
          <w:sz w:val="28"/>
          <w:szCs w:val="28"/>
        </w:rPr>
        <w:t xml:space="preserve"> __.___</w:t>
      </w:r>
      <w:r w:rsidRPr="003F2266">
        <w:rPr>
          <w:sz w:val="28"/>
          <w:szCs w:val="28"/>
        </w:rPr>
        <w:t>.</w:t>
      </w:r>
      <w:r>
        <w:rPr>
          <w:sz w:val="28"/>
          <w:szCs w:val="28"/>
        </w:rPr>
        <w:t>____</w:t>
      </w:r>
      <w:r w:rsidRPr="003F2266">
        <w:rPr>
          <w:sz w:val="28"/>
          <w:szCs w:val="28"/>
        </w:rPr>
        <w:t xml:space="preserve"> года  №</w:t>
      </w:r>
      <w:r>
        <w:rPr>
          <w:sz w:val="28"/>
          <w:szCs w:val="28"/>
        </w:rPr>
        <w:t xml:space="preserve"> ___</w:t>
      </w:r>
    </w:p>
    <w:tbl>
      <w:tblPr>
        <w:tblW w:w="0" w:type="auto"/>
        <w:tblInd w:w="108" w:type="dxa"/>
        <w:tblLook w:val="04A0" w:firstRow="1" w:lastRow="0" w:firstColumn="1" w:lastColumn="0" w:noHBand="0" w:noVBand="1"/>
      </w:tblPr>
      <w:tblGrid>
        <w:gridCol w:w="5812"/>
      </w:tblGrid>
      <w:tr w:rsidR="005C12BF" w:rsidRPr="003F2266" w:rsidTr="005C12BF">
        <w:trPr>
          <w:trHeight w:val="1239"/>
        </w:trPr>
        <w:tc>
          <w:tcPr>
            <w:tcW w:w="5812" w:type="dxa"/>
            <w:shd w:val="clear" w:color="auto" w:fill="auto"/>
          </w:tcPr>
          <w:p w:rsidR="005C12BF" w:rsidRPr="003F2266" w:rsidRDefault="005C12BF" w:rsidP="005C12BF">
            <w:pPr>
              <w:pStyle w:val="a8"/>
              <w:ind w:firstLine="567"/>
              <w:rPr>
                <w:szCs w:val="28"/>
              </w:rPr>
            </w:pPr>
            <w:r>
              <w:rPr>
                <w:color w:val="000000"/>
                <w:spacing w:val="8"/>
                <w:szCs w:val="28"/>
              </w:rPr>
              <w:t>О</w:t>
            </w:r>
            <w:r w:rsidRPr="005C12BF">
              <w:rPr>
                <w:color w:val="000000"/>
                <w:spacing w:val="8"/>
                <w:szCs w:val="28"/>
              </w:rPr>
              <w:t>б утверждении административного регламента по осуществлению</w:t>
            </w:r>
            <w:r>
              <w:rPr>
                <w:color w:val="000000"/>
                <w:spacing w:val="8"/>
                <w:szCs w:val="28"/>
              </w:rPr>
              <w:t xml:space="preserve"> </w:t>
            </w:r>
            <w:r w:rsidRPr="005C12BF">
              <w:rPr>
                <w:color w:val="000000"/>
                <w:spacing w:val="8"/>
                <w:szCs w:val="28"/>
              </w:rPr>
              <w:t xml:space="preserve">муниципального </w:t>
            </w:r>
            <w:proofErr w:type="gramStart"/>
            <w:r w:rsidRPr="005C12BF">
              <w:rPr>
                <w:color w:val="000000"/>
                <w:spacing w:val="8"/>
                <w:szCs w:val="28"/>
              </w:rPr>
              <w:t>контроля за</w:t>
            </w:r>
            <w:proofErr w:type="gramEnd"/>
            <w:r w:rsidRPr="005C12BF">
              <w:rPr>
                <w:color w:val="000000"/>
                <w:spacing w:val="8"/>
                <w:szCs w:val="28"/>
              </w:rPr>
              <w:t xml:space="preserve"> обеспечением сохранности</w:t>
            </w:r>
            <w:r>
              <w:rPr>
                <w:color w:val="000000"/>
                <w:spacing w:val="8"/>
                <w:szCs w:val="28"/>
              </w:rPr>
              <w:t xml:space="preserve"> </w:t>
            </w:r>
            <w:r w:rsidRPr="005C12BF">
              <w:rPr>
                <w:color w:val="000000"/>
                <w:spacing w:val="8"/>
                <w:szCs w:val="28"/>
              </w:rPr>
              <w:t>автомобильных дорог местного значения в границах</w:t>
            </w:r>
            <w:r>
              <w:rPr>
                <w:color w:val="000000"/>
                <w:spacing w:val="8"/>
                <w:szCs w:val="28"/>
              </w:rPr>
              <w:t xml:space="preserve"> населенных пунктов Ольховского сельского поселения</w:t>
            </w:r>
          </w:p>
        </w:tc>
      </w:tr>
    </w:tbl>
    <w:p w:rsidR="005C12BF" w:rsidRDefault="005C12BF" w:rsidP="005C12BF">
      <w:pPr>
        <w:ind w:firstLine="567"/>
        <w:rPr>
          <w:sz w:val="28"/>
          <w:szCs w:val="28"/>
        </w:rPr>
      </w:pPr>
    </w:p>
    <w:p w:rsidR="005C12BF" w:rsidRPr="005C12BF" w:rsidRDefault="005C12BF" w:rsidP="005C12BF">
      <w:pPr>
        <w:ind w:firstLine="567"/>
        <w:jc w:val="both"/>
        <w:rPr>
          <w:sz w:val="28"/>
        </w:rPr>
      </w:pPr>
      <w:proofErr w:type="gramStart"/>
      <w:r>
        <w:rPr>
          <w:sz w:val="28"/>
        </w:rPr>
        <w:t xml:space="preserve">В соответствии с федеральными законами от 06 октября 2003 г. </w:t>
      </w:r>
      <w:hyperlink r:id="rId9" w:history="1">
        <w:r w:rsidRPr="005C12BF">
          <w:rPr>
            <w:sz w:val="28"/>
          </w:rPr>
          <w:t>N 131-ФЗ</w:t>
        </w:r>
      </w:hyperlink>
      <w:r>
        <w:rPr>
          <w:sz w:val="28"/>
        </w:rPr>
        <w:t xml:space="preserve"> "Об общих принципах организации местного самоуправления в Российской Федерации", от 08 ноября 2007 г. </w:t>
      </w:r>
      <w:hyperlink r:id="rId10" w:history="1">
        <w:r w:rsidRPr="005C12BF">
          <w:rPr>
            <w:sz w:val="28"/>
          </w:rPr>
          <w:t>N 257-ФЗ</w:t>
        </w:r>
      </w:hyperlink>
      <w:r>
        <w:rPr>
          <w:sz w:val="28"/>
        </w:rPr>
        <w:t xml:space="preserve">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от 10 декабря 1995 г. </w:t>
      </w:r>
      <w:hyperlink r:id="rId11" w:history="1">
        <w:r w:rsidRPr="005C12BF">
          <w:rPr>
            <w:sz w:val="28"/>
          </w:rPr>
          <w:t>N 196-ФЗ</w:t>
        </w:r>
      </w:hyperlink>
      <w:r>
        <w:rPr>
          <w:sz w:val="28"/>
        </w:rPr>
        <w:t xml:space="preserve"> "О безопасности дорожного движения", от 26</w:t>
      </w:r>
      <w:proofErr w:type="gramEnd"/>
      <w:r>
        <w:rPr>
          <w:sz w:val="28"/>
        </w:rPr>
        <w:t xml:space="preserve"> </w:t>
      </w:r>
      <w:proofErr w:type="gramStart"/>
      <w:r>
        <w:rPr>
          <w:sz w:val="28"/>
        </w:rPr>
        <w:t xml:space="preserve">декабря 2008 г. </w:t>
      </w:r>
      <w:hyperlink r:id="rId12" w:history="1">
        <w:r w:rsidRPr="005C12BF">
          <w:rPr>
            <w:sz w:val="28"/>
          </w:rPr>
          <w:t>N 294-ФЗ</w:t>
        </w:r>
      </w:hyperlink>
      <w:r>
        <w:rPr>
          <w:sz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от 02 мая 2006 г. </w:t>
      </w:r>
      <w:hyperlink r:id="rId13" w:history="1">
        <w:r w:rsidRPr="005C12BF">
          <w:rPr>
            <w:sz w:val="28"/>
          </w:rPr>
          <w:t>N 59-ФЗ</w:t>
        </w:r>
      </w:hyperlink>
      <w:r>
        <w:rPr>
          <w:sz w:val="28"/>
        </w:rPr>
        <w:t xml:space="preserve"> "О порядке рассмотрения обращения граждан Российской Федерации", </w:t>
      </w:r>
      <w:hyperlink r:id="rId14" w:history="1">
        <w:r w:rsidRPr="005C12BF">
          <w:rPr>
            <w:sz w:val="28"/>
          </w:rPr>
          <w:t>постановлением</w:t>
        </w:r>
      </w:hyperlink>
      <w:r>
        <w:rPr>
          <w:sz w:val="28"/>
        </w:rPr>
        <w:t xml:space="preserve"> Правительства </w:t>
      </w:r>
      <w:r w:rsidR="00BF3E26" w:rsidRPr="00F806FC">
        <w:rPr>
          <w:sz w:val="28"/>
        </w:rPr>
        <w:t>Волгоград</w:t>
      </w:r>
      <w:r>
        <w:rPr>
          <w:sz w:val="28"/>
        </w:rPr>
        <w:t>ской области от 27 августа 2013 г. N 424-п "Об утверждении Порядка разработки и принятия административных регламентов осуществления муниципального контроля в соответствующих сферах</w:t>
      </w:r>
      <w:proofErr w:type="gramEnd"/>
      <w:r>
        <w:rPr>
          <w:sz w:val="28"/>
        </w:rPr>
        <w:t xml:space="preserve"> деятельности", </w:t>
      </w:r>
      <w:r w:rsidRPr="005C12BF">
        <w:rPr>
          <w:sz w:val="28"/>
        </w:rPr>
        <w:t xml:space="preserve">постановлением администрации Ольховского сельского поселения от 05.11.2015 года № 266 «Об утверждении Порядка организации и осуществления муниципального </w:t>
      </w:r>
      <w:proofErr w:type="gramStart"/>
      <w:r w:rsidRPr="005C12BF">
        <w:rPr>
          <w:sz w:val="28"/>
        </w:rPr>
        <w:t>контроля за</w:t>
      </w:r>
      <w:proofErr w:type="gramEnd"/>
      <w:r w:rsidRPr="005C12BF">
        <w:rPr>
          <w:sz w:val="28"/>
        </w:rPr>
        <w:t xml:space="preserve"> сохранностью автомобильных дорог местного значения Ольховского сельского поселения»</w:t>
      </w:r>
      <w:r>
        <w:rPr>
          <w:sz w:val="28"/>
        </w:rPr>
        <w:t>, руководствуясь Устав</w:t>
      </w:r>
      <w:r w:rsidRPr="005C12BF">
        <w:rPr>
          <w:sz w:val="28"/>
        </w:rPr>
        <w:t>ом</w:t>
      </w:r>
      <w:r>
        <w:rPr>
          <w:sz w:val="28"/>
        </w:rPr>
        <w:t xml:space="preserve"> </w:t>
      </w:r>
      <w:r w:rsidRPr="005C12BF">
        <w:rPr>
          <w:sz w:val="28"/>
        </w:rPr>
        <w:t>Ольховского сельского поселения</w:t>
      </w:r>
    </w:p>
    <w:p w:rsidR="005C12BF" w:rsidRDefault="005C12BF" w:rsidP="005C12BF">
      <w:pPr>
        <w:ind w:firstLine="567"/>
        <w:rPr>
          <w:b/>
          <w:sz w:val="28"/>
          <w:szCs w:val="28"/>
        </w:rPr>
      </w:pPr>
    </w:p>
    <w:p w:rsidR="005C12BF" w:rsidRDefault="005C12BF" w:rsidP="005C12BF">
      <w:pPr>
        <w:ind w:firstLine="567"/>
        <w:rPr>
          <w:sz w:val="28"/>
          <w:szCs w:val="28"/>
        </w:rPr>
      </w:pPr>
      <w:r w:rsidRPr="003F2266">
        <w:rPr>
          <w:b/>
          <w:sz w:val="28"/>
          <w:szCs w:val="28"/>
        </w:rPr>
        <w:t>ПОСТАНОВЛЯЮ</w:t>
      </w:r>
      <w:r w:rsidRPr="003F2266">
        <w:rPr>
          <w:sz w:val="28"/>
          <w:szCs w:val="28"/>
        </w:rPr>
        <w:t xml:space="preserve">: </w:t>
      </w:r>
    </w:p>
    <w:p w:rsidR="005C12BF" w:rsidRDefault="005C12BF" w:rsidP="005C12BF">
      <w:pPr>
        <w:pStyle w:val="ConsPlusNormal"/>
        <w:ind w:firstLine="540"/>
        <w:jc w:val="both"/>
      </w:pPr>
    </w:p>
    <w:p w:rsidR="005C12BF" w:rsidRDefault="005C12BF" w:rsidP="00BF3E26">
      <w:pPr>
        <w:pStyle w:val="ConsPlusNormal"/>
        <w:ind w:firstLine="567"/>
        <w:jc w:val="both"/>
      </w:pPr>
      <w:r>
        <w:t xml:space="preserve">1. Утвердить административный </w:t>
      </w:r>
      <w:hyperlink w:anchor="P34" w:history="1">
        <w:r>
          <w:rPr>
            <w:color w:val="0000FF"/>
          </w:rPr>
          <w:t>регламент</w:t>
        </w:r>
      </w:hyperlink>
      <w:r>
        <w:t xml:space="preserve"> </w:t>
      </w:r>
      <w:r w:rsidRPr="005C12BF">
        <w:rPr>
          <w:color w:val="000000"/>
          <w:spacing w:val="8"/>
          <w:szCs w:val="28"/>
        </w:rPr>
        <w:t>по осуществлению</w:t>
      </w:r>
      <w:r>
        <w:rPr>
          <w:color w:val="000000"/>
          <w:spacing w:val="8"/>
          <w:szCs w:val="28"/>
        </w:rPr>
        <w:t xml:space="preserve"> </w:t>
      </w:r>
      <w:r w:rsidRPr="005C12BF">
        <w:rPr>
          <w:color w:val="000000"/>
          <w:spacing w:val="8"/>
          <w:szCs w:val="28"/>
        </w:rPr>
        <w:t xml:space="preserve">муниципального </w:t>
      </w:r>
      <w:proofErr w:type="gramStart"/>
      <w:r w:rsidRPr="005C12BF">
        <w:rPr>
          <w:color w:val="000000"/>
          <w:spacing w:val="8"/>
          <w:szCs w:val="28"/>
        </w:rPr>
        <w:t>контроля за</w:t>
      </w:r>
      <w:proofErr w:type="gramEnd"/>
      <w:r w:rsidRPr="005C12BF">
        <w:rPr>
          <w:color w:val="000000"/>
          <w:spacing w:val="8"/>
          <w:szCs w:val="28"/>
        </w:rPr>
        <w:t xml:space="preserve"> обеспечением сохранности</w:t>
      </w:r>
      <w:r>
        <w:rPr>
          <w:color w:val="000000"/>
          <w:spacing w:val="8"/>
          <w:szCs w:val="28"/>
        </w:rPr>
        <w:t xml:space="preserve"> </w:t>
      </w:r>
      <w:r w:rsidRPr="005C12BF">
        <w:rPr>
          <w:color w:val="000000"/>
          <w:spacing w:val="8"/>
          <w:szCs w:val="28"/>
        </w:rPr>
        <w:t>автомобильных дорог местного значения в границах</w:t>
      </w:r>
      <w:r>
        <w:rPr>
          <w:color w:val="000000"/>
          <w:spacing w:val="8"/>
          <w:szCs w:val="28"/>
        </w:rPr>
        <w:t xml:space="preserve"> населенных пунктов Ольховского сельского поселения</w:t>
      </w:r>
      <w:r>
        <w:t xml:space="preserve"> (далее - административный регламент) </w:t>
      </w:r>
      <w:r w:rsidR="00BF3E26">
        <w:t>согласно приложению</w:t>
      </w:r>
      <w:r>
        <w:t>.</w:t>
      </w:r>
    </w:p>
    <w:p w:rsidR="00BF3E26" w:rsidRPr="003F2266" w:rsidRDefault="00724C85" w:rsidP="00BF3E26">
      <w:pPr>
        <w:ind w:firstLine="567"/>
        <w:jc w:val="both"/>
        <w:rPr>
          <w:sz w:val="28"/>
          <w:szCs w:val="28"/>
        </w:rPr>
      </w:pPr>
      <w:r w:rsidRPr="00724C85">
        <w:rPr>
          <w:sz w:val="28"/>
          <w:szCs w:val="20"/>
        </w:rPr>
        <w:t>2</w:t>
      </w:r>
      <w:r w:rsidR="005C12BF" w:rsidRPr="00BF3E26">
        <w:rPr>
          <w:sz w:val="28"/>
          <w:szCs w:val="20"/>
        </w:rPr>
        <w:t xml:space="preserve">. </w:t>
      </w:r>
      <w:r w:rsidR="00BF3E26" w:rsidRPr="00BF3E26">
        <w:rPr>
          <w:sz w:val="28"/>
          <w:szCs w:val="20"/>
        </w:rPr>
        <w:t>Настоящее постановление вступает в силу с момента подписания и подлежит официальному опубликовани</w:t>
      </w:r>
      <w:proofErr w:type="gramStart"/>
      <w:r w:rsidR="00BF3E26" w:rsidRPr="00BF3E26">
        <w:rPr>
          <w:sz w:val="28"/>
          <w:szCs w:val="20"/>
        </w:rPr>
        <w:t>ю(</w:t>
      </w:r>
      <w:proofErr w:type="gramEnd"/>
      <w:r w:rsidR="00BF3E26" w:rsidRPr="00BF3E26">
        <w:rPr>
          <w:sz w:val="28"/>
          <w:szCs w:val="20"/>
        </w:rPr>
        <w:t>обнародованию) и размещению в сети Интернет на официальном сайте Администрации Ольховского сельского поселения</w:t>
      </w:r>
      <w:r w:rsidR="00BF3E26" w:rsidRPr="003F2266">
        <w:rPr>
          <w:sz w:val="28"/>
          <w:szCs w:val="28"/>
        </w:rPr>
        <w:t>.</w:t>
      </w:r>
    </w:p>
    <w:p w:rsidR="005C12BF" w:rsidRDefault="00724C85" w:rsidP="00BF3E26">
      <w:pPr>
        <w:pStyle w:val="ConsPlusNormal"/>
        <w:ind w:firstLine="567"/>
        <w:jc w:val="both"/>
      </w:pPr>
      <w:r w:rsidRPr="00724C85">
        <w:lastRenderedPageBreak/>
        <w:t>3</w:t>
      </w:r>
      <w:r w:rsidR="005C12BF">
        <w:t xml:space="preserve">. </w:t>
      </w:r>
      <w:proofErr w:type="gramStart"/>
      <w:r w:rsidR="005C12BF">
        <w:t>Контроль за</w:t>
      </w:r>
      <w:proofErr w:type="gramEnd"/>
      <w:r w:rsidR="005C12BF">
        <w:t xml:space="preserve"> исполнением настоящего постановления возложить на заместителя </w:t>
      </w:r>
      <w:r w:rsidR="00BF3E26">
        <w:t>Главы Ольховского сельского поселения</w:t>
      </w:r>
      <w:r w:rsidR="005C12BF">
        <w:t xml:space="preserve"> </w:t>
      </w:r>
      <w:r w:rsidR="00BF3E26">
        <w:t>Каменева С. В.</w:t>
      </w:r>
    </w:p>
    <w:p w:rsidR="005C12BF" w:rsidRDefault="005C12BF" w:rsidP="005C12BF">
      <w:pPr>
        <w:ind w:firstLine="567"/>
        <w:rPr>
          <w:sz w:val="28"/>
          <w:szCs w:val="28"/>
        </w:rPr>
      </w:pPr>
    </w:p>
    <w:p w:rsidR="005C12BF" w:rsidRPr="003F2266" w:rsidRDefault="005C12BF" w:rsidP="005C12BF">
      <w:pPr>
        <w:ind w:firstLine="567"/>
        <w:rPr>
          <w:sz w:val="28"/>
          <w:szCs w:val="28"/>
        </w:rPr>
      </w:pPr>
    </w:p>
    <w:p w:rsidR="005C12BF" w:rsidRPr="003F2266" w:rsidRDefault="005C12BF" w:rsidP="005C12BF">
      <w:pPr>
        <w:jc w:val="both"/>
        <w:outlineLvl w:val="0"/>
        <w:rPr>
          <w:b/>
          <w:sz w:val="28"/>
          <w:szCs w:val="28"/>
        </w:rPr>
      </w:pPr>
      <w:r w:rsidRPr="003F2266">
        <w:rPr>
          <w:b/>
          <w:sz w:val="28"/>
          <w:szCs w:val="28"/>
        </w:rPr>
        <w:t xml:space="preserve">Глава Ольховского </w:t>
      </w:r>
    </w:p>
    <w:p w:rsidR="005C12BF" w:rsidRDefault="005C12BF" w:rsidP="005C12BF">
      <w:pPr>
        <w:jc w:val="both"/>
        <w:outlineLvl w:val="0"/>
        <w:rPr>
          <w:b/>
          <w:sz w:val="28"/>
          <w:szCs w:val="28"/>
        </w:rPr>
      </w:pPr>
      <w:r w:rsidRPr="003F2266">
        <w:rPr>
          <w:b/>
          <w:sz w:val="28"/>
          <w:szCs w:val="28"/>
        </w:rPr>
        <w:t xml:space="preserve">сельского поселения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3F2266">
        <w:rPr>
          <w:b/>
          <w:sz w:val="28"/>
          <w:szCs w:val="28"/>
        </w:rPr>
        <w:t>С.А.</w:t>
      </w:r>
      <w:r>
        <w:rPr>
          <w:b/>
          <w:sz w:val="28"/>
          <w:szCs w:val="28"/>
        </w:rPr>
        <w:t xml:space="preserve"> </w:t>
      </w:r>
      <w:r w:rsidRPr="003F2266">
        <w:rPr>
          <w:b/>
          <w:sz w:val="28"/>
          <w:szCs w:val="28"/>
        </w:rPr>
        <w:t>Сухолозов</w:t>
      </w:r>
    </w:p>
    <w:p w:rsidR="00BF3E26" w:rsidRDefault="00BF3E26">
      <w:pPr>
        <w:spacing w:after="200" w:line="276" w:lineRule="auto"/>
        <w:rPr>
          <w:rFonts w:ascii="Tahoma" w:hAnsi="Tahoma" w:cs="Tahoma"/>
          <w:sz w:val="20"/>
          <w:szCs w:val="20"/>
        </w:rPr>
      </w:pPr>
      <w:r>
        <w:br w:type="page"/>
      </w:r>
    </w:p>
    <w:p w:rsidR="0040353B" w:rsidRDefault="0040353B" w:rsidP="0040353B">
      <w:pPr>
        <w:pStyle w:val="ConsPlusNormal"/>
        <w:ind w:left="5103"/>
        <w:outlineLvl w:val="0"/>
      </w:pPr>
      <w:r>
        <w:lastRenderedPageBreak/>
        <w:t>Приложение</w:t>
      </w:r>
    </w:p>
    <w:p w:rsidR="009B38C4" w:rsidRDefault="009B38C4" w:rsidP="0040353B">
      <w:pPr>
        <w:pStyle w:val="ConsPlusNormal"/>
        <w:ind w:left="5103"/>
        <w:outlineLvl w:val="0"/>
      </w:pPr>
      <w:r>
        <w:t>Утвержден</w:t>
      </w:r>
    </w:p>
    <w:p w:rsidR="00BF3E26" w:rsidRDefault="0040353B" w:rsidP="0040353B">
      <w:pPr>
        <w:pStyle w:val="ConsPlusNormal"/>
        <w:ind w:left="5103"/>
      </w:pPr>
      <w:r>
        <w:t>п</w:t>
      </w:r>
      <w:r w:rsidR="009B38C4">
        <w:t>остановлением</w:t>
      </w:r>
      <w:r w:rsidR="00BF3E26">
        <w:t xml:space="preserve"> </w:t>
      </w:r>
      <w:r w:rsidR="009B38C4">
        <w:t xml:space="preserve">администрации </w:t>
      </w:r>
    </w:p>
    <w:p w:rsidR="009B38C4" w:rsidRDefault="00BF3E26" w:rsidP="0040353B">
      <w:pPr>
        <w:pStyle w:val="ConsPlusNormal"/>
        <w:ind w:left="5103"/>
      </w:pPr>
      <w:r>
        <w:t>Ольховского сельского поселения</w:t>
      </w:r>
    </w:p>
    <w:p w:rsidR="009B38C4" w:rsidRDefault="009B38C4" w:rsidP="0040353B">
      <w:pPr>
        <w:pStyle w:val="ConsPlusNormal"/>
        <w:ind w:left="5103"/>
      </w:pPr>
      <w:r>
        <w:t xml:space="preserve">от </w:t>
      </w:r>
      <w:r w:rsidR="00BF3E26">
        <w:t>__</w:t>
      </w:r>
      <w:r>
        <w:t>.</w:t>
      </w:r>
      <w:r w:rsidR="00BF3E26">
        <w:t>___</w:t>
      </w:r>
      <w:r>
        <w:t>.</w:t>
      </w:r>
      <w:r w:rsidR="00BF3E26">
        <w:t>_____</w:t>
      </w:r>
      <w:r>
        <w:t xml:space="preserve"> </w:t>
      </w:r>
      <w:r w:rsidR="00BF3E26">
        <w:t>№</w:t>
      </w:r>
      <w:r>
        <w:t xml:space="preserve"> </w:t>
      </w:r>
      <w:r w:rsidR="00BF3E26">
        <w:t>_____</w:t>
      </w:r>
    </w:p>
    <w:p w:rsidR="009B38C4" w:rsidRDefault="009B38C4">
      <w:pPr>
        <w:pStyle w:val="ConsPlusNormal"/>
        <w:jc w:val="both"/>
      </w:pPr>
    </w:p>
    <w:p w:rsidR="009B38C4" w:rsidRDefault="009B38C4">
      <w:pPr>
        <w:pStyle w:val="ConsPlusTitle"/>
        <w:jc w:val="center"/>
      </w:pPr>
      <w:bookmarkStart w:id="0" w:name="P34"/>
      <w:bookmarkEnd w:id="0"/>
      <w:r>
        <w:t>АДМИНИСТРАТИВНЫЙ РЕГЛАМЕНТ</w:t>
      </w:r>
    </w:p>
    <w:p w:rsidR="009B38C4" w:rsidRDefault="009B38C4">
      <w:pPr>
        <w:pStyle w:val="ConsPlusTitle"/>
        <w:jc w:val="center"/>
      </w:pPr>
      <w:r>
        <w:t xml:space="preserve">ПО ОСУЩЕСТВЛЕНИЮ МУНИЦИПАЛЬНОГО </w:t>
      </w:r>
      <w:proofErr w:type="gramStart"/>
      <w:r>
        <w:t>КОНТРОЛЯ ЗА</w:t>
      </w:r>
      <w:proofErr w:type="gramEnd"/>
      <w:r>
        <w:t xml:space="preserve"> ОБЕСПЕЧЕНИЕМ</w:t>
      </w:r>
      <w:r w:rsidR="00BF3E26">
        <w:t xml:space="preserve"> </w:t>
      </w:r>
      <w:r>
        <w:t>СОХРАННОСТИ АВТОМОБИЛЬНЫХ ДОРОГ МЕСТНОГО ЗНАЧЕНИЯ В ГРАНИЦАХ</w:t>
      </w:r>
      <w:r w:rsidR="00BF3E26">
        <w:t xml:space="preserve"> НАСЕЛЕННЫХ ПУНКТОВ ОЛЬХОВСКОГО СЕЛЬСКОГО ПОСЕЛЕНИЯ</w:t>
      </w:r>
    </w:p>
    <w:p w:rsidR="009B38C4" w:rsidRDefault="009B38C4">
      <w:pPr>
        <w:pStyle w:val="ConsPlusNormal"/>
        <w:jc w:val="center"/>
      </w:pPr>
    </w:p>
    <w:p w:rsidR="009B38C4" w:rsidRDefault="009B38C4">
      <w:pPr>
        <w:pStyle w:val="ConsPlusNormal"/>
        <w:jc w:val="center"/>
        <w:outlineLvl w:val="1"/>
      </w:pPr>
      <w:r>
        <w:t>1. Общие положения</w:t>
      </w:r>
    </w:p>
    <w:p w:rsidR="009B38C4" w:rsidRDefault="009B38C4">
      <w:pPr>
        <w:pStyle w:val="ConsPlusNormal"/>
        <w:jc w:val="both"/>
      </w:pPr>
    </w:p>
    <w:p w:rsidR="009B38C4" w:rsidRDefault="009B38C4">
      <w:pPr>
        <w:pStyle w:val="ConsPlusNormal"/>
        <w:ind w:firstLine="540"/>
        <w:jc w:val="both"/>
      </w:pPr>
      <w:r>
        <w:t xml:space="preserve">1.1. </w:t>
      </w:r>
      <w:proofErr w:type="gramStart"/>
      <w:r>
        <w:t xml:space="preserve">Административный регламент по осуществлению муниципального контроля за обеспечением сохранности автомобильных дорог местного значения в границах </w:t>
      </w:r>
      <w:r w:rsidR="00BF3E26">
        <w:t>Ольховского сельского поселения</w:t>
      </w:r>
      <w:r>
        <w:t xml:space="preserve"> (далее - административный регламент) разработан в целях повышения эффективности и качества муниципальной функции, определяет сроки и последовательность административных процедур (действий) проведения проверок при осуществлении муниципального контроля за обеспечением сохранности автомобильных дорог местного значения в границах</w:t>
      </w:r>
      <w:r w:rsidR="0040353B">
        <w:t xml:space="preserve"> населенных пунктов</w:t>
      </w:r>
      <w:r w:rsidR="00BF3E26">
        <w:t xml:space="preserve"> Ольховского сельского поселения</w:t>
      </w:r>
      <w:r>
        <w:t xml:space="preserve"> (далее - муниципальный контроль).</w:t>
      </w:r>
      <w:proofErr w:type="gramEnd"/>
    </w:p>
    <w:p w:rsidR="009B38C4" w:rsidRDefault="009B38C4">
      <w:pPr>
        <w:pStyle w:val="ConsPlusNormal"/>
        <w:ind w:firstLine="540"/>
        <w:jc w:val="both"/>
      </w:pPr>
      <w:r>
        <w:t xml:space="preserve">1.2. Вид муниципального контроля - муниципальная функция по осуществлению муниципального </w:t>
      </w:r>
      <w:proofErr w:type="gramStart"/>
      <w:r>
        <w:t>контроля</w:t>
      </w:r>
      <w:r w:rsidR="0040353B">
        <w:t xml:space="preserve"> за</w:t>
      </w:r>
      <w:proofErr w:type="gramEnd"/>
      <w:r w:rsidR="0040353B">
        <w:t xml:space="preserve"> обеспечением сохранности автомобильных дорог местного значения в границах населенных пунктов Ольховского сельского поселения</w:t>
      </w:r>
      <w:r>
        <w:t>.</w:t>
      </w:r>
    </w:p>
    <w:p w:rsidR="009B38C4" w:rsidRDefault="009B38C4">
      <w:pPr>
        <w:pStyle w:val="ConsPlusNormal"/>
        <w:ind w:firstLine="540"/>
        <w:jc w:val="both"/>
      </w:pPr>
      <w:r>
        <w:t xml:space="preserve">1.3. </w:t>
      </w:r>
      <w:r w:rsidR="00E96674">
        <w:t>Уполномоченным органом по осуществлению муниципального контроля является администрация Ольховского сельского поселения (далее - Уполномоченный орган)</w:t>
      </w:r>
      <w:r>
        <w:t>.</w:t>
      </w:r>
    </w:p>
    <w:p w:rsidR="009B38C4" w:rsidRDefault="009B38C4">
      <w:pPr>
        <w:pStyle w:val="ConsPlusNormal"/>
        <w:ind w:firstLine="540"/>
        <w:jc w:val="both"/>
      </w:pPr>
      <w:r>
        <w:t>1.4. Муниципальный контроль осуществляется в соответствии:</w:t>
      </w:r>
    </w:p>
    <w:p w:rsidR="009B38C4" w:rsidRDefault="009B38C4">
      <w:pPr>
        <w:pStyle w:val="ConsPlusNormal"/>
        <w:ind w:firstLine="540"/>
        <w:jc w:val="both"/>
      </w:pPr>
      <w:r>
        <w:t xml:space="preserve">с </w:t>
      </w:r>
      <w:hyperlink r:id="rId15" w:history="1">
        <w:r>
          <w:rPr>
            <w:color w:val="0000FF"/>
          </w:rPr>
          <w:t>Конституцией</w:t>
        </w:r>
      </w:hyperlink>
      <w:r>
        <w:t xml:space="preserve"> Российской Федерации ("Российская газета" от 21 января 2009 г. N 7, Собрание законодательства Российской Федерации от 26 января 2009 г. N 4 (статья 445), "Парламентская газета" от 23 - 29 января 2009 г. N 4);</w:t>
      </w:r>
    </w:p>
    <w:p w:rsidR="009B38C4" w:rsidRDefault="009B38C4">
      <w:pPr>
        <w:pStyle w:val="ConsPlusNormal"/>
        <w:ind w:firstLine="540"/>
        <w:jc w:val="both"/>
      </w:pPr>
      <w:r>
        <w:t xml:space="preserve">с </w:t>
      </w:r>
      <w:hyperlink r:id="rId16" w:history="1">
        <w:r>
          <w:rPr>
            <w:color w:val="0000FF"/>
          </w:rPr>
          <w:t>Кодексом</w:t>
        </w:r>
      </w:hyperlink>
      <w:r>
        <w:t xml:space="preserve"> Российской Федерации об административных правонарушениях от 30 декабря 2001 г. N 195-ФЗ ("Российская газета" от 31 декабря 2001 г. N 256, "Парламентская газета" от 05 января 2002 г. N 2 - 5, Собрание законодательства Российской Федерации от 07 января 2002 г. N 1 (часть 1), статья 1);</w:t>
      </w:r>
    </w:p>
    <w:p w:rsidR="009B38C4" w:rsidRDefault="009B38C4">
      <w:pPr>
        <w:pStyle w:val="ConsPlusNormal"/>
        <w:ind w:firstLine="540"/>
        <w:jc w:val="both"/>
      </w:pPr>
      <w:r>
        <w:t xml:space="preserve">с Федеральным </w:t>
      </w:r>
      <w:hyperlink r:id="rId17" w:history="1">
        <w:r>
          <w:rPr>
            <w:color w:val="0000FF"/>
          </w:rPr>
          <w:t>законом</w:t>
        </w:r>
      </w:hyperlink>
      <w:r>
        <w:t xml:space="preserve"> от 10 декабря 1995 г. N 196-ФЗ "О безопасности дорожного движения" (Собрание законодательства Российской Федерации от 11 декабря 1995 г. N 50 (статья 4873), "Российская газета" от 26 декабря 1995 г. N 245);</w:t>
      </w:r>
    </w:p>
    <w:p w:rsidR="009B38C4" w:rsidRDefault="009B38C4">
      <w:pPr>
        <w:pStyle w:val="ConsPlusNormal"/>
        <w:ind w:firstLine="540"/>
        <w:jc w:val="both"/>
      </w:pPr>
      <w:r>
        <w:lastRenderedPageBreak/>
        <w:t xml:space="preserve">с Федеральным </w:t>
      </w:r>
      <w:hyperlink r:id="rId18" w:history="1">
        <w:r>
          <w:rPr>
            <w:color w:val="0000FF"/>
          </w:rPr>
          <w:t>законом</w:t>
        </w:r>
      </w:hyperlink>
      <w:r>
        <w:t xml:space="preserve"> от 06 октября 2003 г. N 131-ФЗ "Об общих принципах организации местного самоуправления в Российской Федерации" (Собрание законодательства Российской Федерации от 06 октября 2003 г. N 40 (статья 3822), "Парламентская газета" от 08 октября 2003 г. N 186, "Российская газета" от 08 октября 2003 г. N 202);</w:t>
      </w:r>
    </w:p>
    <w:p w:rsidR="009B38C4" w:rsidRDefault="009B38C4">
      <w:pPr>
        <w:pStyle w:val="ConsPlusNormal"/>
        <w:ind w:firstLine="540"/>
        <w:jc w:val="both"/>
      </w:pPr>
      <w:r>
        <w:t xml:space="preserve">с Федеральным </w:t>
      </w:r>
      <w:hyperlink r:id="rId19" w:history="1">
        <w:r>
          <w:rPr>
            <w:color w:val="0000FF"/>
          </w:rPr>
          <w:t>законом</w:t>
        </w:r>
      </w:hyperlink>
      <w:r>
        <w:t xml:space="preserve"> от 02 мая 2006 г. N 59-ФЗ "О порядке рассмотрения обращений граждан Российской Федерации" ("Российская газета" от 05 мая 2006 г. N 95, Собрание законодательства Российской Федерации от 08 мая 2006 г. N 19 (статья 2060), "Парламентская газета" от 11 мая 2006 г. N 70 - 71);</w:t>
      </w:r>
    </w:p>
    <w:p w:rsidR="009B38C4" w:rsidRDefault="009B38C4">
      <w:pPr>
        <w:pStyle w:val="ConsPlusNormal"/>
        <w:ind w:firstLine="540"/>
        <w:jc w:val="both"/>
      </w:pPr>
      <w:r>
        <w:t xml:space="preserve">с Федеральным </w:t>
      </w:r>
      <w:hyperlink r:id="rId20" w:history="1">
        <w:r>
          <w:rPr>
            <w:color w:val="0000FF"/>
          </w:rPr>
          <w:t>законом</w:t>
        </w:r>
      </w:hyperlink>
      <w:r>
        <w:t xml:space="preserve"> от 27 июля 2006 г. N 152-ФЗ "О персональных данных" ("Российская газета" от 29 июля 2006 г. N 4131);</w:t>
      </w:r>
    </w:p>
    <w:p w:rsidR="009B38C4" w:rsidRDefault="009B38C4">
      <w:pPr>
        <w:pStyle w:val="ConsPlusNormal"/>
        <w:ind w:firstLine="540"/>
        <w:jc w:val="both"/>
      </w:pPr>
      <w:proofErr w:type="gramStart"/>
      <w:r>
        <w:t xml:space="preserve">с Федеральным </w:t>
      </w:r>
      <w:hyperlink r:id="rId21" w:history="1">
        <w:r>
          <w:rPr>
            <w:color w:val="0000FF"/>
          </w:rPr>
          <w:t>законом</w:t>
        </w:r>
      </w:hyperlink>
      <w:r>
        <w:t xml:space="preserve"> от 08 ноября 2007 г. N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от 12 ноября 2007 г. N 46 (статья 5553), "Парламентская газета" от 14 ноября 2007 г. N 156 - 157, "Российская газета" от 14 ноября 2007 г. N</w:t>
      </w:r>
      <w:proofErr w:type="gramEnd"/>
      <w:r>
        <w:t xml:space="preserve"> 254);</w:t>
      </w:r>
    </w:p>
    <w:p w:rsidR="009B38C4" w:rsidRDefault="009B38C4">
      <w:pPr>
        <w:pStyle w:val="ConsPlusNormal"/>
        <w:ind w:firstLine="540"/>
        <w:jc w:val="both"/>
      </w:pPr>
      <w:proofErr w:type="gramStart"/>
      <w:r>
        <w:t xml:space="preserve">с Федеральным </w:t>
      </w:r>
      <w:hyperlink r:id="rId22"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30 декабря 2008 г. N 266, Собрание законодательства Российской Федерации от 29 декабря 2008 г. N 52 (часть 1), статья 6249, "Парламентская газета" от 31 декабря 2008 г. N 90);</w:t>
      </w:r>
      <w:proofErr w:type="gramEnd"/>
    </w:p>
    <w:p w:rsidR="009B38C4" w:rsidRDefault="009B38C4">
      <w:pPr>
        <w:pStyle w:val="ConsPlusNormal"/>
        <w:ind w:firstLine="540"/>
        <w:jc w:val="both"/>
      </w:pPr>
      <w:proofErr w:type="gramStart"/>
      <w:r>
        <w:t xml:space="preserve">с Федеральным </w:t>
      </w:r>
      <w:hyperlink r:id="rId23" w:history="1">
        <w:r>
          <w:rPr>
            <w:color w:val="0000FF"/>
          </w:rPr>
          <w:t>законом</w:t>
        </w:r>
      </w:hyperlink>
      <w:r>
        <w:t xml:space="preserve"> от 09 февраля 2009 г. N 8-ФЗ "Об обеспечении доступа к информации о деятельности государственных органов и органов местного самоуправления" ("Парламентская газета" от 13 - 19 февраля 2009 г. N 8, "Российская газета" от 13 февраля 2009 г. N 25, Собрание законодательства Российской Федерации от 16 февраля 2009 г. N 7 (статья 776);</w:t>
      </w:r>
      <w:proofErr w:type="gramEnd"/>
    </w:p>
    <w:p w:rsidR="009B38C4" w:rsidRDefault="009B38C4">
      <w:pPr>
        <w:pStyle w:val="ConsPlusNormal"/>
        <w:ind w:firstLine="540"/>
        <w:jc w:val="both"/>
      </w:pPr>
      <w:r>
        <w:t xml:space="preserve">с </w:t>
      </w:r>
      <w:hyperlink r:id="rId24" w:history="1">
        <w:r>
          <w:rPr>
            <w:color w:val="0000FF"/>
          </w:rPr>
          <w:t>постановлением</w:t>
        </w:r>
      </w:hyperlink>
      <w: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w:t>
      </w:r>
      <w:proofErr w:type="gramStart"/>
      <w:r>
        <w:t>контроля ежегодных планов проведения плановых проверок юридических лиц</w:t>
      </w:r>
      <w:proofErr w:type="gramEnd"/>
      <w:r>
        <w:t xml:space="preserve"> и индивидуальных предпринимателей" (Собрание законодательства Российской Федерации от 12 июля 2010 г. N 28 (статья 3706);</w:t>
      </w:r>
    </w:p>
    <w:p w:rsidR="009B38C4" w:rsidRDefault="009B38C4">
      <w:pPr>
        <w:pStyle w:val="ConsPlusNormal"/>
        <w:ind w:firstLine="540"/>
        <w:jc w:val="both"/>
      </w:pPr>
      <w:r>
        <w:t xml:space="preserve">с </w:t>
      </w:r>
      <w:hyperlink r:id="rId25" w:history="1">
        <w:r>
          <w:rPr>
            <w:color w:val="0000FF"/>
          </w:rPr>
          <w:t>приказом</w:t>
        </w:r>
      </w:hyperlink>
      <w: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14 мая 2009 г. N 85);</w:t>
      </w:r>
    </w:p>
    <w:p w:rsidR="009B38C4" w:rsidRDefault="009B38C4">
      <w:pPr>
        <w:pStyle w:val="ConsPlusNormal"/>
        <w:ind w:firstLine="540"/>
        <w:jc w:val="both"/>
      </w:pPr>
      <w:r>
        <w:t xml:space="preserve">с </w:t>
      </w:r>
      <w:hyperlink r:id="rId26" w:history="1">
        <w:r>
          <w:rPr>
            <w:color w:val="0000FF"/>
          </w:rPr>
          <w:t>Кодексом</w:t>
        </w:r>
      </w:hyperlink>
      <w:r>
        <w:t xml:space="preserve"> </w:t>
      </w:r>
      <w:r w:rsidR="00BF3E26" w:rsidRPr="00F806FC">
        <w:t>Волгоград</w:t>
      </w:r>
      <w:r>
        <w:t>ской области об административной ответственности от 11 июня 2008 г. N 1693-ОД ("</w:t>
      </w:r>
      <w:proofErr w:type="gramStart"/>
      <w:r w:rsidR="00BF3E26" w:rsidRPr="00F806FC">
        <w:t>Волгоград</w:t>
      </w:r>
      <w:r>
        <w:t>ская</w:t>
      </w:r>
      <w:proofErr w:type="gramEnd"/>
      <w:r>
        <w:t xml:space="preserve"> правда" от 18 июня 2008 г. N 105);</w:t>
      </w:r>
    </w:p>
    <w:p w:rsidR="009B38C4" w:rsidRDefault="009B38C4">
      <w:pPr>
        <w:pStyle w:val="ConsPlusNormal"/>
        <w:ind w:firstLine="540"/>
        <w:jc w:val="both"/>
      </w:pPr>
      <w:r>
        <w:t xml:space="preserve">с </w:t>
      </w:r>
      <w:hyperlink r:id="rId27" w:history="1">
        <w:r>
          <w:rPr>
            <w:color w:val="0000FF"/>
          </w:rPr>
          <w:t>постановлением</w:t>
        </w:r>
      </w:hyperlink>
      <w:r>
        <w:t xml:space="preserve"> Правительства </w:t>
      </w:r>
      <w:r w:rsidR="00BF3E26" w:rsidRPr="00F806FC">
        <w:t>Волгоград</w:t>
      </w:r>
      <w:r>
        <w:t xml:space="preserve">ской области от 27 августа </w:t>
      </w:r>
      <w:r>
        <w:lastRenderedPageBreak/>
        <w:t>2013 г. N 424-п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proofErr w:type="gramStart"/>
      <w:r w:rsidR="00BF3E26" w:rsidRPr="00F806FC">
        <w:t>Волгоград</w:t>
      </w:r>
      <w:r>
        <w:t>ская</w:t>
      </w:r>
      <w:proofErr w:type="gramEnd"/>
      <w:r>
        <w:t xml:space="preserve"> правда" от 04 сентября 2013 г. N 163);</w:t>
      </w:r>
    </w:p>
    <w:p w:rsidR="009B38C4" w:rsidRDefault="00BF3E26">
      <w:pPr>
        <w:pStyle w:val="ConsPlusNormal"/>
        <w:ind w:firstLine="540"/>
        <w:jc w:val="both"/>
      </w:pPr>
      <w:proofErr w:type="gramStart"/>
      <w:r>
        <w:t>Уставом Ольховского сельского поселения</w:t>
      </w:r>
      <w:r w:rsidR="009B38C4">
        <w:t>);</w:t>
      </w:r>
      <w:proofErr w:type="gramEnd"/>
    </w:p>
    <w:p w:rsidR="009B38C4" w:rsidRDefault="009B38C4">
      <w:pPr>
        <w:pStyle w:val="ConsPlusNormal"/>
        <w:ind w:firstLine="540"/>
        <w:jc w:val="both"/>
      </w:pPr>
      <w:r>
        <w:t>1.5. Предмет осуществления муниципального контроля.</w:t>
      </w:r>
    </w:p>
    <w:p w:rsidR="009B38C4" w:rsidRDefault="009B38C4">
      <w:pPr>
        <w:pStyle w:val="ConsPlusNormal"/>
        <w:ind w:firstLine="540"/>
        <w:jc w:val="both"/>
      </w:pPr>
      <w:r>
        <w:t>1.5.1. Предметом осуществления муниципального контроля являются:</w:t>
      </w:r>
    </w:p>
    <w:p w:rsidR="009B38C4" w:rsidRDefault="009B38C4">
      <w:pPr>
        <w:pStyle w:val="ConsPlusNormal"/>
        <w:ind w:firstLine="540"/>
        <w:jc w:val="both"/>
      </w:pPr>
      <w:r>
        <w:t>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9B38C4" w:rsidRDefault="009B38C4">
      <w:pPr>
        <w:pStyle w:val="ConsPlusNormal"/>
        <w:ind w:firstLine="540"/>
        <w:jc w:val="both"/>
      </w:pPr>
      <w:r>
        <w:t>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в части недопущения повреждения автомобильных дорог и их элементов (далее - проверки).</w:t>
      </w:r>
    </w:p>
    <w:p w:rsidR="009B38C4" w:rsidRDefault="009B38C4">
      <w:pPr>
        <w:pStyle w:val="ConsPlusNormal"/>
        <w:ind w:firstLine="540"/>
        <w:jc w:val="both"/>
      </w:pPr>
      <w:r>
        <w:t>1.5.2. Положения административного регламента распространяются на автомобильные дороги местного значения в границах</w:t>
      </w:r>
      <w:r w:rsidR="00BF3E26">
        <w:t xml:space="preserve"> населенных пунктов Ольховского сельского поселения.</w:t>
      </w:r>
    </w:p>
    <w:p w:rsidR="009B38C4" w:rsidRDefault="009B38C4">
      <w:pPr>
        <w:pStyle w:val="ConsPlusNormal"/>
        <w:ind w:firstLine="540"/>
        <w:jc w:val="both"/>
      </w:pPr>
      <w:r>
        <w:t>1.5.3. Субъектами, в отношении которых проводятся проверки, являются юридические лица, индивидуальные предприниматели, а также физические лица, являющиеся пользователями автомобильных дорог (далее - субъекты проверок), на которых распространяются требования, установленные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w:t>
      </w:r>
    </w:p>
    <w:p w:rsidR="009B38C4" w:rsidRDefault="009B38C4">
      <w:pPr>
        <w:pStyle w:val="ConsPlusNormal"/>
        <w:ind w:firstLine="540"/>
        <w:jc w:val="both"/>
      </w:pPr>
      <w:r>
        <w:t xml:space="preserve">1.6. Права и обязанности должностных лиц </w:t>
      </w:r>
      <w:r w:rsidR="00E96674">
        <w:t>Уполномоченного органа</w:t>
      </w:r>
      <w:r>
        <w:t xml:space="preserve"> при осуществлении муниципального контроля.</w:t>
      </w:r>
    </w:p>
    <w:p w:rsidR="009B38C4" w:rsidRDefault="009B38C4">
      <w:pPr>
        <w:pStyle w:val="ConsPlusNormal"/>
        <w:ind w:firstLine="540"/>
        <w:jc w:val="both"/>
      </w:pPr>
      <w:r>
        <w:t xml:space="preserve">1.6.1. Должностные лица </w:t>
      </w:r>
      <w:r w:rsidR="00E96674">
        <w:t>Уполномоченного органа</w:t>
      </w:r>
      <w:r>
        <w:t xml:space="preserve">, уполномоченные осуществлять муниципальный контроль (далее - должностные лица </w:t>
      </w:r>
      <w:r w:rsidR="00E96674">
        <w:t>Уполномоченного органа</w:t>
      </w:r>
      <w:r>
        <w:t xml:space="preserve">), назначаются распоряжением </w:t>
      </w:r>
      <w:r w:rsidR="00E96674" w:rsidRPr="0038572E">
        <w:t>руководителя (заместителя руководителя) Уполномоченного органа</w:t>
      </w:r>
      <w:r>
        <w:t xml:space="preserve"> из числа муниципальных служащих </w:t>
      </w:r>
      <w:r w:rsidR="00E96674">
        <w:t>Уполномоченного органа</w:t>
      </w:r>
      <w:r>
        <w:t>.</w:t>
      </w:r>
    </w:p>
    <w:p w:rsidR="009B38C4" w:rsidRDefault="009B38C4">
      <w:pPr>
        <w:pStyle w:val="ConsPlusNormal"/>
        <w:ind w:firstLine="540"/>
        <w:jc w:val="both"/>
      </w:pPr>
      <w:r>
        <w:t xml:space="preserve">1.6.2. Должностные лица </w:t>
      </w:r>
      <w:r w:rsidR="00E96674" w:rsidRPr="0038572E">
        <w:t>Уполномоченного органа</w:t>
      </w:r>
      <w:r>
        <w:t xml:space="preserve"> при осуществлении муниципального контроля имеют право:</w:t>
      </w:r>
    </w:p>
    <w:p w:rsidR="009B38C4" w:rsidRDefault="009B38C4">
      <w:pPr>
        <w:pStyle w:val="ConsPlusNormal"/>
        <w:ind w:firstLine="540"/>
        <w:jc w:val="both"/>
      </w:pPr>
      <w:r>
        <w:t>запрашивать и получать на основании мотивированных письменных запросов от субъектов проверок информацию и документы, необходимые в ходе проведения проверок;</w:t>
      </w:r>
    </w:p>
    <w:p w:rsidR="009B38C4" w:rsidRDefault="009B38C4">
      <w:pPr>
        <w:pStyle w:val="ConsPlusNormal"/>
        <w:ind w:firstLine="540"/>
        <w:jc w:val="both"/>
      </w:pPr>
      <w:r>
        <w:t>привлекать экспертов, экспертные организации;</w:t>
      </w:r>
    </w:p>
    <w:p w:rsidR="009B38C4" w:rsidRDefault="009B38C4">
      <w:pPr>
        <w:pStyle w:val="ConsPlusNormal"/>
        <w:ind w:firstLine="540"/>
        <w:jc w:val="both"/>
      </w:pPr>
      <w:r>
        <w:t>получать объяснения от субъектов проверок по фактам нарушения действующего законодательства Российской Федерации в области обеспечения сохранности автомобильных дорог;</w:t>
      </w:r>
    </w:p>
    <w:p w:rsidR="009B38C4" w:rsidRDefault="009B38C4">
      <w:pPr>
        <w:pStyle w:val="ConsPlusNormal"/>
        <w:ind w:firstLine="540"/>
        <w:jc w:val="both"/>
      </w:pPr>
      <w:r>
        <w:t xml:space="preserve">направлять в уполномоченные органы материалы, связанные с нарушениями обязательных требований, для решения вопросов о </w:t>
      </w:r>
      <w:r>
        <w:lastRenderedPageBreak/>
        <w:t>привлечении к административной ответственности;</w:t>
      </w:r>
    </w:p>
    <w:p w:rsidR="009B38C4" w:rsidRDefault="009B38C4">
      <w:pPr>
        <w:pStyle w:val="ConsPlusNormal"/>
        <w:ind w:firstLine="540"/>
        <w:jc w:val="both"/>
      </w:pPr>
      <w:r>
        <w:t>осуществлять иные права, предусмотренные действующим законодательством Российской Федерации.</w:t>
      </w:r>
    </w:p>
    <w:p w:rsidR="009B38C4" w:rsidRDefault="009B38C4">
      <w:pPr>
        <w:pStyle w:val="ConsPlusNormal"/>
        <w:ind w:firstLine="540"/>
        <w:jc w:val="both"/>
      </w:pPr>
      <w:r>
        <w:t xml:space="preserve">1.6.3. Должностные лица </w:t>
      </w:r>
      <w:r w:rsidR="00E96674" w:rsidRPr="0038572E">
        <w:t>Уполномоченного органа</w:t>
      </w:r>
      <w:r>
        <w:t xml:space="preserve"> при осуществлении муниципального контроля обязаны:</w:t>
      </w:r>
    </w:p>
    <w:p w:rsidR="009B38C4" w:rsidRDefault="009B38C4">
      <w:pPr>
        <w:pStyle w:val="ConsPlusNormal"/>
        <w:ind w:firstLine="540"/>
        <w:jc w:val="both"/>
      </w:pPr>
      <w:r>
        <w:t xml:space="preserve">1.6.3.1. </w:t>
      </w:r>
      <w:proofErr w:type="gramStart"/>
      <w:r>
        <w:t xml:space="preserve">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требований действующего законодательства Российской Федерации и иных правовых актов, регулирующих вопросы использования автомобильных дорог и их элементов </w:t>
      </w:r>
      <w:r w:rsidR="001831B8" w:rsidRPr="005C12BF">
        <w:rPr>
          <w:color w:val="000000"/>
          <w:spacing w:val="8"/>
          <w:szCs w:val="28"/>
        </w:rPr>
        <w:t>в границах</w:t>
      </w:r>
      <w:r w:rsidR="001831B8">
        <w:rPr>
          <w:color w:val="000000"/>
          <w:spacing w:val="8"/>
          <w:szCs w:val="28"/>
        </w:rPr>
        <w:t xml:space="preserve"> населенных пунктов Ольховского сельского поселения</w:t>
      </w:r>
      <w:r>
        <w:t>.</w:t>
      </w:r>
      <w:proofErr w:type="gramEnd"/>
    </w:p>
    <w:p w:rsidR="009B38C4" w:rsidRDefault="009B38C4">
      <w:pPr>
        <w:pStyle w:val="ConsPlusNormal"/>
        <w:ind w:firstLine="540"/>
        <w:jc w:val="both"/>
      </w:pPr>
      <w:r>
        <w:t>1.6.3.2. Соблюдать действующее законодательство Российской Федерации, права и законные интересы субъектов проверок.</w:t>
      </w:r>
    </w:p>
    <w:p w:rsidR="009B38C4" w:rsidRDefault="009B38C4">
      <w:pPr>
        <w:pStyle w:val="ConsPlusNormal"/>
        <w:ind w:firstLine="540"/>
        <w:jc w:val="both"/>
      </w:pPr>
      <w:r>
        <w:t xml:space="preserve">1.6.3.3. Проводить проверку на основании распоряжения </w:t>
      </w:r>
      <w:r w:rsidR="001831B8">
        <w:t>руководителя</w:t>
      </w:r>
      <w:r>
        <w:t xml:space="preserve"> </w:t>
      </w:r>
      <w:r w:rsidR="001831B8" w:rsidRPr="0038572E">
        <w:t>Уполномоченного орган</w:t>
      </w:r>
      <w:proofErr w:type="gramStart"/>
      <w:r w:rsidR="001831B8" w:rsidRPr="0038572E">
        <w:t>а</w:t>
      </w:r>
      <w:r>
        <w:t xml:space="preserve"> о ее</w:t>
      </w:r>
      <w:proofErr w:type="gramEnd"/>
      <w:r>
        <w:t xml:space="preserve"> проведении.</w:t>
      </w:r>
    </w:p>
    <w:p w:rsidR="009B38C4" w:rsidRDefault="009B38C4">
      <w:pPr>
        <w:pStyle w:val="ConsPlusNormal"/>
        <w:ind w:firstLine="540"/>
        <w:jc w:val="both"/>
      </w:pPr>
      <w:r>
        <w:t xml:space="preserve">1.6.3.4.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w:t>
      </w:r>
      <w:r w:rsidR="001831B8">
        <w:t xml:space="preserve">руководителя </w:t>
      </w:r>
      <w:r w:rsidR="001831B8" w:rsidRPr="0038572E">
        <w:t>Уполномоченного орган</w:t>
      </w:r>
      <w:proofErr w:type="gramStart"/>
      <w:r w:rsidR="001831B8" w:rsidRPr="0038572E">
        <w:t>а</w:t>
      </w:r>
      <w:r w:rsidR="001831B8">
        <w:t xml:space="preserve"> </w:t>
      </w:r>
      <w:r>
        <w:t>о ее</w:t>
      </w:r>
      <w:proofErr w:type="gramEnd"/>
      <w:r>
        <w:t xml:space="preserve"> проведении, в случаях проведения внеплановой проверки - при предъявлении копии документа о согласовании проведения проверки с органом прокуратуры по месту осуществления деятельности юридических лиц, индивидуальных предпринимателей в случаях:</w:t>
      </w:r>
    </w:p>
    <w:p w:rsidR="009B38C4" w:rsidRDefault="009B38C4">
      <w:pPr>
        <w:pStyle w:val="ConsPlusNormal"/>
        <w:ind w:firstLine="540"/>
        <w:jc w:val="both"/>
      </w:pPr>
      <w:proofErr w:type="gramStart"/>
      <w:r>
        <w:t>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w:t>
      </w:r>
      <w:proofErr w:type="gramEnd"/>
      <w:r>
        <w:t>, а также угрозы чрезвычайных ситуаций природного и техногенного характера;</w:t>
      </w:r>
    </w:p>
    <w:p w:rsidR="009B38C4" w:rsidRDefault="009B38C4">
      <w:pPr>
        <w:pStyle w:val="ConsPlusNormal"/>
        <w:ind w:firstLine="540"/>
        <w:jc w:val="both"/>
      </w:pPr>
      <w:proofErr w:type="gramStart"/>
      <w: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а также</w:t>
      </w:r>
      <w:proofErr w:type="gramEnd"/>
      <w:r>
        <w:t xml:space="preserve"> возникновения чрезвычайных ситуаций природного и техногенного характера.</w:t>
      </w:r>
    </w:p>
    <w:p w:rsidR="009B38C4" w:rsidRDefault="009B38C4">
      <w:pPr>
        <w:pStyle w:val="ConsPlusNormal"/>
        <w:ind w:firstLine="540"/>
        <w:jc w:val="both"/>
      </w:pPr>
      <w:r>
        <w:t xml:space="preserve">1.6.3.5. 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w:t>
      </w:r>
      <w:r>
        <w:lastRenderedPageBreak/>
        <w:t>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B38C4" w:rsidRDefault="009B38C4">
      <w:pPr>
        <w:pStyle w:val="ConsPlusNormal"/>
        <w:ind w:firstLine="540"/>
        <w:jc w:val="both"/>
      </w:pPr>
      <w:r>
        <w:t>1.6.3.6. Предоставлять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B38C4" w:rsidRDefault="009B38C4">
      <w:pPr>
        <w:pStyle w:val="ConsPlusNormal"/>
        <w:ind w:firstLine="540"/>
        <w:jc w:val="both"/>
      </w:pPr>
      <w:r>
        <w:t>1.6.3.7. 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B38C4" w:rsidRDefault="009B38C4">
      <w:pPr>
        <w:pStyle w:val="ConsPlusNormal"/>
        <w:ind w:firstLine="540"/>
        <w:jc w:val="both"/>
      </w:pPr>
      <w:r>
        <w:t>1.6.3.8. Доказывать обоснованность своих действий при их обжаловании субъектами проверок в порядке, установленном действующим законодательством Российской Федерации.</w:t>
      </w:r>
    </w:p>
    <w:p w:rsidR="009B38C4" w:rsidRDefault="009B38C4">
      <w:pPr>
        <w:pStyle w:val="ConsPlusNormal"/>
        <w:ind w:firstLine="540"/>
        <w:jc w:val="both"/>
      </w:pPr>
      <w:r>
        <w:t xml:space="preserve">1.6.3.9. </w:t>
      </w:r>
      <w:proofErr w:type="gramStart"/>
      <w: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B38C4" w:rsidRDefault="009B38C4">
      <w:pPr>
        <w:pStyle w:val="ConsPlusNormal"/>
        <w:ind w:firstLine="540"/>
        <w:jc w:val="both"/>
      </w:pPr>
      <w:r>
        <w:t>1.6.3.10. Соблюдать установленные сроки проведения проверки.</w:t>
      </w:r>
    </w:p>
    <w:p w:rsidR="009B38C4" w:rsidRDefault="009B38C4">
      <w:pPr>
        <w:pStyle w:val="ConsPlusNormal"/>
        <w:ind w:firstLine="540"/>
        <w:jc w:val="both"/>
      </w:pPr>
      <w:r>
        <w:t xml:space="preserve">1.6.3.11. </w:t>
      </w:r>
      <w:proofErr w:type="gramStart"/>
      <w:r>
        <w:t>Не требовать от субъектов проверок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9B38C4" w:rsidRDefault="009B38C4">
      <w:pPr>
        <w:pStyle w:val="ConsPlusNormal"/>
        <w:ind w:firstLine="540"/>
        <w:jc w:val="both"/>
      </w:pPr>
      <w:bookmarkStart w:id="1" w:name="P103"/>
      <w:bookmarkEnd w:id="1"/>
      <w:r>
        <w:t>1.6.3.1</w:t>
      </w:r>
      <w:r w:rsidR="001831B8">
        <w:t>2</w:t>
      </w:r>
      <w:r>
        <w:t>. Перед началом проведения выездной проверки по просьбе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w:t>
      </w:r>
    </w:p>
    <w:p w:rsidR="009B38C4" w:rsidRDefault="009B38C4">
      <w:pPr>
        <w:pStyle w:val="ConsPlusNormal"/>
        <w:ind w:firstLine="540"/>
        <w:jc w:val="both"/>
      </w:pPr>
      <w:r>
        <w:t>1.6.3.1</w:t>
      </w:r>
      <w:r w:rsidR="001831B8">
        <w:t>3</w:t>
      </w:r>
      <w:r>
        <w:t xml:space="preserve">. 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w:t>
      </w:r>
      <w:r>
        <w:lastRenderedPageBreak/>
        <w:t>полученными в рамках межведомственного информационного взаимодействия.</w:t>
      </w:r>
    </w:p>
    <w:p w:rsidR="009B38C4" w:rsidRDefault="009B38C4">
      <w:pPr>
        <w:pStyle w:val="ConsPlusNormal"/>
        <w:ind w:firstLine="540"/>
        <w:jc w:val="both"/>
      </w:pPr>
      <w:r>
        <w:t>1.6.3.1</w:t>
      </w:r>
      <w:r w:rsidR="001831B8">
        <w:t>4</w:t>
      </w:r>
      <w:r>
        <w:t xml:space="preserve">. Перед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r:id="rId28" w:history="1">
        <w:r>
          <w:rPr>
            <w:color w:val="0000FF"/>
          </w:rPr>
          <w:t>статьи 26.1</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B38C4" w:rsidRDefault="009B38C4">
      <w:pPr>
        <w:pStyle w:val="ConsPlusNormal"/>
        <w:ind w:firstLine="540"/>
        <w:jc w:val="both"/>
      </w:pPr>
      <w:bookmarkStart w:id="2" w:name="P107"/>
      <w:bookmarkEnd w:id="2"/>
      <w:r>
        <w:t>1.6.3.1</w:t>
      </w:r>
      <w:r w:rsidR="001831B8">
        <w:t>5</w:t>
      </w:r>
      <w:r>
        <w:t>. Осуществлять запись о проведенной проверке в журнале учета проверок юридического лица, индивидуального предпринимателя в случае его наличия у юридического лица, индивидуального предпринимателя.</w:t>
      </w:r>
    </w:p>
    <w:p w:rsidR="009B38C4" w:rsidRDefault="009B38C4">
      <w:pPr>
        <w:pStyle w:val="ConsPlusNormal"/>
        <w:ind w:firstLine="540"/>
        <w:jc w:val="both"/>
      </w:pPr>
      <w:r>
        <w:t>1.7. Права и обязанности субъектов проверок, в отношении которых осуществляется муниципальный контроль.</w:t>
      </w:r>
    </w:p>
    <w:p w:rsidR="009B38C4" w:rsidRDefault="009B38C4">
      <w:pPr>
        <w:pStyle w:val="ConsPlusNormal"/>
        <w:ind w:firstLine="540"/>
        <w:jc w:val="both"/>
      </w:pPr>
      <w:r>
        <w:t>1.7.1.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B38C4" w:rsidRDefault="009B38C4">
      <w:pPr>
        <w:pStyle w:val="ConsPlusNormal"/>
        <w:ind w:firstLine="540"/>
        <w:jc w:val="both"/>
      </w:pPr>
      <w:r>
        <w:t>непосредственно присутствовать при проведении проверки, давать объяснения по вопросам, относящимся к предмету проверки;</w:t>
      </w:r>
    </w:p>
    <w:p w:rsidR="009B38C4" w:rsidRDefault="009B38C4">
      <w:pPr>
        <w:pStyle w:val="ConsPlusNormal"/>
        <w:ind w:firstLine="540"/>
        <w:jc w:val="both"/>
      </w:pPr>
      <w:r>
        <w:t xml:space="preserve">получать от </w:t>
      </w:r>
      <w:r w:rsidR="001831B8" w:rsidRPr="0038572E">
        <w:t>Уполномоченного органа</w:t>
      </w:r>
      <w:r>
        <w:t xml:space="preserve">, его должностных лиц информацию, которая относится к предмету проверки и предоставление которой предусмотрено Федеральным </w:t>
      </w:r>
      <w:hyperlink r:id="rId29" w:history="1">
        <w:r>
          <w:rPr>
            <w:color w:val="0000FF"/>
          </w:rPr>
          <w:t>законом</w:t>
        </w:r>
      </w:hyperlink>
      <w:r>
        <w:t xml:space="preserve"> от 26 декабря 2008 г. N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9B38C4" w:rsidRDefault="009B38C4">
      <w:pPr>
        <w:pStyle w:val="ConsPlusNormal"/>
        <w:ind w:firstLine="540"/>
        <w:jc w:val="both"/>
      </w:pPr>
      <w: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1831B8" w:rsidRPr="0038572E">
        <w:t>Уполномоченного органа</w:t>
      </w:r>
      <w:r>
        <w:t>;</w:t>
      </w:r>
    </w:p>
    <w:p w:rsidR="009B38C4" w:rsidRDefault="009B38C4">
      <w:pPr>
        <w:pStyle w:val="ConsPlusNormal"/>
        <w:ind w:firstLine="540"/>
        <w:jc w:val="both"/>
      </w:pPr>
      <w:r>
        <w:t xml:space="preserve">обжаловать действия (бездействие) должностных лиц </w:t>
      </w:r>
      <w:r w:rsidR="001831B8" w:rsidRPr="0038572E">
        <w:t>Уполномоченного органа</w:t>
      </w:r>
      <w: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действующим законодательством Российской Федерации;</w:t>
      </w:r>
    </w:p>
    <w:p w:rsidR="009B38C4" w:rsidRDefault="009B38C4">
      <w:pPr>
        <w:pStyle w:val="ConsPlusNormal"/>
        <w:ind w:firstLine="540"/>
        <w:jc w:val="both"/>
      </w:pPr>
      <w: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B38C4" w:rsidRDefault="009B38C4">
      <w:pPr>
        <w:pStyle w:val="ConsPlusNormal"/>
        <w:ind w:firstLine="540"/>
        <w:jc w:val="both"/>
      </w:pPr>
      <w:r>
        <w:t xml:space="preserve">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w:t>
      </w:r>
      <w:r w:rsidR="001831B8">
        <w:t>Ольховского сельского поселения</w:t>
      </w:r>
      <w:r>
        <w:t xml:space="preserve"> либо подведомственных государственным органам или органам местного самоуправления </w:t>
      </w:r>
      <w:r w:rsidR="001831B8">
        <w:t>Ольховского сельского поселения</w:t>
      </w:r>
      <w:r>
        <w:t xml:space="preserve"> организаций, в распоряжении которых находятся эти документы и (или) информация;</w:t>
      </w:r>
    </w:p>
    <w:p w:rsidR="009B38C4" w:rsidRDefault="009B38C4">
      <w:pPr>
        <w:pStyle w:val="ConsPlusNormal"/>
        <w:ind w:firstLine="540"/>
        <w:jc w:val="both"/>
      </w:pPr>
      <w:r>
        <w:lastRenderedPageBreak/>
        <w:t xml:space="preserve">представлять документы и (или) информацию, запрашиваемые в рамках межведомственного информационного взаимодействия, в </w:t>
      </w:r>
      <w:r w:rsidR="001831B8" w:rsidRPr="0038572E">
        <w:t>Уполномоченн</w:t>
      </w:r>
      <w:r w:rsidR="001831B8">
        <w:t>ый</w:t>
      </w:r>
      <w:r w:rsidR="001831B8" w:rsidRPr="0038572E">
        <w:t xml:space="preserve"> орган</w:t>
      </w:r>
      <w:r>
        <w:t xml:space="preserve"> по собственной инициативе;</w:t>
      </w:r>
    </w:p>
    <w:p w:rsidR="009B38C4" w:rsidRDefault="009B38C4">
      <w:pPr>
        <w:pStyle w:val="ConsPlusNormal"/>
        <w:ind w:firstLine="540"/>
        <w:jc w:val="both"/>
      </w:pPr>
      <w:proofErr w:type="gramStart"/>
      <w:r>
        <w:t xml:space="preserve">подать в </w:t>
      </w:r>
      <w:r w:rsidR="001831B8" w:rsidRPr="0038572E">
        <w:t>Уполномоченн</w:t>
      </w:r>
      <w:r w:rsidR="001831B8">
        <w:t>ый</w:t>
      </w:r>
      <w:r w:rsidR="001831B8" w:rsidRPr="0038572E">
        <w:t xml:space="preserve"> орган</w:t>
      </w:r>
      <w:r>
        <w:t xml:space="preserve"> заявление об исключении из ежегодного плана проведения плановых проверок в отношении юридического лица, индивидуального предпринимателя, если полагают, что проверка включена в ежегодный план проведения плановых проверок в нарушение положений </w:t>
      </w:r>
      <w:hyperlink r:id="rId30" w:history="1">
        <w:r>
          <w:rPr>
            <w:color w:val="0000FF"/>
          </w:rPr>
          <w:t>статьи 26.1</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9B38C4" w:rsidRDefault="009B38C4">
      <w:pPr>
        <w:pStyle w:val="ConsPlusNormal"/>
        <w:ind w:firstLine="540"/>
        <w:jc w:val="both"/>
      </w:pPr>
      <w:r>
        <w:t xml:space="preserve">вести </w:t>
      </w:r>
      <w:hyperlink r:id="rId31" w:history="1">
        <w:r>
          <w:rPr>
            <w:color w:val="0000FF"/>
          </w:rPr>
          <w:t>журнал</w:t>
        </w:r>
      </w:hyperlink>
      <w:r>
        <w:t xml:space="preserve"> учета проверок юридического лица, индивидуального предпринимателя по типовой форме, утвержденной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Журнал учета проверок юридического лица, индивидуального предпринимателя должен быть прошит, пронумерован и удостоверен печатью юридического лица, индивидуального предпринимателя (при наличии печати).</w:t>
      </w:r>
    </w:p>
    <w:p w:rsidR="009B38C4" w:rsidRDefault="009B38C4">
      <w:pPr>
        <w:pStyle w:val="ConsPlusNormal"/>
        <w:ind w:firstLine="540"/>
        <w:jc w:val="both"/>
      </w:pPr>
      <w:r>
        <w:t>1.7.2. Физическое лицо, его уполномоченный представитель при проведении проверки имеют право:</w:t>
      </w:r>
    </w:p>
    <w:p w:rsidR="009B38C4" w:rsidRDefault="009B38C4">
      <w:pPr>
        <w:pStyle w:val="ConsPlusNormal"/>
        <w:ind w:firstLine="540"/>
        <w:jc w:val="both"/>
      </w:pPr>
      <w:r>
        <w:t>непосредственно присутствовать при проведении проверки, давать объяснения по вопросам, относящимся к предмету проверки;</w:t>
      </w:r>
    </w:p>
    <w:p w:rsidR="009B38C4" w:rsidRDefault="009B38C4">
      <w:pPr>
        <w:pStyle w:val="ConsPlusNormal"/>
        <w:ind w:firstLine="540"/>
        <w:jc w:val="both"/>
      </w:pPr>
      <w: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1831B8" w:rsidRPr="0038572E">
        <w:t>Уполномоченного органа</w:t>
      </w:r>
      <w:r>
        <w:t>;</w:t>
      </w:r>
    </w:p>
    <w:p w:rsidR="009B38C4" w:rsidRDefault="009B38C4">
      <w:pPr>
        <w:pStyle w:val="ConsPlusNormal"/>
        <w:ind w:firstLine="540"/>
        <w:jc w:val="both"/>
      </w:pPr>
      <w:r>
        <w:t xml:space="preserve">обжаловать действия (бездействие) должностных лиц </w:t>
      </w:r>
      <w:r w:rsidR="001831B8" w:rsidRPr="0038572E">
        <w:t>Уполномоченного органа</w:t>
      </w:r>
      <w:r>
        <w:t>, повлекшие за собой нарушение прав физического лица при проведении проверки, в административном и (или) судебном порядке в соответствии с действующим законодательством Российской Федерации;</w:t>
      </w:r>
    </w:p>
    <w:p w:rsidR="009B38C4" w:rsidRDefault="009B38C4">
      <w:pPr>
        <w:pStyle w:val="ConsPlusNormal"/>
        <w:ind w:firstLine="540"/>
        <w:jc w:val="both"/>
      </w:pPr>
      <w:r>
        <w:t xml:space="preserve">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w:t>
      </w:r>
      <w:r w:rsidR="001831B8">
        <w:t>Ольховского сельского поселения</w:t>
      </w:r>
      <w:r>
        <w:t xml:space="preserve"> либо подведомственных государственным органам или органам местного самоуправления </w:t>
      </w:r>
      <w:r w:rsidR="001831B8">
        <w:t>Ольховского сельского поселения</w:t>
      </w:r>
      <w:r>
        <w:t xml:space="preserve"> организаций, в распоряжении которых находятся эти документы и (или) информация;</w:t>
      </w:r>
    </w:p>
    <w:p w:rsidR="009B38C4" w:rsidRDefault="009B38C4">
      <w:pPr>
        <w:pStyle w:val="ConsPlusNormal"/>
        <w:ind w:firstLine="540"/>
        <w:jc w:val="both"/>
      </w:pPr>
      <w:r>
        <w:t xml:space="preserve">представлять документы и (или) информацию, запрашиваемые в рамках межведомственного информационного взаимодействия, в </w:t>
      </w:r>
      <w:r w:rsidR="001831B8" w:rsidRPr="0038572E">
        <w:t>Уполномоченн</w:t>
      </w:r>
      <w:r w:rsidR="001831B8">
        <w:t>ый</w:t>
      </w:r>
      <w:r w:rsidR="001831B8" w:rsidRPr="0038572E">
        <w:t xml:space="preserve"> орган</w:t>
      </w:r>
      <w:r>
        <w:t xml:space="preserve"> по собственной инициативе.</w:t>
      </w:r>
    </w:p>
    <w:p w:rsidR="009B38C4" w:rsidRDefault="009B38C4">
      <w:pPr>
        <w:pStyle w:val="ConsPlusNormal"/>
        <w:ind w:firstLine="540"/>
        <w:jc w:val="both"/>
      </w:pPr>
      <w:r>
        <w:t>1.7.3. Субъекты проверок или их уполномоченные представители при проведении проверок обязаны:</w:t>
      </w:r>
    </w:p>
    <w:p w:rsidR="009B38C4" w:rsidRDefault="009B38C4">
      <w:pPr>
        <w:pStyle w:val="ConsPlusNormal"/>
        <w:ind w:firstLine="540"/>
        <w:jc w:val="both"/>
      </w:pPr>
      <w:r>
        <w:lastRenderedPageBreak/>
        <w:t xml:space="preserve">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w:t>
      </w:r>
      <w:r w:rsidR="001831B8">
        <w:t>Ольховского сельского поселения</w:t>
      </w:r>
      <w:r>
        <w:t>;</w:t>
      </w:r>
    </w:p>
    <w:p w:rsidR="009B38C4" w:rsidRDefault="009B38C4">
      <w:pPr>
        <w:pStyle w:val="ConsPlusNormal"/>
        <w:ind w:firstLine="540"/>
        <w:jc w:val="both"/>
      </w:pPr>
      <w:r>
        <w:t xml:space="preserve">не препятствовать должностным лицам </w:t>
      </w:r>
      <w:r w:rsidR="001831B8" w:rsidRPr="0038572E">
        <w:t>Уполномоченного органа</w:t>
      </w:r>
      <w:r>
        <w:t xml:space="preserve"> в проведении проверок;</w:t>
      </w:r>
    </w:p>
    <w:p w:rsidR="009B38C4" w:rsidRDefault="009B38C4">
      <w:pPr>
        <w:pStyle w:val="ConsPlusNormal"/>
        <w:ind w:firstLine="540"/>
        <w:jc w:val="both"/>
      </w:pPr>
      <w:proofErr w:type="gramStart"/>
      <w:r>
        <w:t xml:space="preserve">обеспечить доступ проводящих выездную проверку должностных лиц </w:t>
      </w:r>
      <w:r w:rsidR="001831B8" w:rsidRPr="0038572E">
        <w:t>Уполномоченного органа</w:t>
      </w:r>
      <w:r>
        <w:t xml:space="preserve"> и участвующих в выездной проверке экспертов, представителей экспертных организаций на территорию, в используемые субъектами проверок при осуществлении деятельности здания, строения, сооружения, помещения, к используемым ими оборудованию, подобным объектам;</w:t>
      </w:r>
      <w:proofErr w:type="gramEnd"/>
    </w:p>
    <w:p w:rsidR="009B38C4" w:rsidRDefault="009B38C4">
      <w:pPr>
        <w:pStyle w:val="ConsPlusNormal"/>
        <w:ind w:firstLine="540"/>
        <w:jc w:val="both"/>
      </w:pPr>
      <w:r>
        <w:t xml:space="preserve">представлять должностным лицам </w:t>
      </w:r>
      <w:r w:rsidR="001831B8" w:rsidRPr="0038572E">
        <w:t>Уполномоченного органа</w:t>
      </w:r>
      <w:r>
        <w:t xml:space="preserve"> информацию и документы, представление которых предусмотрено действующим законодательством Российской Федерации;</w:t>
      </w:r>
    </w:p>
    <w:p w:rsidR="009B38C4" w:rsidRDefault="009B38C4">
      <w:pPr>
        <w:pStyle w:val="ConsPlusNormal"/>
        <w:ind w:firstLine="540"/>
        <w:jc w:val="both"/>
      </w:pPr>
      <w:r>
        <w:t xml:space="preserve">на основании мотивированных письменных запросов должностных лиц </w:t>
      </w:r>
      <w:r w:rsidR="001831B8" w:rsidRPr="0038572E">
        <w:t>Уполномоченного органа</w:t>
      </w:r>
      <w:r>
        <w:t xml:space="preserve"> представлять информацию и документы, необходимые для проверки соблюдения обязательных требований;</w:t>
      </w:r>
    </w:p>
    <w:p w:rsidR="009B38C4" w:rsidRDefault="009B38C4">
      <w:pPr>
        <w:pStyle w:val="ConsPlusNormal"/>
        <w:ind w:firstLine="540"/>
        <w:jc w:val="both"/>
      </w:pPr>
      <w:r>
        <w:t>в установленный срок исполнять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9B38C4" w:rsidRDefault="009B38C4">
      <w:pPr>
        <w:pStyle w:val="ConsPlusNormal"/>
        <w:ind w:firstLine="540"/>
        <w:jc w:val="both"/>
      </w:pPr>
      <w:r>
        <w:t xml:space="preserve">1.7.4. </w:t>
      </w:r>
      <w:proofErr w:type="gramStart"/>
      <w:r>
        <w:t xml:space="preserve">Субъекты проверок, допустившие нарушение действующего законодательства Российской Федерации, правовых актов </w:t>
      </w:r>
      <w:r w:rsidR="00BF3E26" w:rsidRPr="00F806FC">
        <w:t>Волгоград</w:t>
      </w:r>
      <w:r>
        <w:t xml:space="preserve">ской области, муниципальных правовых актов </w:t>
      </w:r>
      <w:r w:rsidR="001831B8">
        <w:t>Ольховского сельского поселения</w:t>
      </w:r>
      <w: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предписания </w:t>
      </w:r>
      <w:r w:rsidR="001831B8" w:rsidRPr="0038572E">
        <w:t>Уполномоченного органа</w:t>
      </w:r>
      <w:r>
        <w:t xml:space="preserve"> об устранении выявленных нарушений обязательных требований или требований, установленных муниципальными правовыми актами </w:t>
      </w:r>
      <w:r w:rsidR="001831B8">
        <w:t>Ольховского сельского поселения</w:t>
      </w:r>
      <w:r>
        <w:t>, несут ответственность в соответствии с действующим законодательством Российской Федерации.</w:t>
      </w:r>
      <w:proofErr w:type="gramEnd"/>
    </w:p>
    <w:p w:rsidR="009B38C4" w:rsidRDefault="009B38C4">
      <w:pPr>
        <w:pStyle w:val="ConsPlusNormal"/>
        <w:ind w:firstLine="540"/>
        <w:jc w:val="both"/>
      </w:pPr>
      <w:r>
        <w:t>1.8. Описание результатов осуществления муниципального контроля.</w:t>
      </w:r>
    </w:p>
    <w:p w:rsidR="009B38C4" w:rsidRDefault="009B38C4">
      <w:pPr>
        <w:pStyle w:val="ConsPlusNormal"/>
        <w:ind w:firstLine="540"/>
        <w:jc w:val="both"/>
      </w:pPr>
      <w:r>
        <w:t xml:space="preserve">1.8.1. Результатами осуществления муниципального контроля являются акт проверки и принимаемые по результатам </w:t>
      </w:r>
      <w:proofErr w:type="gramStart"/>
      <w:r>
        <w:t>проверки</w:t>
      </w:r>
      <w:proofErr w:type="gramEnd"/>
      <w:r>
        <w:t xml:space="preserve"> предусмотренные действующим законодательством Российской Федерации меры в случае выявления нарушений обязательных требований.</w:t>
      </w:r>
    </w:p>
    <w:p w:rsidR="009B38C4" w:rsidRDefault="009B38C4">
      <w:pPr>
        <w:pStyle w:val="ConsPlusNormal"/>
        <w:ind w:firstLine="540"/>
        <w:jc w:val="both"/>
      </w:pPr>
      <w:r>
        <w:t xml:space="preserve">1.8.2. </w:t>
      </w:r>
      <w:proofErr w:type="gramStart"/>
      <w:r>
        <w:t>В случае выявления нарушений обязательных требований субъектам проверок выдается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ценных</w:t>
      </w:r>
      <w:proofErr w:type="gramEnd"/>
      <w:r>
        <w:t xml:space="preserve">, в том числе </w:t>
      </w:r>
      <w:r>
        <w:lastRenderedPageBreak/>
        <w:t>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B38C4" w:rsidRDefault="009B38C4">
      <w:pPr>
        <w:pStyle w:val="ConsPlusNormal"/>
        <w:ind w:firstLine="540"/>
        <w:jc w:val="both"/>
      </w:pPr>
      <w:r>
        <w:t>1.8.3. В случае выявления нарушений обязательных требований субъектами проверок, за которые действующим законодательством Российской Федерации предусмотрена административная ответственность:</w:t>
      </w:r>
    </w:p>
    <w:p w:rsidR="009B38C4" w:rsidRDefault="009B38C4">
      <w:pPr>
        <w:pStyle w:val="ConsPlusNormal"/>
        <w:ind w:firstLine="540"/>
        <w:jc w:val="both"/>
      </w:pPr>
      <w:r>
        <w:t xml:space="preserve">составляется протокол об административном правонарушении в случаях и порядке, предусмотренном </w:t>
      </w:r>
      <w:hyperlink r:id="rId32" w:history="1">
        <w:r w:rsidRPr="00F806FC">
          <w:t>Кодексом</w:t>
        </w:r>
      </w:hyperlink>
      <w:r>
        <w:t xml:space="preserve"> Российской Федерации об административных правонарушениях и </w:t>
      </w:r>
      <w:hyperlink r:id="rId33" w:history="1">
        <w:r w:rsidRPr="00F806FC">
          <w:t>Кодексом</w:t>
        </w:r>
      </w:hyperlink>
      <w:r>
        <w:t xml:space="preserve"> </w:t>
      </w:r>
      <w:r w:rsidR="00BF3E26" w:rsidRPr="00F806FC">
        <w:t>Волгоград</w:t>
      </w:r>
      <w:r>
        <w:t xml:space="preserve">ской области об административной ответственности, и направляется должностным лицам, органам, уполномоченным рассматривать дела об административных правонарушениях в соответствии с </w:t>
      </w:r>
      <w:hyperlink r:id="rId34" w:history="1">
        <w:r w:rsidRPr="00F806FC">
          <w:t>Кодексом</w:t>
        </w:r>
      </w:hyperlink>
      <w:r>
        <w:t xml:space="preserve"> Российской Федерации об административных правонарушениях и </w:t>
      </w:r>
      <w:hyperlink r:id="rId35" w:history="1">
        <w:r w:rsidRPr="00F806FC">
          <w:t>Кодексом</w:t>
        </w:r>
      </w:hyperlink>
      <w:r>
        <w:t xml:space="preserve"> </w:t>
      </w:r>
      <w:r w:rsidR="00BF3E26" w:rsidRPr="00F806FC">
        <w:t>Волгоград</w:t>
      </w:r>
      <w:r>
        <w:t>ской области об административной ответственности;</w:t>
      </w:r>
    </w:p>
    <w:p w:rsidR="009B38C4" w:rsidRDefault="009B38C4">
      <w:pPr>
        <w:pStyle w:val="ConsPlusNormal"/>
        <w:ind w:firstLine="540"/>
        <w:jc w:val="both"/>
      </w:pPr>
      <w:r>
        <w:t xml:space="preserve">направляется информация и материалы по результатам проверки должностным лицам, органам, уполномоченным составлять протоколы об административных правонарушениях в соответствии с </w:t>
      </w:r>
      <w:hyperlink r:id="rId36" w:history="1">
        <w:r w:rsidRPr="00F806FC">
          <w:t>Кодексом</w:t>
        </w:r>
      </w:hyperlink>
      <w:r>
        <w:t xml:space="preserve"> Российской Федерации об административных правонарушениях и </w:t>
      </w:r>
      <w:hyperlink r:id="rId37" w:history="1">
        <w:r w:rsidRPr="00F806FC">
          <w:t>Кодексом</w:t>
        </w:r>
      </w:hyperlink>
      <w:r>
        <w:t xml:space="preserve"> </w:t>
      </w:r>
      <w:r w:rsidR="00BF3E26" w:rsidRPr="00F806FC">
        <w:t>Волгоград</w:t>
      </w:r>
      <w:r>
        <w:t xml:space="preserve">ской области об административной ответственности в случаях, когда должностные лица </w:t>
      </w:r>
      <w:r w:rsidR="001831B8" w:rsidRPr="0038572E">
        <w:t>Уполномоченного органа</w:t>
      </w:r>
      <w:r>
        <w:t xml:space="preserve"> не уполномочены составлять протоколы об административных правонарушениях.</w:t>
      </w:r>
    </w:p>
    <w:p w:rsidR="009B38C4" w:rsidRDefault="009B38C4">
      <w:pPr>
        <w:pStyle w:val="ConsPlusNormal"/>
        <w:jc w:val="both"/>
      </w:pPr>
    </w:p>
    <w:p w:rsidR="009B38C4" w:rsidRDefault="009B38C4">
      <w:pPr>
        <w:pStyle w:val="ConsPlusNormal"/>
        <w:jc w:val="center"/>
        <w:outlineLvl w:val="1"/>
      </w:pPr>
      <w:r>
        <w:t>2. Требования к порядку осуществления</w:t>
      </w:r>
    </w:p>
    <w:p w:rsidR="009B38C4" w:rsidRDefault="009B38C4">
      <w:pPr>
        <w:pStyle w:val="ConsPlusNormal"/>
        <w:jc w:val="center"/>
      </w:pPr>
      <w:r>
        <w:t>муниципального контроля</w:t>
      </w:r>
    </w:p>
    <w:p w:rsidR="009B38C4" w:rsidRDefault="009B38C4">
      <w:pPr>
        <w:pStyle w:val="ConsPlusNormal"/>
        <w:jc w:val="both"/>
      </w:pPr>
    </w:p>
    <w:p w:rsidR="009B38C4" w:rsidRDefault="009B38C4">
      <w:pPr>
        <w:pStyle w:val="ConsPlusNormal"/>
        <w:ind w:firstLine="540"/>
        <w:jc w:val="both"/>
      </w:pPr>
      <w:r>
        <w:t>2.1. Порядок информирования об осуществлении муниципального контроля.</w:t>
      </w:r>
    </w:p>
    <w:p w:rsidR="009B38C4" w:rsidRDefault="009B38C4">
      <w:pPr>
        <w:pStyle w:val="ConsPlusNormal"/>
        <w:ind w:firstLine="540"/>
        <w:jc w:val="both"/>
      </w:pPr>
      <w:r>
        <w:t xml:space="preserve">2.1.1. </w:t>
      </w:r>
      <w:proofErr w:type="gramStart"/>
      <w:r>
        <w:t xml:space="preserve">Информирование о порядке осуществления муниципального контроля при непосредственном обращении субъектов проверок осуществляется посредством использования средств массовой информации, почтовой и телефонной связи, электронного информирования, а также путем размещения информации на официальном сайте администрации </w:t>
      </w:r>
      <w:r w:rsidR="001831B8">
        <w:t>Ольховского сельского поселения</w:t>
      </w:r>
      <w:r>
        <w:t xml:space="preserve">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w:t>
      </w:r>
      <w:r w:rsidR="0040353B">
        <w:t xml:space="preserve"> (</w:t>
      </w:r>
      <w:r w:rsidR="0040353B" w:rsidRPr="0040353B">
        <w:t>www.gosuslugi.ru</w:t>
      </w:r>
      <w:r w:rsidR="0040353B">
        <w:t>)</w:t>
      </w:r>
      <w:r>
        <w:t>".</w:t>
      </w:r>
      <w:proofErr w:type="gramEnd"/>
    </w:p>
    <w:p w:rsidR="009B38C4" w:rsidRDefault="009B38C4">
      <w:pPr>
        <w:pStyle w:val="ConsPlusNormal"/>
        <w:ind w:firstLine="540"/>
        <w:jc w:val="both"/>
      </w:pPr>
      <w:r>
        <w:t xml:space="preserve">2.1.2. Местонахождение и почтовый адрес </w:t>
      </w:r>
      <w:r w:rsidR="001831B8" w:rsidRPr="0038572E">
        <w:t>Уполномоченного органа</w:t>
      </w:r>
      <w:r>
        <w:t xml:space="preserve"> для направления обращений по вопросам осуществления муниципального контроля: 40</w:t>
      </w:r>
      <w:r w:rsidR="001831B8">
        <w:t>365</w:t>
      </w:r>
      <w:r>
        <w:t xml:space="preserve">1, </w:t>
      </w:r>
      <w:r w:rsidR="00BF3E26" w:rsidRPr="00F806FC">
        <w:t>Волгоград</w:t>
      </w:r>
      <w:r w:rsidR="001831B8">
        <w:t>ская область</w:t>
      </w:r>
      <w:r>
        <w:t>,</w:t>
      </w:r>
      <w:r w:rsidR="001831B8">
        <w:t xml:space="preserve"> Ольховский район, село Ольховка</w:t>
      </w:r>
      <w:r>
        <w:t xml:space="preserve"> ул. </w:t>
      </w:r>
      <w:r w:rsidR="001831B8">
        <w:t>Советская</w:t>
      </w:r>
      <w:r>
        <w:t>, 1</w:t>
      </w:r>
      <w:r w:rsidR="001831B8">
        <w:t>4</w:t>
      </w:r>
      <w:r>
        <w:t>.</w:t>
      </w:r>
    </w:p>
    <w:p w:rsidR="009B38C4" w:rsidRDefault="009B38C4">
      <w:pPr>
        <w:pStyle w:val="ConsPlusNormal"/>
        <w:ind w:firstLine="540"/>
        <w:jc w:val="both"/>
      </w:pPr>
      <w:r>
        <w:t xml:space="preserve">Телефоны </w:t>
      </w:r>
      <w:r w:rsidR="001831B8" w:rsidRPr="0038572E">
        <w:t>Уполномоченного органа</w:t>
      </w:r>
      <w:r>
        <w:t xml:space="preserve"> для справок: (844</w:t>
      </w:r>
      <w:r w:rsidR="001831B8">
        <w:t>56</w:t>
      </w:r>
      <w:r>
        <w:t xml:space="preserve">) </w:t>
      </w:r>
      <w:r w:rsidR="001831B8">
        <w:t>2</w:t>
      </w:r>
      <w:r>
        <w:t>-</w:t>
      </w:r>
      <w:r w:rsidR="001831B8">
        <w:t>14</w:t>
      </w:r>
      <w:r>
        <w:t>-</w:t>
      </w:r>
      <w:r w:rsidR="001831B8">
        <w:t>72</w:t>
      </w:r>
      <w:r>
        <w:t xml:space="preserve">, факс </w:t>
      </w:r>
      <w:r>
        <w:lastRenderedPageBreak/>
        <w:t>(844</w:t>
      </w:r>
      <w:r w:rsidR="001831B8">
        <w:t>56</w:t>
      </w:r>
      <w:r>
        <w:t xml:space="preserve">) </w:t>
      </w:r>
      <w:r w:rsidR="001831B8">
        <w:t>2</w:t>
      </w:r>
      <w:r>
        <w:t>-</w:t>
      </w:r>
      <w:r w:rsidR="001831B8">
        <w:t>14</w:t>
      </w:r>
      <w:r>
        <w:t>-</w:t>
      </w:r>
      <w:r w:rsidR="001831B8">
        <w:t>7</w:t>
      </w:r>
      <w:r>
        <w:t>2.</w:t>
      </w:r>
    </w:p>
    <w:p w:rsidR="009B38C4" w:rsidRDefault="009B38C4">
      <w:pPr>
        <w:pStyle w:val="ConsPlusNormal"/>
        <w:ind w:firstLine="540"/>
        <w:jc w:val="both"/>
      </w:pPr>
      <w:r>
        <w:t xml:space="preserve">Адрес электронной почты </w:t>
      </w:r>
      <w:r w:rsidR="001831B8" w:rsidRPr="0038572E">
        <w:t>Уполномоченного органа</w:t>
      </w:r>
      <w:r>
        <w:t xml:space="preserve">: </w:t>
      </w:r>
      <w:r w:rsidR="001831B8">
        <w:rPr>
          <w:lang w:val="en-US"/>
        </w:rPr>
        <w:t>a</w:t>
      </w:r>
      <w:r>
        <w:t>g_</w:t>
      </w:r>
      <w:proofErr w:type="spellStart"/>
      <w:r w:rsidR="001831B8">
        <w:rPr>
          <w:lang w:val="en-US"/>
        </w:rPr>
        <w:t>olhov</w:t>
      </w:r>
      <w:proofErr w:type="spellEnd"/>
      <w:r>
        <w:t>@</w:t>
      </w:r>
      <w:proofErr w:type="spellStart"/>
      <w:r>
        <w:t>volga</w:t>
      </w:r>
      <w:proofErr w:type="spellEnd"/>
      <w:r w:rsidR="001831B8">
        <w:rPr>
          <w:lang w:val="en-US"/>
        </w:rPr>
        <w:t>net</w:t>
      </w:r>
      <w:r>
        <w:t>.</w:t>
      </w:r>
      <w:proofErr w:type="spellStart"/>
      <w:r>
        <w:t>ru</w:t>
      </w:r>
      <w:proofErr w:type="spellEnd"/>
      <w:r>
        <w:t>.</w:t>
      </w:r>
    </w:p>
    <w:p w:rsidR="009B38C4" w:rsidRDefault="009B38C4">
      <w:pPr>
        <w:pStyle w:val="ConsPlusNormal"/>
        <w:ind w:firstLine="540"/>
        <w:jc w:val="both"/>
      </w:pPr>
      <w:r>
        <w:t xml:space="preserve">Адрес официального сайта администрации </w:t>
      </w:r>
      <w:r w:rsidR="001831B8">
        <w:t>Ольховского сельского поселения</w:t>
      </w:r>
      <w:r>
        <w:t xml:space="preserve"> в информационно-телекоммуникационной сети Интернет: </w:t>
      </w:r>
      <w:proofErr w:type="spellStart"/>
      <w:r>
        <w:t>www</w:t>
      </w:r>
      <w:proofErr w:type="spellEnd"/>
      <w:r>
        <w:t>.</w:t>
      </w:r>
      <w:r w:rsidR="001831B8" w:rsidRPr="001831B8">
        <w:t xml:space="preserve"> adm-olhov.ru</w:t>
      </w:r>
      <w:r>
        <w:t>.</w:t>
      </w:r>
    </w:p>
    <w:p w:rsidR="009B38C4" w:rsidRDefault="009B38C4">
      <w:pPr>
        <w:pStyle w:val="ConsPlusNormal"/>
        <w:ind w:firstLine="540"/>
        <w:jc w:val="both"/>
      </w:pPr>
      <w:r>
        <w:t xml:space="preserve">График работы </w:t>
      </w:r>
      <w:r w:rsidR="001831B8" w:rsidRPr="0038572E">
        <w:t>Уполномоченного органа</w:t>
      </w:r>
      <w:r>
        <w:t>: понедельник - пятница: с 08.</w:t>
      </w:r>
      <w:r w:rsidR="001831B8">
        <w:t>15</w:t>
      </w:r>
      <w:r>
        <w:t xml:space="preserve"> час</w:t>
      </w:r>
      <w:proofErr w:type="gramStart"/>
      <w:r>
        <w:t>.</w:t>
      </w:r>
      <w:proofErr w:type="gramEnd"/>
      <w:r>
        <w:t xml:space="preserve"> </w:t>
      </w:r>
      <w:proofErr w:type="gramStart"/>
      <w:r>
        <w:t>д</w:t>
      </w:r>
      <w:proofErr w:type="gramEnd"/>
      <w:r>
        <w:t>о 1</w:t>
      </w:r>
      <w:r w:rsidR="001831B8">
        <w:t>7</w:t>
      </w:r>
      <w:r>
        <w:t>.</w:t>
      </w:r>
      <w:r w:rsidR="001831B8">
        <w:t>15</w:t>
      </w:r>
      <w:r>
        <w:t xml:space="preserve"> час. (перерыв на обед: с 1</w:t>
      </w:r>
      <w:r w:rsidR="001831B8">
        <w:t>3</w:t>
      </w:r>
      <w:r>
        <w:t>.</w:t>
      </w:r>
      <w:r w:rsidR="001831B8">
        <w:t>0</w:t>
      </w:r>
      <w:r>
        <w:t>0 час. до 1</w:t>
      </w:r>
      <w:r w:rsidR="001831B8">
        <w:t>4</w:t>
      </w:r>
      <w:r>
        <w:t>.</w:t>
      </w:r>
      <w:r w:rsidR="001831B8">
        <w:t>0</w:t>
      </w:r>
      <w:r>
        <w:t>0 час.).</w:t>
      </w:r>
    </w:p>
    <w:p w:rsidR="009B38C4" w:rsidRDefault="009B38C4">
      <w:pPr>
        <w:pStyle w:val="ConsPlusNormal"/>
        <w:ind w:firstLine="540"/>
        <w:jc w:val="both"/>
      </w:pPr>
      <w:r>
        <w:t xml:space="preserve">Информацию о месте нахождения и графике работы </w:t>
      </w:r>
      <w:r w:rsidR="001831B8" w:rsidRPr="0038572E">
        <w:t>Уполномоченного органа</w:t>
      </w:r>
      <w:r w:rsidR="001831B8">
        <w:t xml:space="preserve"> </w:t>
      </w:r>
      <w:r>
        <w:t>можно получить:</w:t>
      </w:r>
    </w:p>
    <w:p w:rsidR="009B38C4" w:rsidRDefault="009B38C4">
      <w:pPr>
        <w:pStyle w:val="ConsPlusNormal"/>
        <w:ind w:firstLine="540"/>
        <w:jc w:val="both"/>
      </w:pPr>
      <w:r>
        <w:t xml:space="preserve">в </w:t>
      </w:r>
      <w:r w:rsidR="001831B8">
        <w:t>администрации Ольховского сельского поселения</w:t>
      </w:r>
      <w:r>
        <w:t xml:space="preserve"> при личном или письменном обращении,</w:t>
      </w:r>
    </w:p>
    <w:p w:rsidR="009B38C4" w:rsidRDefault="009B38C4">
      <w:pPr>
        <w:pStyle w:val="ConsPlusNormal"/>
        <w:ind w:firstLine="540"/>
        <w:jc w:val="both"/>
      </w:pPr>
      <w:r>
        <w:t xml:space="preserve">на информационных стендах в </w:t>
      </w:r>
      <w:r w:rsidR="001831B8" w:rsidRPr="0038572E">
        <w:t>Уполномоченно</w:t>
      </w:r>
      <w:r w:rsidR="001831B8">
        <w:t>м</w:t>
      </w:r>
      <w:r w:rsidR="001831B8" w:rsidRPr="0038572E">
        <w:t xml:space="preserve"> орган</w:t>
      </w:r>
      <w:r w:rsidR="001831B8">
        <w:t>е</w:t>
      </w:r>
      <w:r>
        <w:t>,</w:t>
      </w:r>
    </w:p>
    <w:p w:rsidR="009B38C4" w:rsidRDefault="009B38C4">
      <w:pPr>
        <w:pStyle w:val="ConsPlusNormal"/>
        <w:ind w:firstLine="540"/>
        <w:jc w:val="both"/>
      </w:pPr>
      <w:r>
        <w:t xml:space="preserve">на официальном сайте администрации </w:t>
      </w:r>
      <w:r w:rsidR="001831B8">
        <w:t>Ольховского сельского поселения</w:t>
      </w:r>
      <w:r>
        <w:t xml:space="preserve"> в информационно-телекоммуникационной сети Интернет (</w:t>
      </w:r>
      <w:r w:rsidR="001831B8">
        <w:t>www.</w:t>
      </w:r>
      <w:r w:rsidR="001831B8" w:rsidRPr="001831B8">
        <w:t>adm-olhov.ru</w:t>
      </w:r>
      <w:r>
        <w:t>).</w:t>
      </w:r>
    </w:p>
    <w:p w:rsidR="009B38C4" w:rsidRDefault="009B38C4">
      <w:pPr>
        <w:pStyle w:val="ConsPlusNormal"/>
        <w:ind w:firstLine="540"/>
        <w:jc w:val="both"/>
      </w:pPr>
      <w:r>
        <w:t xml:space="preserve">Ежегодный план проведения плановых проверок юридических лиц, индивидуальных предпринимателей доводится до сведения заинтересованных лиц посредством его размещения на официальном сайте администрации </w:t>
      </w:r>
      <w:r w:rsidR="001831B8">
        <w:t>Ольховского сельского поселения</w:t>
      </w:r>
      <w:r>
        <w:t xml:space="preserve"> в информационно-телекоммуникационной сети Интернет (</w:t>
      </w:r>
      <w:proofErr w:type="spellStart"/>
      <w:r w:rsidR="001831B8">
        <w:t>www</w:t>
      </w:r>
      <w:proofErr w:type="spellEnd"/>
      <w:r w:rsidR="001831B8">
        <w:t>.</w:t>
      </w:r>
      <w:r w:rsidR="001831B8" w:rsidRPr="001831B8">
        <w:t xml:space="preserve"> adm-olhov.ru</w:t>
      </w:r>
      <w:r>
        <w:t xml:space="preserve">), официальных сайтах Генеральной прокуратуры Российской Федерации (http:genproc.gov.ru) и прокуратуры </w:t>
      </w:r>
      <w:r w:rsidR="00BF3E26" w:rsidRPr="00F806FC">
        <w:t>Волгоград</w:t>
      </w:r>
      <w:r>
        <w:t>ской области (www.volgoproc@volgoproc.ru).</w:t>
      </w:r>
    </w:p>
    <w:p w:rsidR="009B38C4" w:rsidRDefault="009B38C4">
      <w:pPr>
        <w:pStyle w:val="ConsPlusNormal"/>
        <w:ind w:firstLine="540"/>
        <w:jc w:val="both"/>
      </w:pPr>
      <w:r>
        <w:t>2.1.3. Информация об осуществлении муниципального контроля, сведения о ходе осуществления муниципального контроля предоставляются:</w:t>
      </w:r>
    </w:p>
    <w:p w:rsidR="009B38C4" w:rsidRDefault="009B38C4">
      <w:pPr>
        <w:pStyle w:val="ConsPlusNormal"/>
        <w:ind w:firstLine="540"/>
        <w:jc w:val="both"/>
      </w:pPr>
      <w:r>
        <w:t xml:space="preserve">непосредственно в </w:t>
      </w:r>
      <w:r w:rsidR="001831B8" w:rsidRPr="0038572E">
        <w:t>Уполномоченно</w:t>
      </w:r>
      <w:r w:rsidR="001831B8">
        <w:t>м</w:t>
      </w:r>
      <w:r w:rsidR="001831B8" w:rsidRPr="0038572E">
        <w:t xml:space="preserve"> орган</w:t>
      </w:r>
      <w:r w:rsidR="001831B8">
        <w:t>е</w:t>
      </w:r>
      <w:r>
        <w:t>,</w:t>
      </w:r>
    </w:p>
    <w:p w:rsidR="009B38C4" w:rsidRDefault="009B38C4">
      <w:pPr>
        <w:pStyle w:val="ConsPlusNormal"/>
        <w:ind w:firstLine="540"/>
        <w:jc w:val="both"/>
      </w:pPr>
      <w:r>
        <w:t>с использованием средств телефонной связи,</w:t>
      </w:r>
    </w:p>
    <w:p w:rsidR="009B38C4" w:rsidRDefault="009B38C4">
      <w:pPr>
        <w:pStyle w:val="ConsPlusNormal"/>
        <w:ind w:firstLine="540"/>
        <w:jc w:val="both"/>
      </w:pPr>
      <w:r>
        <w:t xml:space="preserve">по письменным обращениям в администрацию </w:t>
      </w:r>
      <w:r w:rsidR="001831B8">
        <w:t>Ольховского сельского поселения</w:t>
      </w:r>
      <w:r>
        <w:t xml:space="preserve">, путем размещения информации на официальном сайте администрации </w:t>
      </w:r>
      <w:r w:rsidR="001831B8">
        <w:t>Ольховского сельского поселения</w:t>
      </w:r>
      <w:r>
        <w:t xml:space="preserve"> в информационно-телекоммуникационной сети Интернет.</w:t>
      </w:r>
    </w:p>
    <w:p w:rsidR="009B38C4" w:rsidRDefault="009B38C4">
      <w:pPr>
        <w:pStyle w:val="ConsPlusNormal"/>
        <w:ind w:firstLine="540"/>
        <w:jc w:val="both"/>
      </w:pPr>
      <w:r>
        <w:t xml:space="preserve">2.1.4. Для получения информации об осуществлении муниципального контроля, сведений о ходе осуществления муниципального контроля субъекты проверок и иные заинтересованные лица (далее - заинтересованные лица) обращаются в </w:t>
      </w:r>
      <w:r w:rsidR="001831B8" w:rsidRPr="0038572E">
        <w:t>Уполномоченн</w:t>
      </w:r>
      <w:r w:rsidR="001831B8">
        <w:t>ый</w:t>
      </w:r>
      <w:r w:rsidR="001831B8" w:rsidRPr="0038572E">
        <w:t xml:space="preserve"> орган</w:t>
      </w:r>
      <w:r>
        <w:t>.</w:t>
      </w:r>
    </w:p>
    <w:p w:rsidR="009B38C4" w:rsidRDefault="009B38C4">
      <w:pPr>
        <w:pStyle w:val="ConsPlusNormal"/>
        <w:ind w:firstLine="540"/>
        <w:jc w:val="both"/>
      </w:pPr>
      <w:r>
        <w:t>Информация по вопросам осуществления муниципального контроля предоставляется заинтересованным лицам в устной (лично или по телефону) или письменной форме, в том числе в электронной форме.</w:t>
      </w:r>
    </w:p>
    <w:p w:rsidR="009B38C4" w:rsidRDefault="009B38C4">
      <w:pPr>
        <w:pStyle w:val="ConsPlusNormal"/>
        <w:ind w:firstLine="540"/>
        <w:jc w:val="both"/>
      </w:pPr>
      <w:r>
        <w:t xml:space="preserve">При ответах по телефону должностные лица </w:t>
      </w:r>
      <w:r w:rsidR="00AB6355" w:rsidRPr="0038572E">
        <w:t>Уполномоченного органа</w:t>
      </w:r>
      <w:r>
        <w:t xml:space="preserve">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должностного лица </w:t>
      </w:r>
      <w:r w:rsidR="00AB6355" w:rsidRPr="0038572E">
        <w:t>Уполномоченного органа</w:t>
      </w:r>
      <w:r>
        <w:t>, принявшего телефонный звонок.</w:t>
      </w:r>
    </w:p>
    <w:p w:rsidR="009B38C4" w:rsidRDefault="009B38C4">
      <w:pPr>
        <w:pStyle w:val="ConsPlusNormal"/>
        <w:ind w:firstLine="540"/>
        <w:jc w:val="both"/>
      </w:pPr>
      <w:r>
        <w:t xml:space="preserve">При обращении за информацией заинтересованного лица лично </w:t>
      </w:r>
      <w:r>
        <w:lastRenderedPageBreak/>
        <w:t xml:space="preserve">должностные лица </w:t>
      </w:r>
      <w:r w:rsidR="00AB6355" w:rsidRPr="0038572E">
        <w:t>Уполномоченного органа</w:t>
      </w:r>
      <w:r>
        <w:t xml:space="preserve"> обязаны принять его в соответствии с графиком приема посетителей. Продолжительность приема при личном обращении составляет 10 минут.</w:t>
      </w:r>
    </w:p>
    <w:p w:rsidR="009B38C4" w:rsidRDefault="009B38C4">
      <w:pPr>
        <w:pStyle w:val="ConsPlusNormal"/>
        <w:ind w:firstLine="540"/>
        <w:jc w:val="both"/>
      </w:pPr>
      <w:r>
        <w:t xml:space="preserve">Если для подготовки ответа требуется продолжительное время, должностные лица </w:t>
      </w:r>
      <w:r w:rsidR="00AB6355" w:rsidRPr="0038572E">
        <w:t>Уполномоченного органа</w:t>
      </w:r>
      <w:r>
        <w:t>, осуществляющие устное информирование, предлагают заинтересованному лицу обратиться за необходимой информацией в письменной форме либо назначить другое удобное для заинтересованного лица время для устного информирования в соответствии с графиком приема посетителей.</w:t>
      </w:r>
    </w:p>
    <w:p w:rsidR="009B38C4" w:rsidRDefault="009B38C4">
      <w:pPr>
        <w:pStyle w:val="ConsPlusNormal"/>
        <w:ind w:firstLine="540"/>
        <w:jc w:val="both"/>
      </w:pPr>
      <w:r>
        <w:t>При обращении за информацией в письменной форме ответ подготавливается в срок, не превышающий 30 дней со дня регистрации обращения, и направляется в виде почтового отправления в адрес заинтересованного лица.</w:t>
      </w:r>
    </w:p>
    <w:p w:rsidR="009B38C4" w:rsidRDefault="009B38C4">
      <w:pPr>
        <w:pStyle w:val="ConsPlusNormal"/>
        <w:ind w:firstLine="540"/>
        <w:jc w:val="both"/>
      </w:pPr>
      <w:r>
        <w:t>При обращении за информацией по электронной почте ответ направляется по адресу электронной почты, указанному в обращении, в течение 30 дней со дня регистрации обращения.</w:t>
      </w:r>
    </w:p>
    <w:p w:rsidR="009B38C4" w:rsidRDefault="009B38C4">
      <w:pPr>
        <w:pStyle w:val="ConsPlusNormal"/>
        <w:ind w:firstLine="540"/>
        <w:jc w:val="both"/>
      </w:pPr>
      <w:proofErr w:type="gramStart"/>
      <w:r>
        <w:t xml:space="preserve">В исключительных случаях, а также при направлении запроса государственным органам, другим органам местного самоуправления </w:t>
      </w:r>
      <w:r w:rsidR="00BF3E26" w:rsidRPr="00F806FC">
        <w:t>Волгоград</w:t>
      </w:r>
      <w:r w:rsidR="00AB6355">
        <w:t>ской области</w:t>
      </w:r>
      <w:r>
        <w:t xml:space="preserve"> 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w:t>
      </w:r>
      <w:r w:rsidR="00AB6355" w:rsidRPr="0038572E">
        <w:t>Уполномоченного органа</w:t>
      </w:r>
      <w:r>
        <w:t xml:space="preserve"> вправе продлить срок рассмотрения обращения не более чем на 30 дней, уведомив заинтересованное лицо о продлении срока рассмотрения обращения.</w:t>
      </w:r>
      <w:proofErr w:type="gramEnd"/>
    </w:p>
    <w:p w:rsidR="009B38C4" w:rsidRDefault="009B38C4">
      <w:pPr>
        <w:pStyle w:val="ConsPlusNormal"/>
        <w:ind w:firstLine="540"/>
        <w:jc w:val="both"/>
      </w:pPr>
      <w:proofErr w:type="gramStart"/>
      <w:r>
        <w:t>Если в обращении не указаны фамилия заинтересованного лица, направившего обращение, почтовый адрес, по которому должен быть направлен ответ, обращение остается без ответа.</w:t>
      </w:r>
      <w:proofErr w:type="gramEnd"/>
    </w:p>
    <w:p w:rsidR="009B38C4" w:rsidRDefault="009B38C4">
      <w:pPr>
        <w:pStyle w:val="ConsPlusNormal"/>
        <w:ind w:firstLine="540"/>
        <w:jc w:val="both"/>
      </w:pPr>
      <w:r>
        <w:t>Если текст обращения не поддается прочтению, ответ на обращение не подготавливается, о чем сообщается заинтересованному лицу, его направившему, если его фамилия и почтовый адрес поддаются прочтению.</w:t>
      </w:r>
    </w:p>
    <w:p w:rsidR="009B38C4" w:rsidRDefault="009B38C4">
      <w:pPr>
        <w:pStyle w:val="ConsPlusNormal"/>
        <w:ind w:firstLine="540"/>
        <w:jc w:val="both"/>
      </w:pPr>
      <w:r>
        <w:t xml:space="preserve">Обращения, содержащие нецензурные либо оскорбительные выражения, угрозы жизни, здоровью и имуществу должностного лица </w:t>
      </w:r>
      <w:r w:rsidR="00252EF2" w:rsidRPr="0038572E">
        <w:t>Уполномоченного органа</w:t>
      </w:r>
      <w:r>
        <w:t>, а также членов его семьи, оставляются без ответа по существу поставленных в них вопросов.</w:t>
      </w:r>
    </w:p>
    <w:p w:rsidR="009B38C4" w:rsidRDefault="009B38C4">
      <w:pPr>
        <w:pStyle w:val="ConsPlusNormal"/>
        <w:ind w:firstLine="540"/>
        <w:jc w:val="both"/>
      </w:pPr>
      <w:proofErr w:type="gramStart"/>
      <w:r>
        <w:t xml:space="preserve">Если в обращении содержится вопрос, на который заинтересованному лицу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w:t>
      </w:r>
      <w:r w:rsidR="00252EF2">
        <w:t xml:space="preserve">руководителем </w:t>
      </w:r>
      <w:r w:rsidR="00252EF2" w:rsidRPr="0038572E">
        <w:t>Уполномоченного органа</w:t>
      </w:r>
      <w:r>
        <w:t xml:space="preserve"> принимается решение о безосновательности очередного обращения и прекращении переписки с заинтересованным лицом по данному вопросу при условии, что указанное и ранее направляемые обращения направлялись в</w:t>
      </w:r>
      <w:proofErr w:type="gramEnd"/>
      <w:r>
        <w:t xml:space="preserve"> один и тот же орган, обеспечивающий осуществление муниципального контроля. О данном решении заинтересованное лицо уведомляется письменно.</w:t>
      </w:r>
    </w:p>
    <w:p w:rsidR="009B38C4" w:rsidRDefault="009B38C4">
      <w:pPr>
        <w:pStyle w:val="ConsPlusNormal"/>
        <w:ind w:firstLine="540"/>
        <w:jc w:val="both"/>
      </w:pPr>
      <w:r>
        <w:t xml:space="preserve">2.1.5. Письменные обращения, содержащие вопросы, решение которых </w:t>
      </w:r>
      <w:r>
        <w:lastRenderedPageBreak/>
        <w:t xml:space="preserve">не входит в компетенцию </w:t>
      </w:r>
      <w:r w:rsidR="00252EF2" w:rsidRPr="0038572E">
        <w:t>Уполномоченного органа</w:t>
      </w:r>
      <w:r>
        <w:t>,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заинтересованного лица о переадресации обращения.</w:t>
      </w:r>
    </w:p>
    <w:p w:rsidR="009B38C4" w:rsidRDefault="009B38C4">
      <w:pPr>
        <w:pStyle w:val="ConsPlusNormal"/>
        <w:ind w:firstLine="540"/>
        <w:jc w:val="both"/>
      </w:pPr>
      <w:r>
        <w:t xml:space="preserve">2.1.6. Обращение, поступившее в администрацию </w:t>
      </w:r>
      <w:r w:rsidR="008844DF">
        <w:t xml:space="preserve">Ольховского сельского поселения </w:t>
      </w:r>
      <w:r>
        <w:t xml:space="preserve">в форме электронного документа, подлежит рассмотрению в порядке, установленном Федеральным </w:t>
      </w:r>
      <w:hyperlink r:id="rId38" w:history="1">
        <w:r>
          <w:rPr>
            <w:color w:val="0000FF"/>
          </w:rPr>
          <w:t>законом</w:t>
        </w:r>
      </w:hyperlink>
      <w:r>
        <w:t xml:space="preserve"> от 02 мая 2006 г. N 59-ФЗ "О порядке рассмотрения обращений граждан Российской Федерации".</w:t>
      </w:r>
    </w:p>
    <w:p w:rsidR="009B38C4" w:rsidRDefault="009B38C4">
      <w:pPr>
        <w:pStyle w:val="ConsPlusNormal"/>
        <w:ind w:firstLine="540"/>
        <w:jc w:val="both"/>
      </w:pPr>
      <w:r>
        <w:t>2.2. Срок осуществления муниципального контроля.</w:t>
      </w:r>
    </w:p>
    <w:p w:rsidR="009B38C4" w:rsidRDefault="009B38C4">
      <w:pPr>
        <w:pStyle w:val="ConsPlusNormal"/>
        <w:ind w:firstLine="540"/>
        <w:jc w:val="both"/>
      </w:pPr>
      <w:r>
        <w:t>2.2.1. Общий срок проведения проверки (документарной, выездной) не может превышать 20 рабочих дней.</w:t>
      </w:r>
    </w:p>
    <w:p w:rsidR="009B38C4" w:rsidRDefault="009B38C4">
      <w:pPr>
        <w:pStyle w:val="ConsPlusNormal"/>
        <w:ind w:firstLine="540"/>
        <w:jc w:val="both"/>
      </w:pPr>
      <w: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 для </w:t>
      </w:r>
      <w:proofErr w:type="spellStart"/>
      <w:r>
        <w:t>микропредприятия</w:t>
      </w:r>
      <w:proofErr w:type="spellEnd"/>
      <w:r>
        <w:t xml:space="preserve"> в год.</w:t>
      </w:r>
    </w:p>
    <w:p w:rsidR="009B38C4" w:rsidRDefault="009B38C4">
      <w:pPr>
        <w:pStyle w:val="ConsPlusNormal"/>
        <w:ind w:firstLine="540"/>
        <w:jc w:val="both"/>
      </w:pPr>
      <w:r>
        <w:t xml:space="preserve">2.2.2. </w:t>
      </w:r>
      <w:proofErr w:type="gramStart"/>
      <w:r>
        <w:t xml:space="preserve">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должностных лиц </w:t>
      </w:r>
      <w:r w:rsidR="008844DF" w:rsidRPr="0038572E">
        <w:t>Уполномоченного органа</w:t>
      </w:r>
      <w:r>
        <w:t xml:space="preserve">, проводящих выездную плановую проверку, срок проведения выездной плановой проверки может быть продлен </w:t>
      </w:r>
      <w:r w:rsidR="008844DF">
        <w:t>руководителем</w:t>
      </w:r>
      <w:r>
        <w:t xml:space="preserve"> </w:t>
      </w:r>
      <w:r w:rsidR="008844DF" w:rsidRPr="0038572E">
        <w:t>Уполномоченного органа</w:t>
      </w:r>
      <w:r>
        <w:t>, но не более чем на 20 рабочих дней, в отношении малых предприятий</w:t>
      </w:r>
      <w:r w:rsidR="0040353B">
        <w:t xml:space="preserve"> не более чем на 50 часов</w:t>
      </w:r>
      <w:r>
        <w:t xml:space="preserve">, </w:t>
      </w:r>
      <w:proofErr w:type="spellStart"/>
      <w:r>
        <w:t>микропредприятий</w:t>
      </w:r>
      <w:proofErr w:type="spellEnd"/>
      <w:r>
        <w:t xml:space="preserve"> - не более</w:t>
      </w:r>
      <w:proofErr w:type="gramEnd"/>
      <w:r>
        <w:t xml:space="preserve"> чем на 15 часов.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9B38C4" w:rsidRDefault="009B38C4">
      <w:pPr>
        <w:pStyle w:val="ConsPlusNormal"/>
        <w:jc w:val="both"/>
      </w:pPr>
    </w:p>
    <w:p w:rsidR="009B38C4" w:rsidRDefault="009B38C4">
      <w:pPr>
        <w:pStyle w:val="ConsPlusNormal"/>
        <w:jc w:val="center"/>
        <w:outlineLvl w:val="1"/>
      </w:pPr>
      <w:r>
        <w:t>3. Состав, последовательность и сроки выполнения</w:t>
      </w:r>
    </w:p>
    <w:p w:rsidR="009B38C4" w:rsidRDefault="009B38C4">
      <w:pPr>
        <w:pStyle w:val="ConsPlusNormal"/>
        <w:jc w:val="center"/>
      </w:pPr>
      <w:r>
        <w:t>административных процедур (действий), требования к порядку</w:t>
      </w:r>
    </w:p>
    <w:p w:rsidR="009B38C4" w:rsidRDefault="009B38C4">
      <w:pPr>
        <w:pStyle w:val="ConsPlusNormal"/>
        <w:jc w:val="center"/>
      </w:pPr>
      <w:r>
        <w:t>их выполнения, в том числе особенности выполнения</w:t>
      </w:r>
    </w:p>
    <w:p w:rsidR="009B38C4" w:rsidRDefault="009B38C4">
      <w:pPr>
        <w:pStyle w:val="ConsPlusNormal"/>
        <w:jc w:val="center"/>
      </w:pPr>
      <w:r>
        <w:t>административных процедур (действий) в электронной форме</w:t>
      </w:r>
    </w:p>
    <w:p w:rsidR="009B38C4" w:rsidRDefault="009B38C4">
      <w:pPr>
        <w:pStyle w:val="ConsPlusNormal"/>
        <w:jc w:val="both"/>
      </w:pPr>
    </w:p>
    <w:p w:rsidR="009B38C4" w:rsidRDefault="009B38C4">
      <w:pPr>
        <w:pStyle w:val="ConsPlusNormal"/>
        <w:ind w:firstLine="540"/>
        <w:jc w:val="both"/>
      </w:pPr>
      <w:r>
        <w:t>Осуществление муниципального контроля включает в себя следующие административные процедуры:</w:t>
      </w:r>
    </w:p>
    <w:p w:rsidR="009B38C4" w:rsidRDefault="009B38C4">
      <w:pPr>
        <w:pStyle w:val="ConsPlusNormal"/>
        <w:ind w:firstLine="540"/>
        <w:jc w:val="both"/>
      </w:pPr>
      <w:r>
        <w:t>организация проверки;</w:t>
      </w:r>
    </w:p>
    <w:p w:rsidR="009B38C4" w:rsidRDefault="009B38C4">
      <w:pPr>
        <w:pStyle w:val="ConsPlusNormal"/>
        <w:ind w:firstLine="540"/>
        <w:jc w:val="both"/>
      </w:pPr>
      <w:r>
        <w:t>проведение проверки и оформление результатов проверки;</w:t>
      </w:r>
    </w:p>
    <w:p w:rsidR="009B38C4" w:rsidRDefault="009B38C4">
      <w:pPr>
        <w:pStyle w:val="ConsPlusNormal"/>
        <w:ind w:firstLine="540"/>
        <w:jc w:val="both"/>
      </w:pPr>
      <w:r>
        <w:t>принятие мер по фактам нарушений, выявленным при проведении проверки.</w:t>
      </w:r>
    </w:p>
    <w:p w:rsidR="009B38C4" w:rsidRDefault="0040353B">
      <w:pPr>
        <w:pStyle w:val="ConsPlusNormal"/>
        <w:ind w:firstLine="540"/>
        <w:jc w:val="both"/>
      </w:pPr>
      <w:hyperlink w:anchor="P461" w:history="1">
        <w:r w:rsidR="009B38C4">
          <w:rPr>
            <w:color w:val="0000FF"/>
          </w:rPr>
          <w:t>Блок-схема</w:t>
        </w:r>
      </w:hyperlink>
      <w:r w:rsidR="009B38C4">
        <w:t xml:space="preserve"> административных процедур по осуществлению муниципального контроля в отношении юридических лиц и индивидуальных предпринимателей представлена в приложении 1 к административному регламенту.</w:t>
      </w:r>
    </w:p>
    <w:p w:rsidR="009B38C4" w:rsidRDefault="0040353B">
      <w:pPr>
        <w:pStyle w:val="ConsPlusNormal"/>
        <w:ind w:firstLine="540"/>
        <w:jc w:val="both"/>
      </w:pPr>
      <w:hyperlink w:anchor="P521" w:history="1">
        <w:r w:rsidR="009B38C4">
          <w:rPr>
            <w:color w:val="0000FF"/>
          </w:rPr>
          <w:t>Блок-схема</w:t>
        </w:r>
      </w:hyperlink>
      <w:r w:rsidR="009B38C4">
        <w:t xml:space="preserve"> административных процедур по осуществлению муниципального контроля в отношении физических лиц представлена в приложении 2 к административному регламенту.</w:t>
      </w:r>
    </w:p>
    <w:p w:rsidR="009B38C4" w:rsidRDefault="009B38C4">
      <w:pPr>
        <w:pStyle w:val="ConsPlusNormal"/>
        <w:ind w:firstLine="540"/>
        <w:jc w:val="both"/>
      </w:pPr>
      <w:r>
        <w:t>3.1. Организация проверки.</w:t>
      </w:r>
    </w:p>
    <w:p w:rsidR="009B38C4" w:rsidRDefault="009B38C4">
      <w:pPr>
        <w:pStyle w:val="ConsPlusNormal"/>
        <w:ind w:firstLine="540"/>
        <w:jc w:val="both"/>
      </w:pPr>
      <w:r>
        <w:t>3.1.1. Проверки в отношении юридических лиц, индивидуальных предпринимателей проводятся в форме плановых и внеплановых проверок.</w:t>
      </w:r>
    </w:p>
    <w:p w:rsidR="009B38C4" w:rsidRDefault="009B38C4">
      <w:pPr>
        <w:pStyle w:val="ConsPlusNormal"/>
        <w:ind w:firstLine="540"/>
        <w:jc w:val="both"/>
      </w:pPr>
      <w:r>
        <w:t>3.1.2. Плановые проверки проводятся не чаще чем один раз в три года, если иное не предусмотрено федеральным законодательством. В отношении физических лиц плановые проверки не проводятся.</w:t>
      </w:r>
    </w:p>
    <w:p w:rsidR="009B38C4" w:rsidRDefault="009B38C4">
      <w:pPr>
        <w:pStyle w:val="ConsPlusNormal"/>
        <w:ind w:firstLine="540"/>
        <w:jc w:val="both"/>
      </w:pPr>
      <w:r>
        <w:t xml:space="preserve">Плановые проверки проводятся на основании разрабатываемых и утверждаемых </w:t>
      </w:r>
      <w:r w:rsidR="008844DF" w:rsidRPr="0038572E">
        <w:t>Уполномоченного органа</w:t>
      </w:r>
      <w:r>
        <w:t xml:space="preserve"> ежегодных планов проведения плановых проверок юридических лиц, индивидуальных предпринимателей.</w:t>
      </w:r>
    </w:p>
    <w:p w:rsidR="009B38C4" w:rsidRDefault="009B38C4">
      <w:pPr>
        <w:pStyle w:val="ConsPlusNormal"/>
        <w:ind w:firstLine="540"/>
        <w:jc w:val="both"/>
      </w:pPr>
      <w:r>
        <w:t xml:space="preserve">Ответственными за формирование ежегодных планов проведения плановых проверок юридических лиц, индивидуальных предпринимателей являются должностные лица </w:t>
      </w:r>
      <w:r w:rsidR="008844DF" w:rsidRPr="0038572E">
        <w:t>Уполномоченного органа</w:t>
      </w:r>
      <w:r>
        <w:t>.</w:t>
      </w:r>
    </w:p>
    <w:p w:rsidR="009B38C4" w:rsidRDefault="009B38C4">
      <w:pPr>
        <w:pStyle w:val="ConsPlusNormal"/>
        <w:ind w:firstLine="540"/>
        <w:jc w:val="both"/>
      </w:pPr>
      <w:r>
        <w:t xml:space="preserve">3.1.3. </w:t>
      </w:r>
      <w:proofErr w:type="gramStart"/>
      <w:r>
        <w:t xml:space="preserve">Проект ежегодного плана проведения плановых проверок юридических лиц, индивидуальных предпринимателей разрабатывается </w:t>
      </w:r>
      <w:r w:rsidR="008844DF" w:rsidRPr="0038572E">
        <w:t>Уполномоченного органа</w:t>
      </w:r>
      <w:r>
        <w:t xml:space="preserve"> по типовой </w:t>
      </w:r>
      <w:hyperlink r:id="rId39" w:history="1">
        <w:r>
          <w:rPr>
            <w:color w:val="0000FF"/>
          </w:rPr>
          <w:t>форме</w:t>
        </w:r>
      </w:hyperlink>
      <w:r>
        <w:t xml:space="preserve"> ежегодного плана проведения плановых проверок юридических лиц, индивидуальных предпринимателей, установленной постановлением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roofErr w:type="gramEnd"/>
    </w:p>
    <w:p w:rsidR="009B38C4" w:rsidRDefault="009B38C4">
      <w:pPr>
        <w:pStyle w:val="ConsPlusNormal"/>
        <w:ind w:firstLine="540"/>
        <w:jc w:val="both"/>
      </w:pPr>
      <w:r>
        <w:t>В ежегодных планах проведения плановых проверок юридических лиц (их филиалов, представительств, обособленных структурных подразделений), индивидуальных предпринимателей указываются следующие сведения:</w:t>
      </w:r>
    </w:p>
    <w:p w:rsidR="009B38C4" w:rsidRDefault="009B38C4">
      <w:pPr>
        <w:pStyle w:val="ConsPlusNormal"/>
        <w:ind w:firstLine="540"/>
        <w:jc w:val="both"/>
      </w:pPr>
      <w: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B38C4" w:rsidRDefault="009B38C4">
      <w:pPr>
        <w:pStyle w:val="ConsPlusNormal"/>
        <w:ind w:firstLine="540"/>
        <w:jc w:val="both"/>
      </w:pPr>
      <w:r>
        <w:t>цель и основание проведения каждой плановой проверки;</w:t>
      </w:r>
    </w:p>
    <w:p w:rsidR="009B38C4" w:rsidRDefault="009B38C4">
      <w:pPr>
        <w:pStyle w:val="ConsPlusNormal"/>
        <w:ind w:firstLine="540"/>
        <w:jc w:val="both"/>
      </w:pPr>
      <w:r>
        <w:t>дата начала и сроки проведения каждой плановой проверки;</w:t>
      </w:r>
    </w:p>
    <w:p w:rsidR="009B38C4" w:rsidRDefault="009B38C4">
      <w:pPr>
        <w:pStyle w:val="ConsPlusNormal"/>
        <w:ind w:firstLine="540"/>
        <w:jc w:val="both"/>
      </w:pPr>
      <w:r>
        <w:t>наименование органа муниципального контроля, осуществляющего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9B38C4" w:rsidRDefault="009B38C4">
      <w:pPr>
        <w:pStyle w:val="ConsPlusNormal"/>
        <w:ind w:firstLine="540"/>
        <w:jc w:val="both"/>
      </w:pPr>
      <w:r>
        <w:t>3.1.4. Основанием для включения плановой проверки в ежегодный план проведения плановых проверок юридических лиц, индивидуальных предпринимателей является истечение трех лет со дня:</w:t>
      </w:r>
    </w:p>
    <w:p w:rsidR="009B38C4" w:rsidRDefault="009B38C4">
      <w:pPr>
        <w:pStyle w:val="ConsPlusNormal"/>
        <w:ind w:firstLine="540"/>
        <w:jc w:val="both"/>
      </w:pPr>
      <w:r>
        <w:t xml:space="preserve">государственной регистрации юридического лица, индивидуального </w:t>
      </w:r>
      <w:r>
        <w:lastRenderedPageBreak/>
        <w:t>предпринимателя;</w:t>
      </w:r>
    </w:p>
    <w:p w:rsidR="009B38C4" w:rsidRDefault="009B38C4">
      <w:pPr>
        <w:pStyle w:val="ConsPlusNormal"/>
        <w:ind w:firstLine="540"/>
        <w:jc w:val="both"/>
      </w:pPr>
      <w:r>
        <w:t>окончания проведения последней плановой проверки юридического лица, индивидуального предпринимателя;</w:t>
      </w:r>
    </w:p>
    <w:p w:rsidR="009B38C4" w:rsidRDefault="009B38C4">
      <w:pPr>
        <w:pStyle w:val="ConsPlusNormal"/>
        <w:ind w:firstLine="540"/>
        <w:jc w:val="both"/>
      </w:pPr>
      <w:proofErr w:type="gramStart"/>
      <w: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9B38C4" w:rsidRDefault="009B38C4">
      <w:pPr>
        <w:pStyle w:val="ConsPlusNormal"/>
        <w:ind w:firstLine="540"/>
        <w:jc w:val="both"/>
      </w:pPr>
      <w:proofErr w:type="gramStart"/>
      <w:r>
        <w:t xml:space="preserve">При разработке ежегодных планов проведения плановых проверок юридических лиц, индивидуальных предпринимателей на 2017 и 2018 годы должностное лицо </w:t>
      </w:r>
      <w:r w:rsidR="008844DF" w:rsidRPr="0038572E">
        <w:t>Уполномоченного органа</w:t>
      </w:r>
      <w:r>
        <w:t>, ответственное за формирование ежегодного плана проведения плановых проверок юридических лиц, индивидуальных предпринимателей, с использованием межведомственного информационного взаимодействия должно проверить информацию об отнесении юридических лиц, индивидуальных предпринимателей, включаемых в ежегодный план проведения плановых проверок юридических лиц, индивидуальных предпринимателей, к субъектам малого</w:t>
      </w:r>
      <w:proofErr w:type="gramEnd"/>
      <w:r>
        <w:t xml:space="preserve">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9B38C4" w:rsidRDefault="009B38C4">
      <w:pPr>
        <w:pStyle w:val="ConsPlusNormal"/>
        <w:ind w:firstLine="540"/>
        <w:jc w:val="both"/>
      </w:pPr>
      <w:r>
        <w:t xml:space="preserve">3.1.5. Подготовленный проект ежегодного плана проведения плановых проверок юридических лиц, индивидуальных предпринимателей согласовывается </w:t>
      </w:r>
      <w:r w:rsidR="008844DF">
        <w:t>руководителем</w:t>
      </w:r>
      <w:r>
        <w:t xml:space="preserve"> </w:t>
      </w:r>
      <w:r w:rsidR="008844DF" w:rsidRPr="0038572E">
        <w:t>Уполномоченного органа</w:t>
      </w:r>
      <w:r>
        <w:t xml:space="preserve"> до 01 сентября года, предшествующего году проведения плановых проверок, направляется должностным лицом </w:t>
      </w:r>
      <w:r w:rsidR="008844DF" w:rsidRPr="0038572E">
        <w:t>Уполномоченного органа</w:t>
      </w:r>
      <w:r>
        <w:t xml:space="preserve"> в органы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9B38C4" w:rsidRDefault="009B38C4">
      <w:pPr>
        <w:pStyle w:val="ConsPlusNormal"/>
        <w:ind w:firstLine="540"/>
        <w:jc w:val="both"/>
      </w:pPr>
      <w:r>
        <w:t xml:space="preserve">Согласование проекта ежегодного плана проведения плановых проверок юридических лиц, индивидуальных предпринимателей с органами прокуратуры осуществляется в порядке и сроки, установленные Федеральным </w:t>
      </w:r>
      <w:hyperlink r:id="rId40"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B38C4" w:rsidRDefault="008844DF">
      <w:pPr>
        <w:pStyle w:val="ConsPlusNormal"/>
        <w:ind w:firstLine="540"/>
        <w:jc w:val="both"/>
      </w:pPr>
      <w:proofErr w:type="gramStart"/>
      <w:r w:rsidRPr="0038572E">
        <w:t>Уполномоченн</w:t>
      </w:r>
      <w:r>
        <w:t>ый</w:t>
      </w:r>
      <w:r w:rsidRPr="0038572E">
        <w:t xml:space="preserve"> орган</w:t>
      </w:r>
      <w:r w:rsidR="009B38C4">
        <w:t xml:space="preserve"> рассматривает предложения органов прокуратуры и по итогам их рассмотрения до 01 ноября года, предшествующего году проведения плановых проверок, распоряжением </w:t>
      </w:r>
      <w:r>
        <w:t>руководителя</w:t>
      </w:r>
      <w:r w:rsidR="009B38C4">
        <w:t xml:space="preserve"> </w:t>
      </w:r>
      <w:r w:rsidRPr="0038572E">
        <w:t>Уполномоченного органа</w:t>
      </w:r>
      <w:r w:rsidR="009B38C4">
        <w:t xml:space="preserve"> утверждает ежегодный план проведения плановых проверок юридических лиц, индивидуальных предпринимателей и направляет его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roofErr w:type="gramEnd"/>
    </w:p>
    <w:p w:rsidR="009B38C4" w:rsidRDefault="009B38C4">
      <w:pPr>
        <w:pStyle w:val="ConsPlusNormal"/>
        <w:ind w:firstLine="540"/>
        <w:jc w:val="both"/>
      </w:pPr>
      <w:r>
        <w:t xml:space="preserve">3.1.6. Утвержденный ежегодный план проведения плановых проверок юридических лиц, индивидуальных предпринимателей доводится до </w:t>
      </w:r>
      <w:r>
        <w:lastRenderedPageBreak/>
        <w:t xml:space="preserve">сведения заинтересованных лиц посредством его размещения на официальном сайте </w:t>
      </w:r>
      <w:r w:rsidR="008844DF">
        <w:t>администрации Ольховского сельского поселения</w:t>
      </w:r>
      <w:r>
        <w:t xml:space="preserve"> в сети Интернет либо иным доступным способом.</w:t>
      </w:r>
    </w:p>
    <w:p w:rsidR="009B38C4" w:rsidRDefault="009B38C4">
      <w:pPr>
        <w:pStyle w:val="ConsPlusNormal"/>
        <w:ind w:firstLine="540"/>
        <w:jc w:val="both"/>
      </w:pPr>
      <w:bookmarkStart w:id="3" w:name="P212"/>
      <w:bookmarkEnd w:id="3"/>
      <w:r>
        <w:t>3.1.7. Основаниями для проведения внеплановых проверок субъектов проверок являются:</w:t>
      </w:r>
    </w:p>
    <w:p w:rsidR="009B38C4" w:rsidRDefault="009B38C4">
      <w:pPr>
        <w:pStyle w:val="ConsPlusNormal"/>
        <w:ind w:firstLine="540"/>
        <w:jc w:val="both"/>
      </w:pPr>
      <w:r>
        <w:t xml:space="preserve">3.1.7.1. Истечение срока исполнения субъектом проверок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8844DF">
        <w:t>Ольховского сельского поселения</w:t>
      </w:r>
      <w:r>
        <w:t>.</w:t>
      </w:r>
    </w:p>
    <w:p w:rsidR="009B38C4" w:rsidRDefault="009B38C4">
      <w:pPr>
        <w:pStyle w:val="ConsPlusNormal"/>
        <w:ind w:firstLine="540"/>
        <w:jc w:val="both"/>
      </w:pPr>
      <w:bookmarkStart w:id="4" w:name="P215"/>
      <w:bookmarkEnd w:id="4"/>
      <w:r>
        <w:t xml:space="preserve">3.1.7.2. </w:t>
      </w:r>
      <w:proofErr w:type="gramStart"/>
      <w:r>
        <w:t xml:space="preserve">Поступление в </w:t>
      </w:r>
      <w:r w:rsidR="008844DF" w:rsidRPr="0038572E">
        <w:t>Уполномоченн</w:t>
      </w:r>
      <w:r w:rsidR="008844DF">
        <w:t>ый</w:t>
      </w:r>
      <w:r w:rsidR="008844DF" w:rsidRPr="0038572E">
        <w:t xml:space="preserve"> орган</w:t>
      </w:r>
      <w: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9B38C4" w:rsidRDefault="009B38C4">
      <w:pPr>
        <w:pStyle w:val="ConsPlusNormal"/>
        <w:ind w:firstLine="540"/>
        <w:jc w:val="both"/>
      </w:pPr>
      <w:bookmarkStart w:id="5" w:name="P217"/>
      <w:bookmarkEnd w:id="5"/>
      <w:r>
        <w:t xml:space="preserve">3.1.7.3. </w:t>
      </w:r>
      <w:proofErr w:type="gramStart"/>
      <w:r>
        <w:t xml:space="preserve">Мотивированное представление должностного лица </w:t>
      </w:r>
      <w:r w:rsidR="008844DF" w:rsidRPr="0038572E">
        <w:t>Уполномоченного органа</w:t>
      </w:r>
      <w: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8844DF" w:rsidRPr="0038572E">
        <w:t>Уполномоченн</w:t>
      </w:r>
      <w:r w:rsidR="008844DF">
        <w:t>ый</w:t>
      </w:r>
      <w:r w:rsidR="008844DF" w:rsidRPr="0038572E">
        <w:t xml:space="preserve"> орган</w:t>
      </w:r>
      <w: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9B38C4" w:rsidRDefault="009B38C4">
      <w:pPr>
        <w:pStyle w:val="ConsPlusNormal"/>
        <w:ind w:firstLine="540"/>
        <w:jc w:val="both"/>
      </w:pPr>
      <w:proofErr w:type="gramStart"/>
      <w: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t>, а также угрозы чрезвычайных ситуаций природного и техногенного характера;</w:t>
      </w:r>
    </w:p>
    <w:p w:rsidR="009B38C4" w:rsidRDefault="009B38C4">
      <w:pPr>
        <w:pStyle w:val="ConsPlusNormal"/>
        <w:ind w:firstLine="540"/>
        <w:jc w:val="both"/>
      </w:pPr>
      <w:proofErr w:type="gramStart"/>
      <w: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t xml:space="preserve"> возникновение чрезвычайных ситуаций природного и техногенного характера;</w:t>
      </w:r>
    </w:p>
    <w:p w:rsidR="009B38C4" w:rsidRDefault="009B38C4">
      <w:pPr>
        <w:pStyle w:val="ConsPlusNormal"/>
        <w:ind w:firstLine="540"/>
        <w:jc w:val="both"/>
      </w:pPr>
      <w:r>
        <w:lastRenderedPageBreak/>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B38C4" w:rsidRDefault="009B38C4">
      <w:pPr>
        <w:pStyle w:val="ConsPlusNormal"/>
        <w:ind w:firstLine="540"/>
        <w:jc w:val="both"/>
      </w:pPr>
      <w:r>
        <w:t xml:space="preserve">3.1.7.4. Распоряжение </w:t>
      </w:r>
      <w:r w:rsidR="008844DF">
        <w:t xml:space="preserve">руководителя </w:t>
      </w:r>
      <w:r w:rsidR="008844DF" w:rsidRPr="0038572E">
        <w:t>Уполномоченного органа</w:t>
      </w:r>
      <w:r>
        <w:t>,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B38C4" w:rsidRDefault="009B38C4">
      <w:pPr>
        <w:pStyle w:val="ConsPlusNormal"/>
        <w:ind w:firstLine="540"/>
        <w:jc w:val="both"/>
      </w:pPr>
      <w:r>
        <w:t xml:space="preserve">3.1.8. По результатам проверки должностные лица </w:t>
      </w:r>
      <w:r w:rsidR="008844DF" w:rsidRPr="0038572E">
        <w:t>Уполномоченного органа</w:t>
      </w:r>
      <w:r>
        <w:t>, проводившие проверку в отношении физических лиц, составляют акт проверки.</w:t>
      </w:r>
    </w:p>
    <w:p w:rsidR="009B38C4" w:rsidRDefault="009B38C4">
      <w:pPr>
        <w:pStyle w:val="ConsPlusNormal"/>
        <w:ind w:firstLine="540"/>
        <w:jc w:val="both"/>
      </w:pPr>
      <w:r>
        <w:t xml:space="preserve">3.1.9. В случае выявления при проведении проверки нарушений обязательных требований физическим лицом должностные лица </w:t>
      </w:r>
      <w:r w:rsidR="008844DF" w:rsidRPr="0038572E">
        <w:t>Уполномоченного органа</w:t>
      </w:r>
      <w:r>
        <w:t xml:space="preserve"> в пределах полномочий, предусмотренных действующим законодательством Российской Федерации, обязаны:</w:t>
      </w:r>
    </w:p>
    <w:p w:rsidR="009B38C4" w:rsidRDefault="009B38C4">
      <w:pPr>
        <w:pStyle w:val="ConsPlusNormal"/>
        <w:ind w:firstLine="540"/>
        <w:jc w:val="both"/>
      </w:pPr>
      <w:r>
        <w:t>выдать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9B38C4" w:rsidRDefault="009B38C4">
      <w:pPr>
        <w:pStyle w:val="ConsPlusNormal"/>
        <w:ind w:firstLine="540"/>
        <w:jc w:val="both"/>
      </w:pPr>
      <w:r>
        <w:t xml:space="preserve">принять меры по </w:t>
      </w:r>
      <w:proofErr w:type="gramStart"/>
      <w:r>
        <w:t>контролю за</w:t>
      </w:r>
      <w:proofErr w:type="gramEnd"/>
      <w:r>
        <w:t xml:space="preserve"> устранением выявленных нарушений, их предупреждению, предотвращению возможного причинения вреда жизни и здоровью граждан, а также меры по привлечению лиц, допустивших выявленные нарушения, к ответственности.</w:t>
      </w:r>
    </w:p>
    <w:p w:rsidR="009B38C4" w:rsidRDefault="009B38C4">
      <w:pPr>
        <w:pStyle w:val="ConsPlusNormal"/>
        <w:ind w:firstLine="540"/>
        <w:jc w:val="both"/>
      </w:pPr>
      <w:r>
        <w:t xml:space="preserve">Согласования с органами прокуратуры проведения внеплановых проверок в отношении физических лиц по основаниям, указанным в </w:t>
      </w:r>
      <w:hyperlink w:anchor="P212" w:history="1">
        <w:r>
          <w:rPr>
            <w:color w:val="0000FF"/>
          </w:rPr>
          <w:t>подпункте 3.1.7 раздела 3</w:t>
        </w:r>
      </w:hyperlink>
      <w:r>
        <w:t xml:space="preserve"> административного регламента, не требуются.</w:t>
      </w:r>
    </w:p>
    <w:p w:rsidR="009B38C4" w:rsidRDefault="009B38C4">
      <w:pPr>
        <w:pStyle w:val="ConsPlusNormal"/>
        <w:ind w:firstLine="540"/>
        <w:jc w:val="both"/>
      </w:pPr>
      <w:r>
        <w:t xml:space="preserve">3.1.10. Обращения и заявления, не позволяющие установить лицо, обратившееся в </w:t>
      </w:r>
      <w:r w:rsidR="008844DF" w:rsidRPr="0038572E">
        <w:t>Уполномоченн</w:t>
      </w:r>
      <w:r w:rsidR="008844DF">
        <w:t>ый</w:t>
      </w:r>
      <w:r w:rsidR="008844DF" w:rsidRPr="0038572E">
        <w:t xml:space="preserve"> орган</w:t>
      </w:r>
      <w:r>
        <w:t xml:space="preserve">, а также обращения и заявления, не содержащие сведений о фактах, указанных в </w:t>
      </w:r>
      <w:hyperlink w:anchor="P217" w:history="1">
        <w:r>
          <w:rPr>
            <w:color w:val="0000FF"/>
          </w:rPr>
          <w:t>подпункте 3.1.7.3 раздела 3</w:t>
        </w:r>
      </w:hyperlink>
      <w:r>
        <w:t xml:space="preserve">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217" w:history="1">
        <w:r>
          <w:rPr>
            <w:color w:val="0000FF"/>
          </w:rPr>
          <w:t>подпунктом 3.1.7.3 раздела 3</w:t>
        </w:r>
      </w:hyperlink>
      <w:r>
        <w:t xml:space="preserve"> административного регламента являться основанием для проведения внеплановой проверки, должностное лицо </w:t>
      </w:r>
      <w:r w:rsidR="008844DF" w:rsidRPr="0038572E">
        <w:t>Уполномоченного органа</w:t>
      </w:r>
      <w: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t>ии и ау</w:t>
      </w:r>
      <w:proofErr w:type="gramEnd"/>
      <w:r>
        <w:t>тентификации.</w:t>
      </w:r>
    </w:p>
    <w:p w:rsidR="009B38C4" w:rsidRDefault="009B38C4">
      <w:pPr>
        <w:pStyle w:val="ConsPlusNormal"/>
        <w:ind w:firstLine="540"/>
        <w:jc w:val="both"/>
      </w:pPr>
      <w:r>
        <w:lastRenderedPageBreak/>
        <w:t xml:space="preserve">При рассмотрении обращений и заявлений, информации о фактах, указанных в </w:t>
      </w:r>
      <w:hyperlink w:anchor="P217" w:history="1">
        <w:r>
          <w:rPr>
            <w:color w:val="0000FF"/>
          </w:rPr>
          <w:t>подпункте 3.1.7.3 раздела 3</w:t>
        </w:r>
      </w:hyperlink>
      <w:r>
        <w:t xml:space="preserve">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субъектов проверок.</w:t>
      </w:r>
    </w:p>
    <w:p w:rsidR="009B38C4" w:rsidRDefault="009B38C4">
      <w:pPr>
        <w:pStyle w:val="ConsPlusNormal"/>
        <w:ind w:firstLine="540"/>
        <w:jc w:val="both"/>
      </w:pPr>
      <w: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217" w:history="1">
        <w:r>
          <w:rPr>
            <w:color w:val="0000FF"/>
          </w:rPr>
          <w:t>подпункте 3.1.7.3 раздела 3</w:t>
        </w:r>
      </w:hyperlink>
      <w:r>
        <w:t xml:space="preserve"> административного регламента, должностными лицами </w:t>
      </w:r>
      <w:r w:rsidR="008844DF" w:rsidRPr="0038572E">
        <w:t>Уполномоченного органа</w:t>
      </w:r>
      <w:r>
        <w:t xml:space="preserve"> может быть проведена предварительная проверка поступившей информации. </w:t>
      </w:r>
      <w:proofErr w:type="gramStart"/>
      <w: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субъектов проверок, имеющихся в распоряжении </w:t>
      </w:r>
      <w:r w:rsidR="008844DF" w:rsidRPr="0038572E">
        <w:t>Уполномоченного органа</w:t>
      </w:r>
      <w:r>
        <w:t>, при необходимости проводятся мероприятия по контролю, осуществляемые без взаимодействия с субъектами проверок и без возложения на указанных лиц обязанности по представлению информации и</w:t>
      </w:r>
      <w:proofErr w:type="gramEnd"/>
      <w:r>
        <w:t xml:space="preserve"> исполнению требований </w:t>
      </w:r>
      <w:r w:rsidR="008844DF" w:rsidRPr="0038572E">
        <w:t>Уполномоченного органа</w:t>
      </w:r>
      <w:r>
        <w:t>. В рамках предварительной проверки у субъектов проверок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B38C4" w:rsidRDefault="009B38C4">
      <w:pPr>
        <w:pStyle w:val="ConsPlusNormal"/>
        <w:ind w:firstLine="540"/>
        <w:jc w:val="both"/>
      </w:pPr>
      <w: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217" w:history="1">
        <w:r>
          <w:rPr>
            <w:color w:val="0000FF"/>
          </w:rPr>
          <w:t>подпункте 3.1.7.3 раздела 3</w:t>
        </w:r>
      </w:hyperlink>
      <w:r>
        <w:t xml:space="preserve"> административного регламента, должностное лицо </w:t>
      </w:r>
      <w:r w:rsidR="008844DF" w:rsidRPr="0038572E">
        <w:t>Уполномоченного органа</w:t>
      </w:r>
      <w:r>
        <w:t xml:space="preserve"> подготавливает мотивированное представление о назначении внеплановой проверки по основаниям, указанным в </w:t>
      </w:r>
      <w:hyperlink w:anchor="P217" w:history="1">
        <w:r>
          <w:rPr>
            <w:color w:val="0000FF"/>
          </w:rPr>
          <w:t>подпункте 3.1.7.3 раздела 3</w:t>
        </w:r>
      </w:hyperlink>
      <w:r>
        <w:t xml:space="preserve"> административного регламента. По результатам предварительной проверки меры по привлечению субъекта проверок к ответственности не принимаются.</w:t>
      </w:r>
    </w:p>
    <w:p w:rsidR="009B38C4" w:rsidRDefault="009B38C4">
      <w:pPr>
        <w:pStyle w:val="ConsPlusNormal"/>
        <w:ind w:firstLine="540"/>
        <w:jc w:val="both"/>
      </w:pPr>
      <w:r>
        <w:t xml:space="preserve">По решению </w:t>
      </w:r>
      <w:r w:rsidR="008844DF">
        <w:t xml:space="preserve">руководителя </w:t>
      </w:r>
      <w:r w:rsidR="008844DF" w:rsidRPr="0038572E">
        <w:t>Уполномоченного органа</w:t>
      </w:r>
      <w: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t>явившихся</w:t>
      </w:r>
      <w:proofErr w:type="gramEnd"/>
      <w:r>
        <w:t xml:space="preserve"> поводом для ее организации, либо установлены заведомо недостоверные сведения, содержащиеся в обращении или заявлении.</w:t>
      </w:r>
    </w:p>
    <w:p w:rsidR="009B38C4" w:rsidRDefault="008844DF">
      <w:pPr>
        <w:pStyle w:val="ConsPlusNormal"/>
        <w:ind w:firstLine="540"/>
        <w:jc w:val="both"/>
      </w:pPr>
      <w:r w:rsidRPr="0038572E">
        <w:t>Уполномоченн</w:t>
      </w:r>
      <w:r>
        <w:t>ый</w:t>
      </w:r>
      <w:r w:rsidRPr="0038572E">
        <w:t xml:space="preserve"> орган</w:t>
      </w:r>
      <w:r w:rsidR="009B38C4">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w:t>
      </w:r>
      <w:r w:rsidRPr="0038572E">
        <w:t>Уполномоченн</w:t>
      </w:r>
      <w:r>
        <w:t>ым</w:t>
      </w:r>
      <w:r w:rsidRPr="0038572E">
        <w:t xml:space="preserve"> орган</w:t>
      </w:r>
      <w:r>
        <w:t>ом</w:t>
      </w:r>
      <w:r w:rsidR="009B38C4">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p>
    <w:p w:rsidR="009B38C4" w:rsidRDefault="009B38C4">
      <w:pPr>
        <w:pStyle w:val="ConsPlusNormal"/>
        <w:ind w:firstLine="540"/>
        <w:jc w:val="both"/>
      </w:pPr>
      <w:r>
        <w:t xml:space="preserve">3.1.11. Результатом административной процедуры по организации проверки является распоряжение </w:t>
      </w:r>
      <w:r w:rsidR="008844DF">
        <w:t xml:space="preserve">руководителя </w:t>
      </w:r>
      <w:r w:rsidR="008844DF" w:rsidRPr="0038572E">
        <w:t>Уполномоченного органа</w:t>
      </w:r>
      <w:r>
        <w:t xml:space="preserve"> о проведении проверки, которое подготавливается:</w:t>
      </w:r>
    </w:p>
    <w:p w:rsidR="009B38C4" w:rsidRDefault="009B38C4">
      <w:pPr>
        <w:pStyle w:val="ConsPlusNormal"/>
        <w:ind w:firstLine="540"/>
        <w:jc w:val="both"/>
      </w:pPr>
      <w:r>
        <w:t xml:space="preserve">при проведении проверки в отношении юридического лица, </w:t>
      </w:r>
      <w:r>
        <w:lastRenderedPageBreak/>
        <w:t xml:space="preserve">индивидуального предпринимателя - по типовой </w:t>
      </w:r>
      <w:hyperlink r:id="rId41" w:history="1">
        <w:r>
          <w:rPr>
            <w:color w:val="0000FF"/>
          </w:rPr>
          <w:t>форме</w:t>
        </w:r>
      </w:hyperlink>
      <w:r>
        <w:t>, утвержденной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B38C4" w:rsidRDefault="009B38C4">
      <w:pPr>
        <w:pStyle w:val="ConsPlusNormal"/>
        <w:ind w:firstLine="540"/>
        <w:jc w:val="both"/>
      </w:pPr>
      <w:r>
        <w:t xml:space="preserve">при проведении проверки в отношении физического лица - по </w:t>
      </w:r>
      <w:hyperlink w:anchor="P573" w:history="1">
        <w:r>
          <w:rPr>
            <w:color w:val="0000FF"/>
          </w:rPr>
          <w:t>форме</w:t>
        </w:r>
      </w:hyperlink>
      <w:r>
        <w:t xml:space="preserve"> согласно приложению 3 к административному регламенту.</w:t>
      </w:r>
    </w:p>
    <w:p w:rsidR="009B38C4" w:rsidRDefault="009B38C4">
      <w:pPr>
        <w:pStyle w:val="ConsPlusNormal"/>
        <w:ind w:firstLine="540"/>
        <w:jc w:val="both"/>
      </w:pPr>
      <w:r>
        <w:t xml:space="preserve">3.1.12. Максимальный срок подготовки распоряжения </w:t>
      </w:r>
      <w:r w:rsidR="008844DF">
        <w:t xml:space="preserve">руководителя </w:t>
      </w:r>
      <w:r w:rsidR="008844DF" w:rsidRPr="0038572E">
        <w:t>Уполномоченного органа</w:t>
      </w:r>
      <w:r>
        <w:t>:</w:t>
      </w:r>
    </w:p>
    <w:p w:rsidR="009B38C4" w:rsidRDefault="009B38C4">
      <w:pPr>
        <w:pStyle w:val="ConsPlusNormal"/>
        <w:ind w:firstLine="540"/>
        <w:jc w:val="both"/>
      </w:pPr>
      <w:r>
        <w:t>о проведении плановой проверки составляет 3 рабочих дня;</w:t>
      </w:r>
    </w:p>
    <w:p w:rsidR="009B38C4" w:rsidRDefault="009B38C4">
      <w:pPr>
        <w:pStyle w:val="ConsPlusNormal"/>
        <w:ind w:firstLine="540"/>
        <w:jc w:val="both"/>
      </w:pPr>
      <w:r>
        <w:t>о проведении внеплановой проверки составляет 2 рабочих дня.</w:t>
      </w:r>
    </w:p>
    <w:p w:rsidR="009B38C4" w:rsidRDefault="009B38C4">
      <w:pPr>
        <w:pStyle w:val="ConsPlusNormal"/>
        <w:ind w:firstLine="540"/>
        <w:jc w:val="both"/>
      </w:pPr>
      <w:r>
        <w:t xml:space="preserve">3.1.13. В распоряжении </w:t>
      </w:r>
      <w:r w:rsidR="008B4450">
        <w:t xml:space="preserve">руководителя </w:t>
      </w:r>
      <w:r w:rsidR="008B4450" w:rsidRPr="0038572E">
        <w:t>Уполномоченного органа</w:t>
      </w:r>
      <w:r>
        <w:t xml:space="preserve"> о проведении проверки указываются:</w:t>
      </w:r>
    </w:p>
    <w:p w:rsidR="009B38C4" w:rsidRDefault="009B38C4">
      <w:pPr>
        <w:pStyle w:val="ConsPlusNormal"/>
        <w:ind w:firstLine="540"/>
        <w:jc w:val="both"/>
      </w:pPr>
      <w:r>
        <w:t>наименование органа муниципального контроля, а также вид муниципального контроля;</w:t>
      </w:r>
    </w:p>
    <w:p w:rsidR="009B38C4" w:rsidRDefault="009B38C4">
      <w:pPr>
        <w:pStyle w:val="ConsPlusNormal"/>
        <w:ind w:firstLine="540"/>
        <w:jc w:val="both"/>
      </w:pPr>
      <w:r>
        <w:t>наименование юридического лица или фамилия, имя, отчество индивидуального предпринимателя, физического лица, проверка которых проводится, место нахождения юридического лица (его филиалов, представительств, обособленных структурных подразделений) или место фактического осуществления деятельности индивидуальным предпринимателем, физическим лицом;</w:t>
      </w:r>
    </w:p>
    <w:p w:rsidR="009B38C4" w:rsidRDefault="009B38C4">
      <w:pPr>
        <w:pStyle w:val="ConsPlusNormal"/>
        <w:ind w:firstLine="540"/>
        <w:jc w:val="both"/>
      </w:pPr>
      <w:r>
        <w:t>цели, задачи, предмет проверки и срок ее проведения;</w:t>
      </w:r>
    </w:p>
    <w:p w:rsidR="009B38C4" w:rsidRDefault="009B38C4">
      <w:pPr>
        <w:pStyle w:val="ConsPlusNormal"/>
        <w:ind w:firstLine="540"/>
        <w:jc w:val="both"/>
      </w:pPr>
      <w:r>
        <w:t>правовые основания проведения проверки;</w:t>
      </w:r>
    </w:p>
    <w:p w:rsidR="009B38C4" w:rsidRDefault="009B38C4">
      <w:pPr>
        <w:pStyle w:val="ConsPlusNormal"/>
        <w:ind w:firstLine="540"/>
        <w:jc w:val="both"/>
      </w:pPr>
      <w:r>
        <w:t xml:space="preserve">фамилия, имя, отчество, должность должностного лица </w:t>
      </w:r>
      <w:r w:rsidR="008B4450" w:rsidRPr="0038572E">
        <w:t>Уполномоченного органа</w:t>
      </w:r>
      <w:r>
        <w:t xml:space="preserve">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B38C4" w:rsidRDefault="009B38C4">
      <w:pPr>
        <w:pStyle w:val="ConsPlusNormal"/>
        <w:ind w:firstLine="540"/>
        <w:jc w:val="both"/>
      </w:pPr>
      <w:r>
        <w:t>сроки проведения и перечень мероприятий по муниципальному контролю, необходимых для достижения целей и задач проведения проверки;</w:t>
      </w:r>
    </w:p>
    <w:p w:rsidR="009B38C4" w:rsidRDefault="009B38C4">
      <w:pPr>
        <w:pStyle w:val="ConsPlusNormal"/>
        <w:ind w:firstLine="540"/>
        <w:jc w:val="both"/>
      </w:pPr>
      <w:r>
        <w:t>реквизиты административного регламента;</w:t>
      </w:r>
    </w:p>
    <w:p w:rsidR="009B38C4" w:rsidRDefault="009B38C4">
      <w:pPr>
        <w:pStyle w:val="ConsPlusNormal"/>
        <w:ind w:firstLine="540"/>
        <w:jc w:val="both"/>
      </w:pPr>
      <w:r>
        <w:t>перечень документов, представление которых субъектами проверок необходимо для достижения целей и задач проведения проверки;</w:t>
      </w:r>
    </w:p>
    <w:p w:rsidR="009B38C4" w:rsidRDefault="009B38C4">
      <w:pPr>
        <w:pStyle w:val="ConsPlusNormal"/>
        <w:ind w:firstLine="540"/>
        <w:jc w:val="both"/>
      </w:pPr>
      <w:r>
        <w:t>даты начала и окончания проведения проверки;</w:t>
      </w:r>
    </w:p>
    <w:p w:rsidR="009B38C4" w:rsidRDefault="009B38C4">
      <w:pPr>
        <w:pStyle w:val="ConsPlusNormal"/>
        <w:ind w:firstLine="540"/>
        <w:jc w:val="both"/>
      </w:pPr>
      <w:r>
        <w:t xml:space="preserve">подлежащие проверке обязательные требования и требования, установленные муниципальными правовыми актами </w:t>
      </w:r>
      <w:r w:rsidR="008B4450">
        <w:t>Ольховского сельского поселения</w:t>
      </w:r>
      <w:r>
        <w:t>,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B38C4" w:rsidRDefault="009B38C4">
      <w:pPr>
        <w:pStyle w:val="ConsPlusNormal"/>
        <w:ind w:firstLine="540"/>
        <w:jc w:val="both"/>
      </w:pPr>
      <w:r>
        <w:t xml:space="preserve">иные сведения, если это предусмотрено распоряжением </w:t>
      </w:r>
      <w:r w:rsidR="008B4450">
        <w:t>руководителя</w:t>
      </w:r>
      <w:r>
        <w:t xml:space="preserve"> </w:t>
      </w:r>
      <w:r w:rsidR="008B4450" w:rsidRPr="0038572E">
        <w:t>Уполномоченного органа</w:t>
      </w:r>
      <w:r>
        <w:t>.</w:t>
      </w:r>
    </w:p>
    <w:p w:rsidR="009B38C4" w:rsidRDefault="009B38C4">
      <w:pPr>
        <w:pStyle w:val="ConsPlusNormal"/>
        <w:ind w:firstLine="540"/>
        <w:jc w:val="both"/>
      </w:pPr>
      <w:r>
        <w:t xml:space="preserve">3.1.14. Заверенная печатью копия распоряжения </w:t>
      </w:r>
      <w:r w:rsidR="008B4450">
        <w:t xml:space="preserve">руководителя </w:t>
      </w:r>
      <w:r w:rsidR="008B4450" w:rsidRPr="0038572E">
        <w:t>Уполномоченного органа</w:t>
      </w:r>
      <w:r>
        <w:t xml:space="preserve"> о проведении проверки вручается под подпись должностным лицом </w:t>
      </w:r>
      <w:r w:rsidR="008B4450" w:rsidRPr="0038572E">
        <w:t>Уполномоченного органа</w:t>
      </w:r>
      <w:r>
        <w:t xml:space="preserve">, проводящим проверку, руководителю, иному должностному лицу или уполномоченному </w:t>
      </w:r>
      <w:r>
        <w:lastRenderedPageBreak/>
        <w:t xml:space="preserve">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одновременно с предъявлением служебного удостоверения. По требованию субъектов проверок должностное лицо </w:t>
      </w:r>
      <w:r w:rsidR="008B4450" w:rsidRPr="0038572E">
        <w:t>Уполномоченного органа</w:t>
      </w:r>
      <w:r>
        <w:t xml:space="preserve"> обязано представить информацию </w:t>
      </w:r>
      <w:proofErr w:type="gramStart"/>
      <w:r>
        <w:t>о</w:t>
      </w:r>
      <w:proofErr w:type="gramEnd"/>
      <w:r>
        <w:t xml:space="preserve"> </w:t>
      </w:r>
      <w:r w:rsidR="008B4450" w:rsidRPr="0038572E">
        <w:t>Уполномоченно</w:t>
      </w:r>
      <w:r w:rsidR="008B4450">
        <w:t>м</w:t>
      </w:r>
      <w:r w:rsidR="008B4450" w:rsidRPr="0038572E">
        <w:t xml:space="preserve"> орган</w:t>
      </w:r>
      <w:r w:rsidR="008B4450">
        <w:t>е</w:t>
      </w:r>
      <w:r>
        <w:t>, а также об экспертах, экспертных организациях в целях подтверждения своих полномочий.</w:t>
      </w:r>
    </w:p>
    <w:p w:rsidR="009B38C4" w:rsidRDefault="009B38C4">
      <w:pPr>
        <w:pStyle w:val="ConsPlusNormal"/>
        <w:ind w:firstLine="540"/>
        <w:jc w:val="both"/>
      </w:pPr>
      <w:r>
        <w:t>3.2. Проведение проверки и оформление результатов проверки.</w:t>
      </w:r>
    </w:p>
    <w:p w:rsidR="009B38C4" w:rsidRDefault="009B38C4">
      <w:pPr>
        <w:pStyle w:val="ConsPlusNormal"/>
        <w:ind w:firstLine="540"/>
        <w:jc w:val="both"/>
      </w:pPr>
      <w:r>
        <w:t xml:space="preserve">3.2.1. Основанием для начала административной процедуры по проведению проверки и оформлению результатов проверки является распоряжение </w:t>
      </w:r>
      <w:r w:rsidR="008B4450">
        <w:t xml:space="preserve">руководителя </w:t>
      </w:r>
      <w:r w:rsidR="008B4450" w:rsidRPr="0038572E">
        <w:t>Уполномоченного органа</w:t>
      </w:r>
      <w:r>
        <w:t xml:space="preserve"> о проведении проверки.</w:t>
      </w:r>
    </w:p>
    <w:p w:rsidR="009B38C4" w:rsidRDefault="009B38C4">
      <w:pPr>
        <w:pStyle w:val="ConsPlusNormal"/>
        <w:ind w:firstLine="540"/>
        <w:jc w:val="both"/>
      </w:pPr>
      <w:r>
        <w:t xml:space="preserve">3.2.2. Ответственными за проведение проверки и оформление результатов проверки являются должностные лица </w:t>
      </w:r>
      <w:r w:rsidR="008B4450" w:rsidRPr="0038572E">
        <w:t>Уполномоченного органа</w:t>
      </w:r>
      <w:r>
        <w:t>.</w:t>
      </w:r>
    </w:p>
    <w:p w:rsidR="009B38C4" w:rsidRDefault="009B38C4">
      <w:pPr>
        <w:pStyle w:val="ConsPlusNormal"/>
        <w:ind w:firstLine="540"/>
        <w:jc w:val="both"/>
      </w:pPr>
      <w:r>
        <w:t xml:space="preserve">3.2.3. О проведении плановой проверки юридическое лицо, индивидуальный предприниматель уведомляются </w:t>
      </w:r>
      <w:r w:rsidR="008B4450" w:rsidRPr="0038572E">
        <w:t>Уполномоченн</w:t>
      </w:r>
      <w:r w:rsidR="008B4450">
        <w:t>ым</w:t>
      </w:r>
      <w:r w:rsidR="008B4450" w:rsidRPr="0038572E">
        <w:t xml:space="preserve"> орган</w:t>
      </w:r>
      <w:r w:rsidR="008B4450">
        <w:t>ом</w:t>
      </w:r>
      <w:r>
        <w:t xml:space="preserve"> не </w:t>
      </w:r>
      <w:proofErr w:type="gramStart"/>
      <w:r>
        <w:t>позднее</w:t>
      </w:r>
      <w:proofErr w:type="gramEnd"/>
      <w:r>
        <w:t xml:space="preserve"> чем за три рабочих дня до начала ее проведения посредством направления копии распоряжения </w:t>
      </w:r>
      <w:r w:rsidR="008B4450">
        <w:t xml:space="preserve">руководителя </w:t>
      </w:r>
      <w:r w:rsidR="008B4450" w:rsidRPr="0038572E">
        <w:t>Уполномоченного органа</w:t>
      </w:r>
      <w: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w:t>
      </w:r>
      <w:r w:rsidR="008B4450">
        <w:t xml:space="preserve"> </w:t>
      </w:r>
      <w:r w:rsidR="008B4450" w:rsidRPr="0038572E">
        <w:t>Уполномоченно</w:t>
      </w:r>
      <w:r w:rsidR="008B4450">
        <w:t>й</w:t>
      </w:r>
      <w:r w:rsidR="008B4450" w:rsidRPr="0038572E">
        <w:t xml:space="preserve"> орган</w:t>
      </w:r>
      <w:r>
        <w:t>, или иным доступным способом.</w:t>
      </w:r>
    </w:p>
    <w:p w:rsidR="009B38C4" w:rsidRDefault="009B38C4">
      <w:pPr>
        <w:pStyle w:val="ConsPlusNormal"/>
        <w:ind w:firstLine="540"/>
        <w:jc w:val="both"/>
      </w:pPr>
      <w:r>
        <w:t xml:space="preserve">О проведении внеплановой выездной проверки, за исключением внеплановой выездной проверки, </w:t>
      </w:r>
      <w:proofErr w:type="gramStart"/>
      <w:r>
        <w:t>основания</w:t>
      </w:r>
      <w:proofErr w:type="gramEnd"/>
      <w:r>
        <w:t xml:space="preserve"> проведения которой указаны в </w:t>
      </w:r>
      <w:hyperlink w:anchor="P215" w:history="1">
        <w:r>
          <w:rPr>
            <w:color w:val="0000FF"/>
          </w:rPr>
          <w:t>подпункте 3.1.7.2 раздела 3</w:t>
        </w:r>
      </w:hyperlink>
      <w:r>
        <w:t xml:space="preserve"> административного регламента, субъекты проверок уведомляются </w:t>
      </w:r>
      <w:r w:rsidR="008B4450" w:rsidRPr="0038572E">
        <w:t>Уполномоченн</w:t>
      </w:r>
      <w:r w:rsidR="008B4450">
        <w:t>ым</w:t>
      </w:r>
      <w:r w:rsidR="008B4450" w:rsidRPr="0038572E">
        <w:t xml:space="preserve"> орган</w:t>
      </w:r>
      <w:r w:rsidR="008B4450">
        <w:t>ом</w:t>
      </w:r>
      <w:r>
        <w:t xml:space="preserve"> не менее чем за 24 часа до начала ее проведения любым доступным способом.</w:t>
      </w:r>
    </w:p>
    <w:p w:rsidR="009B38C4" w:rsidRDefault="009B38C4">
      <w:pPr>
        <w:pStyle w:val="ConsPlusNormal"/>
        <w:ind w:firstLine="540"/>
        <w:jc w:val="both"/>
      </w:pPr>
      <w:proofErr w:type="gramStart"/>
      <w:r>
        <w:t xml:space="preserve">В день подписания распоряжения </w:t>
      </w:r>
      <w:r w:rsidR="008B4450">
        <w:t xml:space="preserve">руководитель </w:t>
      </w:r>
      <w:r w:rsidR="008B4450" w:rsidRPr="0038572E">
        <w:t>Уполномоченного органа</w:t>
      </w:r>
      <w:r>
        <w:t xml:space="preserve"> о проведении внеплановой выездной проверки юридического лица, индивидуального предпринимателя в целях согласования ее проведения должностное лицо </w:t>
      </w:r>
      <w:r w:rsidR="008B4450" w:rsidRPr="0038572E">
        <w:t>Уполномоченного органа</w:t>
      </w:r>
      <w:r>
        <w:t xml:space="preserve">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органы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t xml:space="preserve"> внеплановой выездной проверки. К указанному заявлению прилагаются копия распоряжения </w:t>
      </w:r>
      <w:r w:rsidR="008B4450">
        <w:t xml:space="preserve">руководителя </w:t>
      </w:r>
      <w:r w:rsidR="008B4450" w:rsidRPr="0038572E">
        <w:t>Уполномоченного органа</w:t>
      </w:r>
      <w:r>
        <w:t xml:space="preserve"> о проведении внеплановой выездной проверки и документы, которые содержат сведения, послужившие основанием для ее </w:t>
      </w:r>
      <w:r>
        <w:lastRenderedPageBreak/>
        <w:t>проведения.</w:t>
      </w:r>
    </w:p>
    <w:p w:rsidR="009B38C4" w:rsidRDefault="009B38C4">
      <w:pPr>
        <w:pStyle w:val="ConsPlusNormal"/>
        <w:ind w:firstLine="540"/>
        <w:jc w:val="both"/>
      </w:pPr>
      <w:proofErr w:type="gramStart"/>
      <w:r>
        <w:t>В случае если в результате деятельности субъектов проверок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w:t>
      </w:r>
      <w:proofErr w:type="gramEnd"/>
      <w:r>
        <w:t>, входящих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субъектов проверок о проведении внеплановой выездной проверки не требуется.</w:t>
      </w:r>
    </w:p>
    <w:p w:rsidR="009B38C4" w:rsidRDefault="009B38C4">
      <w:pPr>
        <w:pStyle w:val="ConsPlusNormal"/>
        <w:ind w:firstLine="540"/>
        <w:jc w:val="both"/>
      </w:pPr>
      <w:r>
        <w:t xml:space="preserve">3.2.4. Предметом документарной проверки являются сведения, содержащиеся в документах субъектов проверок,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w:t>
      </w:r>
      <w:r w:rsidR="008B4450">
        <w:t>Ольховского сельского поселения</w:t>
      </w:r>
      <w:r>
        <w:t xml:space="preserve">, исполнением предписаний </w:t>
      </w:r>
      <w:r w:rsidR="008B4450" w:rsidRPr="0038572E">
        <w:t>Уполномоченного органа</w:t>
      </w:r>
      <w:r>
        <w:t>.</w:t>
      </w:r>
    </w:p>
    <w:p w:rsidR="009B38C4" w:rsidRDefault="009B38C4">
      <w:pPr>
        <w:pStyle w:val="ConsPlusNormal"/>
        <w:ind w:firstLine="540"/>
        <w:jc w:val="both"/>
      </w:pPr>
      <w:r>
        <w:t xml:space="preserve">Документарная проверка проводится по месту нахождения </w:t>
      </w:r>
      <w:r w:rsidR="008B4450" w:rsidRPr="0038572E">
        <w:t>Уполномоченного органа</w:t>
      </w:r>
      <w:r>
        <w:t>.</w:t>
      </w:r>
    </w:p>
    <w:p w:rsidR="009B38C4" w:rsidRDefault="009B38C4">
      <w:pPr>
        <w:pStyle w:val="ConsPlusNormal"/>
        <w:ind w:firstLine="540"/>
        <w:jc w:val="both"/>
      </w:pPr>
      <w:proofErr w:type="gramStart"/>
      <w:r>
        <w:t xml:space="preserve">В процессе проведения документарной проверки должностным лицом </w:t>
      </w:r>
      <w:r w:rsidR="008B4450" w:rsidRPr="0038572E">
        <w:t>Уполномоченного органа</w:t>
      </w:r>
      <w:r>
        <w:t xml:space="preserve"> в первую очередь рассматриваются документы субъектов проверок, имеющиеся в распоряжении </w:t>
      </w:r>
      <w:r w:rsidR="008B4450" w:rsidRPr="0038572E">
        <w:t>Уполномоченного органа</w:t>
      </w:r>
      <w:r>
        <w:t>,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субъектов проверок муниципального контроля.</w:t>
      </w:r>
      <w:proofErr w:type="gramEnd"/>
    </w:p>
    <w:p w:rsidR="009B38C4" w:rsidRDefault="009B38C4">
      <w:pPr>
        <w:pStyle w:val="ConsPlusNormal"/>
        <w:ind w:firstLine="540"/>
        <w:jc w:val="both"/>
      </w:pPr>
      <w:proofErr w:type="gramStart"/>
      <w:r>
        <w:t xml:space="preserve">В случае если достоверность сведений, содержащихся в документах, имеющихся в распоряжении </w:t>
      </w:r>
      <w:r w:rsidR="008B4450" w:rsidRPr="0038572E">
        <w:t>Уполномоченного органа</w:t>
      </w:r>
      <w:r>
        <w:t xml:space="preserve">, вызывает обоснованные сомнения либо эти сведения не позволяют оценить исполнение субъектами проверок обязательных требований или требований, установленных муниципальными правовыми актами </w:t>
      </w:r>
      <w:r w:rsidR="008B4450">
        <w:t>Ольховского сельского поселения</w:t>
      </w:r>
      <w:r>
        <w:t xml:space="preserve">, </w:t>
      </w:r>
      <w:r w:rsidR="008B4450" w:rsidRPr="0038572E">
        <w:t>Уполномоченн</w:t>
      </w:r>
      <w:r w:rsidR="008B4450">
        <w:t>ый</w:t>
      </w:r>
      <w:r w:rsidR="008B4450" w:rsidRPr="0038572E">
        <w:t xml:space="preserve"> орган</w:t>
      </w:r>
      <w:r>
        <w:t xml:space="preserve"> направляет в адрес субъектов проверок мотивированный запрос с требованием представить иные документы, необходимые для рассмотрения в ходе проведения документарной проверки.</w:t>
      </w:r>
      <w:proofErr w:type="gramEnd"/>
      <w:r>
        <w:t xml:space="preserve"> К мотивированному запросу прилагается заверенная печатью копия распоряжения </w:t>
      </w:r>
      <w:r w:rsidR="008B4450">
        <w:t>руководителя</w:t>
      </w:r>
      <w:r>
        <w:t xml:space="preserve"> </w:t>
      </w:r>
      <w:r w:rsidR="008B4450" w:rsidRPr="0038572E">
        <w:t>Уполномоченного органа</w:t>
      </w:r>
      <w:r>
        <w:t xml:space="preserve"> о проведении документарной проверки.</w:t>
      </w:r>
    </w:p>
    <w:p w:rsidR="009B38C4" w:rsidRDefault="009B38C4">
      <w:pPr>
        <w:pStyle w:val="ConsPlusNormal"/>
        <w:ind w:firstLine="540"/>
        <w:jc w:val="both"/>
      </w:pPr>
      <w:r>
        <w:t xml:space="preserve">В течение десяти рабочих дней со дня получения мотивированного запроса субъекты проверок обязаны направить в </w:t>
      </w:r>
      <w:r w:rsidR="008B4450" w:rsidRPr="0038572E">
        <w:t>Уполномоченн</w:t>
      </w:r>
      <w:r w:rsidR="008B4450">
        <w:t>ый</w:t>
      </w:r>
      <w:r w:rsidR="008B4450" w:rsidRPr="0038572E">
        <w:t xml:space="preserve"> орган</w:t>
      </w:r>
      <w:r>
        <w:t xml:space="preserve"> документы, указанные в мотивированном запросе.</w:t>
      </w:r>
    </w:p>
    <w:p w:rsidR="009B38C4" w:rsidRDefault="009B38C4">
      <w:pPr>
        <w:pStyle w:val="ConsPlusNormal"/>
        <w:ind w:firstLine="540"/>
        <w:jc w:val="both"/>
      </w:pPr>
      <w:r>
        <w:t xml:space="preserve">Указанные в мотивированном запросе документы представляются в виде </w:t>
      </w:r>
      <w:r>
        <w:lastRenderedPageBreak/>
        <w:t>копий, заверенных печатью (при ее наличии) и подписью физического лица, индивидуального предпринимателя, их уполномоченных представителей, руководителя, иного должностного лица юридического лица. Субъекты проверок вправе представить указанные в мотивированном запросе документы в форме электронных документов, подписанных усиленной квалифицированной электронной подписью.</w:t>
      </w:r>
    </w:p>
    <w:p w:rsidR="009B38C4" w:rsidRDefault="009B38C4">
      <w:pPr>
        <w:pStyle w:val="ConsPlusNormal"/>
        <w:ind w:firstLine="540"/>
        <w:jc w:val="both"/>
      </w:pPr>
      <w:r>
        <w:t xml:space="preserve">Не допускается требовать нотариального удостоверения копий документов, представляемых в </w:t>
      </w:r>
      <w:r w:rsidR="008B4450" w:rsidRPr="0038572E">
        <w:t>Уполномоченн</w:t>
      </w:r>
      <w:r w:rsidR="008B4450">
        <w:t>ый</w:t>
      </w:r>
      <w:r w:rsidR="008B4450" w:rsidRPr="0038572E">
        <w:t xml:space="preserve"> орган</w:t>
      </w:r>
      <w:r>
        <w:t>, если иное не предусмотрено действующим законодательством Российской Федерации.</w:t>
      </w:r>
    </w:p>
    <w:p w:rsidR="009B38C4" w:rsidRDefault="009B38C4">
      <w:pPr>
        <w:pStyle w:val="ConsPlusNormal"/>
        <w:ind w:firstLine="540"/>
        <w:jc w:val="both"/>
      </w:pPr>
      <w:proofErr w:type="gramStart"/>
      <w:r>
        <w:t xml:space="preserve">В случае если в ходе документарной проверки выявлены ошибки и (или) противоречия в представленных субъектами проверок документах либо несоответствие сведений, содержащихся в этих документах, сведениям, содержащимся в имеющихся у </w:t>
      </w:r>
      <w:r w:rsidR="00FD318C" w:rsidRPr="0038572E">
        <w:t>Уполномоченного органа</w:t>
      </w:r>
      <w:r>
        <w:t xml:space="preserve"> документах и (или) полученным в ходе осуществления муниципального контроля, информация об этом направляется субъектам проверок с требованием представить в течение 10 рабочих дней необходимые пояснения в письменной форме.</w:t>
      </w:r>
      <w:proofErr w:type="gramEnd"/>
    </w:p>
    <w:p w:rsidR="009B38C4" w:rsidRDefault="009B38C4">
      <w:pPr>
        <w:pStyle w:val="ConsPlusNormal"/>
        <w:ind w:firstLine="540"/>
        <w:jc w:val="both"/>
      </w:pPr>
      <w:r>
        <w:t xml:space="preserve">Субъекты проверок, представляющие в </w:t>
      </w:r>
      <w:r w:rsidR="00FD318C" w:rsidRPr="0038572E">
        <w:t>Уполномоченн</w:t>
      </w:r>
      <w:r w:rsidR="00FD318C">
        <w:t>ый</w:t>
      </w:r>
      <w:r w:rsidR="00FD318C" w:rsidRPr="0038572E">
        <w:t xml:space="preserve"> орган</w:t>
      </w:r>
      <w:r>
        <w:t xml:space="preserve"> пояснения относительно выявленных ошибок и (или) противоречий в представленных документах либо относительно несоответствия вышеуказанных сведений, вправе представить дополнительно в </w:t>
      </w:r>
      <w:r w:rsidR="00FD318C" w:rsidRPr="0038572E">
        <w:t>Уполномоченн</w:t>
      </w:r>
      <w:r w:rsidR="00FD318C">
        <w:t>ый</w:t>
      </w:r>
      <w:r w:rsidR="00FD318C" w:rsidRPr="0038572E">
        <w:t xml:space="preserve"> орган</w:t>
      </w:r>
      <w:r>
        <w:t xml:space="preserve"> документы, подтверждающие достоверность ранее представленных документов.</w:t>
      </w:r>
    </w:p>
    <w:p w:rsidR="009B38C4" w:rsidRDefault="009B38C4">
      <w:pPr>
        <w:pStyle w:val="ConsPlusNormal"/>
        <w:ind w:firstLine="540"/>
        <w:jc w:val="both"/>
      </w:pPr>
      <w:r>
        <w:t xml:space="preserve">Должностное лицо </w:t>
      </w:r>
      <w:r w:rsidR="00FD318C" w:rsidRPr="0038572E">
        <w:t>Уполномоченного органа</w:t>
      </w:r>
      <w:r>
        <w:t xml:space="preserve">, которое проводит документарную проверку, обязано рассмотреть представленные субъектами проверок, их уполномоченными представителями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00FD318C" w:rsidRPr="0038572E">
        <w:t>Уполномоченн</w:t>
      </w:r>
      <w:r w:rsidR="00FD318C">
        <w:t>ый</w:t>
      </w:r>
      <w:r w:rsidR="00FD318C" w:rsidRPr="0038572E">
        <w:t xml:space="preserve"> орган</w:t>
      </w:r>
      <w:r>
        <w:t xml:space="preserve"> установит признаки нарушения обязательных требований или требований, установленных муниципальными правовыми актами </w:t>
      </w:r>
      <w:r w:rsidR="00FD318C">
        <w:t>Ольховского сельского поселения</w:t>
      </w:r>
      <w:r>
        <w:t xml:space="preserve">, должностное лицо </w:t>
      </w:r>
      <w:r w:rsidR="00FD318C" w:rsidRPr="0038572E">
        <w:t>Уполномоченного органа</w:t>
      </w:r>
      <w:r>
        <w:t xml:space="preserve">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B38C4" w:rsidRDefault="009B38C4">
      <w:pPr>
        <w:pStyle w:val="ConsPlusNormal"/>
        <w:ind w:firstLine="540"/>
        <w:jc w:val="both"/>
      </w:pPr>
      <w:r>
        <w:t xml:space="preserve">При проведении документарной проверки должностное лицо </w:t>
      </w:r>
      <w:r w:rsidR="00FD318C" w:rsidRPr="0038572E">
        <w:t>Уполномоченного органа</w:t>
      </w:r>
      <w:r>
        <w:t xml:space="preserve"> не вправе требовать у субъектов проверок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9B38C4" w:rsidRDefault="009B38C4">
      <w:pPr>
        <w:pStyle w:val="ConsPlusNormal"/>
        <w:ind w:firstLine="540"/>
        <w:jc w:val="both"/>
      </w:pPr>
      <w:r>
        <w:t xml:space="preserve">3.2.5. </w:t>
      </w:r>
      <w:proofErr w:type="gramStart"/>
      <w:r>
        <w:t xml:space="preserve">Предметом выездной проверки являются содержащиеся в документах субъектов проверок сведения, а также соответствие работников юридического лица, индивидуального предпринимателя, состояние используемых юридическим лицом, индивидуальным предпринимателем при осуществлении деятельности территорий, зданий, строений, сооружений, </w:t>
      </w:r>
      <w:r>
        <w:lastRenderedPageBreak/>
        <w:t>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w:t>
      </w:r>
      <w:proofErr w:type="gramEnd"/>
      <w:r>
        <w:t xml:space="preserve"> муниципальными правовыми актами </w:t>
      </w:r>
      <w:r w:rsidR="00FD318C">
        <w:t>Ольховского сельского поселения</w:t>
      </w:r>
      <w:r>
        <w:t>.</w:t>
      </w:r>
    </w:p>
    <w:p w:rsidR="009B38C4" w:rsidRDefault="009B38C4">
      <w:pPr>
        <w:pStyle w:val="ConsPlusNormal"/>
        <w:ind w:firstLine="540"/>
        <w:jc w:val="both"/>
      </w:pPr>
      <w:r>
        <w:t>Выездная проверка проводится по месту нахождения юридического лица, месту осуществления деятельности индивидуального предпринимателя, физического лица и (или) по месту фактического осуществления их деятельности.</w:t>
      </w:r>
    </w:p>
    <w:p w:rsidR="009B38C4" w:rsidRDefault="009B38C4">
      <w:pPr>
        <w:pStyle w:val="ConsPlusNormal"/>
        <w:ind w:firstLine="540"/>
        <w:jc w:val="both"/>
      </w:pPr>
      <w:r>
        <w:t>Выездная проверка проводится в случае, если при документарной проверке не представляется возможным:</w:t>
      </w:r>
    </w:p>
    <w:p w:rsidR="009B38C4" w:rsidRDefault="009B38C4">
      <w:pPr>
        <w:pStyle w:val="ConsPlusNormal"/>
        <w:ind w:firstLine="540"/>
        <w:jc w:val="both"/>
      </w:pPr>
      <w:r>
        <w:t xml:space="preserve">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FD318C" w:rsidRPr="0038572E">
        <w:t>Уполномоченного органа</w:t>
      </w:r>
      <w:r>
        <w:t xml:space="preserve"> документах субъектов проверок;</w:t>
      </w:r>
    </w:p>
    <w:p w:rsidR="009B38C4" w:rsidRDefault="009B38C4">
      <w:pPr>
        <w:pStyle w:val="ConsPlusNormal"/>
        <w:ind w:firstLine="540"/>
        <w:jc w:val="both"/>
      </w:pPr>
      <w:r>
        <w:t xml:space="preserve">оценить соответствие деятельности субъектов проверок обязательным требованиям или требованиям, установленным муниципальными правовыми актами </w:t>
      </w:r>
      <w:r w:rsidR="00FD318C">
        <w:t>Ольховского сельского поселения</w:t>
      </w:r>
      <w:r>
        <w:t>, без проведения выездной проверки.</w:t>
      </w:r>
    </w:p>
    <w:p w:rsidR="009B38C4" w:rsidRDefault="009B38C4">
      <w:pPr>
        <w:pStyle w:val="ConsPlusNormal"/>
        <w:ind w:firstLine="540"/>
        <w:jc w:val="both"/>
      </w:pPr>
      <w:proofErr w:type="gramStart"/>
      <w:r>
        <w:t xml:space="preserve">Выездная проверка начинается с предъявления должностным лицом </w:t>
      </w:r>
      <w:r w:rsidR="00FD318C" w:rsidRPr="0038572E">
        <w:t>Уполномоченного органа</w:t>
      </w:r>
      <w:r>
        <w:t xml:space="preserve"> служебного удостоверения, обязательного ознакомления субъектов проверок, их уполномоченных представителей с распоряжением </w:t>
      </w:r>
      <w:r w:rsidR="00FD318C">
        <w:t>руководителя</w:t>
      </w:r>
      <w:r>
        <w:t xml:space="preserve"> </w:t>
      </w:r>
      <w:r w:rsidR="00FD318C" w:rsidRPr="0038572E">
        <w:t>Уполномоченного органа</w:t>
      </w:r>
      <w:r>
        <w:t xml:space="preserve"> о проведении выездной проверки и с полномочиями проводящих выездную проверку должностных лиц </w:t>
      </w:r>
      <w:r w:rsidR="00FD318C" w:rsidRPr="0038572E">
        <w:t>Уполномоченного органа</w:t>
      </w:r>
      <w:r>
        <w:t>, а также с целями, задачами, основаниями проведения выездной проверки, видами и объемом мероприятий по муниципальному контролю, составом экспертов, представителями экспертных организаций, привлекаемых к</w:t>
      </w:r>
      <w:proofErr w:type="gramEnd"/>
      <w:r>
        <w:t xml:space="preserve"> выездной проверке, со сроками и условиями ее проведения.</w:t>
      </w:r>
    </w:p>
    <w:p w:rsidR="009B38C4" w:rsidRDefault="009B38C4">
      <w:pPr>
        <w:pStyle w:val="ConsPlusNormal"/>
        <w:ind w:firstLine="540"/>
        <w:jc w:val="both"/>
      </w:pPr>
      <w:proofErr w:type="gramStart"/>
      <w:r>
        <w:t xml:space="preserve">Субъекты проверок, их уполномоченные представители обязаны предоставить должностному лицу </w:t>
      </w:r>
      <w:r w:rsidR="00FD318C" w:rsidRPr="0038572E">
        <w:t>Уполномоченного органа</w:t>
      </w:r>
      <w:r>
        <w:t xml:space="preserve">,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проводящему выездную проверку должностному лицу </w:t>
      </w:r>
      <w:r w:rsidR="00FD318C" w:rsidRPr="0038572E">
        <w:t>Уполномоченного органа</w:t>
      </w:r>
      <w:r>
        <w:t xml:space="preserve"> и участвующих в выездной проверке экспертов, представителей экспертных организаций на территорию, в используемые</w:t>
      </w:r>
      <w:proofErr w:type="gramEnd"/>
      <w:r>
        <w:t xml:space="preserve"> субъектами проверок при осуществлении деятельности здания, строения, сооружения, помещения, к используемым субъектами проверок оборудованию, подобным объектам, транспортным средствам и перевозимым ими грузам.</w:t>
      </w:r>
    </w:p>
    <w:p w:rsidR="009B38C4" w:rsidRDefault="009B38C4">
      <w:pPr>
        <w:pStyle w:val="ConsPlusNormal"/>
        <w:ind w:firstLine="540"/>
        <w:jc w:val="both"/>
      </w:pPr>
      <w:proofErr w:type="gramStart"/>
      <w: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w:t>
      </w:r>
      <w:r>
        <w:lastRenderedPageBreak/>
        <w:t>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t xml:space="preserve"> проверки, должностное лицо </w:t>
      </w:r>
      <w:r w:rsidR="00FD318C" w:rsidRPr="0038572E">
        <w:t>Уполномоченного органа</w:t>
      </w:r>
      <w:r>
        <w:t xml:space="preserve"> составляет акт о невозможности проведения соответствующей проверки с указанием причин невозможности ее проведения. </w:t>
      </w:r>
      <w:proofErr w:type="gramStart"/>
      <w:r>
        <w:t xml:space="preserve">В этом случае </w:t>
      </w:r>
      <w:r w:rsidR="00FD318C" w:rsidRPr="0038572E">
        <w:t>Уполномоченн</w:t>
      </w:r>
      <w:r w:rsidR="00FD318C">
        <w:t>ый</w:t>
      </w:r>
      <w:r w:rsidR="00FD318C" w:rsidRPr="0038572E">
        <w:t xml:space="preserve"> орган</w:t>
      </w:r>
      <w: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9B38C4" w:rsidRDefault="009B38C4">
      <w:pPr>
        <w:pStyle w:val="ConsPlusNormal"/>
        <w:ind w:firstLine="540"/>
        <w:jc w:val="both"/>
      </w:pPr>
      <w:r>
        <w:t xml:space="preserve">3.2.6. </w:t>
      </w:r>
      <w:proofErr w:type="gramStart"/>
      <w:r>
        <w:t xml:space="preserve">По результатам проверки должностным лицом </w:t>
      </w:r>
      <w:r w:rsidR="00FD318C" w:rsidRPr="0038572E">
        <w:t>Уполномоченного органа</w:t>
      </w:r>
      <w:r>
        <w:t xml:space="preserve">, проводившим проверку в отношении юридического лица, индивидуального предпринимателя, составляется </w:t>
      </w:r>
      <w:hyperlink r:id="rId42" w:history="1">
        <w:r>
          <w:rPr>
            <w:color w:val="0000FF"/>
          </w:rPr>
          <w:t>акт</w:t>
        </w:r>
      </w:hyperlink>
      <w:r>
        <w:t xml:space="preserve"> проверки по типовой форме, утвержденной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9B38C4" w:rsidRDefault="0040353B">
      <w:pPr>
        <w:pStyle w:val="ConsPlusNormal"/>
        <w:ind w:firstLine="540"/>
        <w:jc w:val="both"/>
      </w:pPr>
      <w:hyperlink w:anchor="P701" w:history="1">
        <w:r w:rsidR="009B38C4">
          <w:rPr>
            <w:color w:val="0000FF"/>
          </w:rPr>
          <w:t>Акт</w:t>
        </w:r>
      </w:hyperlink>
      <w:r w:rsidR="009B38C4">
        <w:t xml:space="preserve"> проверки физического лица составляется по форме согласно приложению 4 к административному регламенту.</w:t>
      </w:r>
    </w:p>
    <w:p w:rsidR="009B38C4" w:rsidRDefault="009B38C4">
      <w:pPr>
        <w:pStyle w:val="ConsPlusNormal"/>
        <w:ind w:firstLine="540"/>
        <w:jc w:val="both"/>
      </w:pPr>
      <w:r>
        <w:t>В акте проверки указываются:</w:t>
      </w:r>
    </w:p>
    <w:p w:rsidR="009B38C4" w:rsidRDefault="009B38C4">
      <w:pPr>
        <w:pStyle w:val="ConsPlusNormal"/>
        <w:ind w:firstLine="540"/>
        <w:jc w:val="both"/>
      </w:pPr>
      <w:r>
        <w:t>дата, время и место составления акта проверки;</w:t>
      </w:r>
    </w:p>
    <w:p w:rsidR="009B38C4" w:rsidRDefault="009B38C4">
      <w:pPr>
        <w:pStyle w:val="ConsPlusNormal"/>
        <w:ind w:firstLine="540"/>
        <w:jc w:val="both"/>
      </w:pPr>
      <w:r>
        <w:t>наименование органа муниципального контроля;</w:t>
      </w:r>
    </w:p>
    <w:p w:rsidR="009B38C4" w:rsidRDefault="009B38C4">
      <w:pPr>
        <w:pStyle w:val="ConsPlusNormal"/>
        <w:ind w:firstLine="540"/>
        <w:jc w:val="both"/>
      </w:pPr>
      <w:r>
        <w:t xml:space="preserve">дата и номер распоряжения </w:t>
      </w:r>
      <w:r w:rsidR="00FD318C">
        <w:t>руководителя</w:t>
      </w:r>
      <w:r>
        <w:t xml:space="preserve"> </w:t>
      </w:r>
      <w:r w:rsidR="00FD318C" w:rsidRPr="0038572E">
        <w:t>Уполномоченного органа</w:t>
      </w:r>
      <w:r>
        <w:t xml:space="preserve"> о проведении проверки;</w:t>
      </w:r>
    </w:p>
    <w:p w:rsidR="009B38C4" w:rsidRDefault="009B38C4">
      <w:pPr>
        <w:pStyle w:val="ConsPlusNormal"/>
        <w:ind w:firstLine="540"/>
        <w:jc w:val="both"/>
      </w:pPr>
      <w:r>
        <w:t xml:space="preserve">фамилия, имя, отчество, должность должностного лица </w:t>
      </w:r>
      <w:r w:rsidR="00FD318C" w:rsidRPr="0038572E">
        <w:t>Уполномоченного органа</w:t>
      </w:r>
      <w:r>
        <w:t xml:space="preserve"> или должностных лиц, проводивших проверку;</w:t>
      </w:r>
    </w:p>
    <w:p w:rsidR="009B38C4" w:rsidRDefault="009B38C4">
      <w:pPr>
        <w:pStyle w:val="ConsPlusNormal"/>
        <w:ind w:firstLine="540"/>
        <w:jc w:val="both"/>
      </w:pPr>
      <w:r>
        <w:t xml:space="preserve">наименование проверяемого юридического лица или фамилия, имя и отчество индивидуального предпринимателя, физического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физического лица, </w:t>
      </w:r>
      <w:proofErr w:type="gramStart"/>
      <w:r>
        <w:t>присутствовавших</w:t>
      </w:r>
      <w:proofErr w:type="gramEnd"/>
      <w:r>
        <w:t xml:space="preserve"> при проведении проверки;</w:t>
      </w:r>
    </w:p>
    <w:p w:rsidR="009B38C4" w:rsidRDefault="009B38C4">
      <w:pPr>
        <w:pStyle w:val="ConsPlusNormal"/>
        <w:ind w:firstLine="540"/>
        <w:jc w:val="both"/>
      </w:pPr>
      <w:r>
        <w:t>дата, время, продолжительность и место проведения проверки;</w:t>
      </w:r>
    </w:p>
    <w:p w:rsidR="009B38C4" w:rsidRDefault="009B38C4">
      <w:pPr>
        <w:pStyle w:val="ConsPlusNormal"/>
        <w:ind w:firstLine="540"/>
        <w:jc w:val="both"/>
      </w:pPr>
      <w:r>
        <w:t xml:space="preserve">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w:t>
      </w:r>
      <w:r w:rsidR="00FD318C">
        <w:t>Ольховского сельского поселения</w:t>
      </w:r>
      <w:r>
        <w:t>, об их характере и о лицах, допустивших указанные нарушения;</w:t>
      </w:r>
    </w:p>
    <w:p w:rsidR="009B38C4" w:rsidRDefault="009B38C4">
      <w:pPr>
        <w:pStyle w:val="ConsPlusNormal"/>
        <w:ind w:firstLine="540"/>
        <w:jc w:val="both"/>
      </w:pPr>
      <w:proofErr w:type="gramStart"/>
      <w:r>
        <w:t xml:space="preserve">сведения об ознакомлении или отказе в ознакомлении с актом проверки руководителя, иного должностного лица или уполномоченного </w:t>
      </w:r>
      <w:r>
        <w:lastRenderedPageBreak/>
        <w:t>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юридического лица, индивидуального предпринимателя записи о проведенной проверке</w:t>
      </w:r>
      <w:proofErr w:type="gramEnd"/>
      <w:r>
        <w:t xml:space="preserve"> либо о невозможности внесения такой записи в связи с отсутствием у юридического лица, индивидуального предпринимателя указанного журнала;</w:t>
      </w:r>
    </w:p>
    <w:p w:rsidR="009B38C4" w:rsidRDefault="009B38C4">
      <w:pPr>
        <w:pStyle w:val="ConsPlusNormal"/>
        <w:ind w:firstLine="540"/>
        <w:jc w:val="both"/>
      </w:pPr>
      <w:r>
        <w:t xml:space="preserve">подписи должностного лица </w:t>
      </w:r>
      <w:r w:rsidR="00FD318C" w:rsidRPr="0038572E">
        <w:t>Уполномоченного органа</w:t>
      </w:r>
      <w:r>
        <w:t xml:space="preserve"> или должностных лиц, проводивших проверку.</w:t>
      </w:r>
    </w:p>
    <w:p w:rsidR="009B38C4" w:rsidRDefault="009B38C4">
      <w:pPr>
        <w:pStyle w:val="ConsPlusNormal"/>
        <w:ind w:firstLine="540"/>
        <w:jc w:val="both"/>
      </w:pPr>
      <w:r>
        <w:t xml:space="preserve">3.2.7. 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w:t>
      </w:r>
      <w:r w:rsidR="00FD318C">
        <w:t>Ольховского сельского поселения</w:t>
      </w:r>
      <w:r>
        <w:t>, предписания об устранении выявленных нарушений и иные связанные с результатами проверки документы или их копии.</w:t>
      </w:r>
    </w:p>
    <w:p w:rsidR="009B38C4" w:rsidRDefault="009B38C4">
      <w:pPr>
        <w:pStyle w:val="ConsPlusNormal"/>
        <w:ind w:firstLine="540"/>
        <w:jc w:val="both"/>
      </w:pPr>
      <w:r>
        <w:t xml:space="preserve">3.2.8.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 </w:t>
      </w: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а также в случае отказа субъектов проверок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w:t>
      </w:r>
      <w:proofErr w:type="gramEnd"/>
      <w:r>
        <w:t xml:space="preserve"> </w:t>
      </w:r>
      <w:r w:rsidR="00FD318C" w:rsidRPr="0038572E">
        <w:t>Уполномоченного органа</w:t>
      </w:r>
      <w:r>
        <w:t xml:space="preserve">. </w:t>
      </w:r>
      <w:proofErr w:type="gramStart"/>
      <w:r>
        <w:t xml:space="preserve">При наличии согласия субъектов проверок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w:t>
      </w:r>
      <w:r w:rsidR="00FD318C" w:rsidRPr="0038572E">
        <w:t>Уполномоченного органа</w:t>
      </w:r>
      <w:r>
        <w:t>, составившего акт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w:t>
      </w:r>
      <w:proofErr w:type="gramEnd"/>
      <w:r>
        <w:t xml:space="preserve"> При этом акт проверки, направленный в форме электронного документа, подписанного усиленной квалифицированной электронной подписью должностного лица </w:t>
      </w:r>
      <w:r w:rsidR="00FD318C" w:rsidRPr="0038572E">
        <w:t>Уполномоченного органа</w:t>
      </w:r>
      <w:r>
        <w:t xml:space="preserve">, составившего акт проверки, субъектам проверок способом, обеспечивающим подтверждение получения указанного </w:t>
      </w:r>
      <w:r>
        <w:lastRenderedPageBreak/>
        <w:t>документа, считается полученным субъектами проверок.</w:t>
      </w:r>
    </w:p>
    <w:p w:rsidR="009B38C4" w:rsidRDefault="009B38C4">
      <w:pPr>
        <w:pStyle w:val="ConsPlusNormal"/>
        <w:ind w:firstLine="540"/>
        <w:jc w:val="both"/>
      </w:pPr>
      <w:proofErr w:type="gramStart"/>
      <w: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муниципальному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либо направляется заказным</w:t>
      </w:r>
      <w:proofErr w:type="gramEnd"/>
      <w:r>
        <w:t xml:space="preserve">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w:t>
      </w:r>
      <w:r w:rsidR="00FD318C" w:rsidRPr="0038572E">
        <w:t>Уполномоченного органа</w:t>
      </w:r>
      <w:r>
        <w:t xml:space="preserve">, составившего акт проверки (при условии согласия субъектов проверок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FD318C" w:rsidRPr="0038572E">
        <w:t>Уполномоченного органа</w:t>
      </w:r>
      <w:r>
        <w:t>.</w:t>
      </w:r>
    </w:p>
    <w:p w:rsidR="009B38C4" w:rsidRDefault="009B38C4">
      <w:pPr>
        <w:pStyle w:val="ConsPlusNormal"/>
        <w:ind w:firstLine="540"/>
        <w:jc w:val="both"/>
      </w:pPr>
      <w: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B38C4" w:rsidRDefault="009B38C4">
      <w:pPr>
        <w:pStyle w:val="ConsPlusNormal"/>
        <w:ind w:firstLine="540"/>
        <w:jc w:val="both"/>
      </w:pPr>
      <w: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действующим законодательством Российской Федерации.</w:t>
      </w:r>
    </w:p>
    <w:p w:rsidR="009B38C4" w:rsidRDefault="009B38C4">
      <w:pPr>
        <w:pStyle w:val="ConsPlusNormal"/>
        <w:ind w:firstLine="540"/>
        <w:jc w:val="both"/>
      </w:pPr>
      <w:r>
        <w:t xml:space="preserve">3.2.9. </w:t>
      </w:r>
      <w:proofErr w:type="gramStart"/>
      <w:r>
        <w:t xml:space="preserve">В журнале учета проверок юридического лица, индивидуального предпринимателя должностным лицом </w:t>
      </w:r>
      <w:r w:rsidR="00FD318C" w:rsidRPr="0038572E">
        <w:t>Уполномоченного органа</w:t>
      </w:r>
      <w:r>
        <w:t xml:space="preserve">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w:t>
      </w:r>
      <w:r w:rsidR="00FD318C" w:rsidRPr="0038572E">
        <w:t>Уполномоченного органа</w:t>
      </w:r>
      <w:r>
        <w:t>, проводящего проверку, его</w:t>
      </w:r>
      <w:proofErr w:type="gramEnd"/>
      <w:r>
        <w:t xml:space="preserve"> подпись.</w:t>
      </w:r>
    </w:p>
    <w:p w:rsidR="009B38C4" w:rsidRDefault="009B38C4">
      <w:pPr>
        <w:pStyle w:val="ConsPlusNormal"/>
        <w:ind w:firstLine="540"/>
        <w:jc w:val="both"/>
      </w:pPr>
      <w:r>
        <w:t>При отсутствии журнала учета проверок юридического лица, индивидуального предпринимателя в акте проверки делается соответствующая запись.</w:t>
      </w:r>
    </w:p>
    <w:p w:rsidR="009B38C4" w:rsidRDefault="009B38C4">
      <w:pPr>
        <w:pStyle w:val="ConsPlusNormal"/>
        <w:ind w:firstLine="540"/>
        <w:jc w:val="both"/>
      </w:pPr>
      <w:r>
        <w:t>3.2.10. Результатом административной процедуры по проведению проверки и оформлению результатов проверки является акт проверки.</w:t>
      </w:r>
    </w:p>
    <w:p w:rsidR="009B38C4" w:rsidRDefault="009B38C4">
      <w:pPr>
        <w:pStyle w:val="ConsPlusNormal"/>
        <w:ind w:firstLine="540"/>
        <w:jc w:val="both"/>
      </w:pPr>
      <w:r>
        <w:t>3.2.11. Максимальный срок проведения проверки составляет:</w:t>
      </w:r>
    </w:p>
    <w:p w:rsidR="009B38C4" w:rsidRDefault="009B38C4">
      <w:pPr>
        <w:pStyle w:val="ConsPlusNormal"/>
        <w:ind w:firstLine="540"/>
        <w:jc w:val="both"/>
      </w:pPr>
      <w:r>
        <w:t>в отношении субъектов проверок - не более 20 рабочих дней;</w:t>
      </w:r>
    </w:p>
    <w:p w:rsidR="009B38C4" w:rsidRDefault="009B38C4">
      <w:pPr>
        <w:pStyle w:val="ConsPlusNormal"/>
        <w:ind w:firstLine="540"/>
        <w:jc w:val="both"/>
      </w:pPr>
      <w:r>
        <w:t xml:space="preserve">в отношении одного субъекта малого предпринимательства при </w:t>
      </w:r>
      <w:r>
        <w:lastRenderedPageBreak/>
        <w:t xml:space="preserve">проведении плановой выездной проверки - не более 50 часов для малого предприятия и 15 часов для </w:t>
      </w:r>
      <w:proofErr w:type="spellStart"/>
      <w:r>
        <w:t>микропредприятия</w:t>
      </w:r>
      <w:proofErr w:type="spellEnd"/>
      <w:r>
        <w:t>;</w:t>
      </w:r>
    </w:p>
    <w:p w:rsidR="009B38C4" w:rsidRDefault="009B38C4">
      <w:pPr>
        <w:pStyle w:val="ConsPlusNormal"/>
        <w:ind w:firstLine="540"/>
        <w:jc w:val="both"/>
      </w:pPr>
      <w:r>
        <w:t>в отношении юридического лица, которое осуществляет свою деятельность на территориях нескольких субъектов Российской Федерации (срок устанавливается отдельно по каждому филиалу, представительству, обособленному структурному подразделению юридического лица), - не более 60 рабочих дней.</w:t>
      </w:r>
    </w:p>
    <w:p w:rsidR="009B38C4" w:rsidRDefault="009B38C4">
      <w:pPr>
        <w:pStyle w:val="ConsPlusNormal"/>
        <w:ind w:firstLine="540"/>
        <w:jc w:val="both"/>
      </w:pPr>
      <w:r>
        <w:t>3.2.12. Максимальный срок оформления результатов проверки.</w:t>
      </w:r>
    </w:p>
    <w:p w:rsidR="009B38C4" w:rsidRDefault="009B38C4">
      <w:pPr>
        <w:pStyle w:val="ConsPlusNormal"/>
        <w:ind w:firstLine="540"/>
        <w:jc w:val="both"/>
      </w:pPr>
      <w:r>
        <w:t>Акт проверки оформляется непосредственно после ее завершения.</w:t>
      </w:r>
    </w:p>
    <w:p w:rsidR="009B38C4" w:rsidRDefault="009B38C4">
      <w:pPr>
        <w:pStyle w:val="ConsPlusNormal"/>
        <w:ind w:firstLine="540"/>
        <w:jc w:val="both"/>
      </w:pPr>
      <w: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отношении субъектов проверок в срок не более трех рабочих дней после завершения проверки.</w:t>
      </w:r>
    </w:p>
    <w:p w:rsidR="009B38C4" w:rsidRDefault="009B38C4">
      <w:pPr>
        <w:pStyle w:val="ConsPlusNormal"/>
        <w:ind w:firstLine="540"/>
        <w:jc w:val="both"/>
      </w:pPr>
      <w:r>
        <w:t xml:space="preserve">3.2.13. </w:t>
      </w:r>
      <w:proofErr w:type="gramStart"/>
      <w:r>
        <w:t xml:space="preserve">Субъекты проверок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w:t>
      </w:r>
      <w:r w:rsidR="00FD318C" w:rsidRPr="0038572E">
        <w:t>Уполномоченн</w:t>
      </w:r>
      <w:r w:rsidR="00FD318C">
        <w:t>ый</w:t>
      </w:r>
      <w:r w:rsidR="00FD318C" w:rsidRPr="0038572E">
        <w:t xml:space="preserve"> орган</w:t>
      </w:r>
      <w: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t xml:space="preserve"> При этом субъекты проверок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FD318C" w:rsidRPr="0038572E">
        <w:t>Уполномоченн</w:t>
      </w:r>
      <w:r w:rsidR="00FD318C">
        <w:t>ый</w:t>
      </w:r>
      <w:r w:rsidR="00FD318C" w:rsidRPr="0038572E">
        <w:t xml:space="preserve"> орган</w:t>
      </w:r>
      <w: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субъектов проверок.</w:t>
      </w:r>
    </w:p>
    <w:p w:rsidR="009B38C4" w:rsidRDefault="009B38C4">
      <w:pPr>
        <w:pStyle w:val="ConsPlusNormal"/>
        <w:ind w:firstLine="540"/>
        <w:jc w:val="both"/>
      </w:pPr>
      <w:r>
        <w:t>3.3. Принятие мер по фактам нарушений, выявленным при проведении проверки.</w:t>
      </w:r>
    </w:p>
    <w:p w:rsidR="009B38C4" w:rsidRDefault="009B38C4">
      <w:pPr>
        <w:pStyle w:val="ConsPlusNormal"/>
        <w:ind w:firstLine="540"/>
        <w:jc w:val="both"/>
      </w:pPr>
      <w:r>
        <w:t xml:space="preserve">3.3.1. </w:t>
      </w:r>
      <w:proofErr w:type="gramStart"/>
      <w:r>
        <w:t xml:space="preserve">Основанием для начала административной процедуры по принятию мер по фактам нарушений, выявленным при проведении проверки, является акт проверки, в котором отражены сведения о выявленных в результате проверки нарушениях обязательных требований и требований, установленных муниципальными правовыми актами </w:t>
      </w:r>
      <w:r w:rsidR="00FD318C">
        <w:t>Ольховского сельского поселения</w:t>
      </w:r>
      <w:r>
        <w:t>, об их характере и о лицах, допустивших указанные нарушения.</w:t>
      </w:r>
      <w:proofErr w:type="gramEnd"/>
    </w:p>
    <w:p w:rsidR="009B38C4" w:rsidRDefault="009B38C4">
      <w:pPr>
        <w:pStyle w:val="ConsPlusNormal"/>
        <w:ind w:firstLine="540"/>
        <w:jc w:val="both"/>
      </w:pPr>
      <w:r>
        <w:t xml:space="preserve">3.3.2. Ответственными за принятие мер по фактам нарушений, выявленным при проведении проверки, являются должностные лица </w:t>
      </w:r>
      <w:r w:rsidR="00FD318C" w:rsidRPr="0038572E">
        <w:t>Уполномоченного органа</w:t>
      </w:r>
      <w:r>
        <w:t>.</w:t>
      </w:r>
    </w:p>
    <w:p w:rsidR="009B38C4" w:rsidRDefault="009B38C4">
      <w:pPr>
        <w:pStyle w:val="ConsPlusNormal"/>
        <w:ind w:firstLine="540"/>
        <w:jc w:val="both"/>
      </w:pPr>
      <w:r>
        <w:t xml:space="preserve">3.3.3. В случае выявления при проведении проверки нарушений субъектами проверок обязательных требований должностное лицо </w:t>
      </w:r>
      <w:r w:rsidR="00FD318C" w:rsidRPr="0038572E">
        <w:t>Уполномоченного органа</w:t>
      </w:r>
      <w:r>
        <w:t>, проводившее проверку, в пределах полномочий, предусмотренных действующим законодательством Российской Федерации:</w:t>
      </w:r>
    </w:p>
    <w:p w:rsidR="009B38C4" w:rsidRDefault="009B38C4">
      <w:pPr>
        <w:pStyle w:val="ConsPlusNormal"/>
        <w:ind w:firstLine="540"/>
        <w:jc w:val="both"/>
      </w:pPr>
      <w:proofErr w:type="gramStart"/>
      <w:r>
        <w:t xml:space="preserve">выдает предписание субъектам проверок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w:t>
      </w:r>
      <w:r>
        <w:lastRenderedPageBreak/>
        <w:t>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ценных, в том числе уникальных, документов Архивного</w:t>
      </w:r>
      <w:proofErr w:type="gramEnd"/>
      <w:r>
        <w:t xml:space="preserve">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по предупреждению возникновения чрезвычайных ситуаций природного и техногенного характера, а также о проведении других мероприятий, предусмотренных федеральными законами (далее - предписание);</w:t>
      </w:r>
    </w:p>
    <w:p w:rsidR="009B38C4" w:rsidRDefault="009B38C4">
      <w:pPr>
        <w:pStyle w:val="ConsPlusNormal"/>
        <w:ind w:firstLine="540"/>
        <w:jc w:val="both"/>
      </w:pPr>
      <w:proofErr w:type="gramStart"/>
      <w:r>
        <w:t>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w:t>
      </w:r>
      <w:proofErr w:type="gramEnd"/>
      <w:r>
        <w:t>, культурное значение, входящих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B38C4" w:rsidRDefault="009B38C4">
      <w:pPr>
        <w:pStyle w:val="ConsPlusNormal"/>
        <w:ind w:firstLine="540"/>
        <w:jc w:val="both"/>
      </w:pPr>
      <w:r>
        <w:t xml:space="preserve">По фактам нарушений обязательных требований информация о выявленных нарушениях с материалами проверки не позднее трех рабочих дней после окончания проверки направляется письмом </w:t>
      </w:r>
      <w:proofErr w:type="gramStart"/>
      <w:r>
        <w:t xml:space="preserve">за подписью </w:t>
      </w:r>
      <w:r w:rsidR="00FD318C">
        <w:t>руководителя</w:t>
      </w:r>
      <w:r>
        <w:t xml:space="preserve"> </w:t>
      </w:r>
      <w:r w:rsidR="00FD318C" w:rsidRPr="0038572E">
        <w:t>Уполномоченного органа</w:t>
      </w:r>
      <w:r>
        <w:t xml:space="preserve"> в уполномоченные органы для составления протоколов об административных правонарушениях в соответствии</w:t>
      </w:r>
      <w:proofErr w:type="gramEnd"/>
      <w:r>
        <w:t xml:space="preserve"> с компетенцией уполномоченных органов.</w:t>
      </w:r>
    </w:p>
    <w:p w:rsidR="009B38C4" w:rsidRDefault="009B38C4">
      <w:pPr>
        <w:pStyle w:val="ConsPlusNormal"/>
        <w:ind w:firstLine="540"/>
        <w:jc w:val="both"/>
      </w:pPr>
      <w:r>
        <w:t xml:space="preserve">Учет материалов, направленных в органы, уполномоченные на принятие мер по фактам выявленных нарушений в части, не относящейся к полномочиям органа местного самоуправления </w:t>
      </w:r>
      <w:r w:rsidR="00FD318C">
        <w:t>Ольховского сельского поселения</w:t>
      </w:r>
      <w:r>
        <w:t xml:space="preserve">, ведет должностное лицо </w:t>
      </w:r>
      <w:r w:rsidR="00FD318C" w:rsidRPr="0038572E">
        <w:t>Уполномоченного органа</w:t>
      </w:r>
      <w:r>
        <w:t xml:space="preserve"> с последующим учетом принятых такими органами мер.</w:t>
      </w:r>
    </w:p>
    <w:p w:rsidR="009B38C4" w:rsidRDefault="009B38C4">
      <w:pPr>
        <w:pStyle w:val="ConsPlusNormal"/>
        <w:ind w:firstLine="540"/>
        <w:jc w:val="both"/>
      </w:pPr>
      <w:r>
        <w:t>3.3.4. Срок вынесения предписания не может превышать трех рабочих дней со дня подписания акта проверки.</w:t>
      </w:r>
    </w:p>
    <w:p w:rsidR="009B38C4" w:rsidRDefault="009B38C4">
      <w:pPr>
        <w:pStyle w:val="ConsPlusNormal"/>
        <w:ind w:firstLine="540"/>
        <w:jc w:val="both"/>
      </w:pPr>
      <w:r>
        <w:t>Предписание должно содержать:</w:t>
      </w:r>
    </w:p>
    <w:p w:rsidR="009B38C4" w:rsidRDefault="009B38C4">
      <w:pPr>
        <w:pStyle w:val="ConsPlusNormal"/>
        <w:ind w:firstLine="540"/>
        <w:jc w:val="both"/>
      </w:pPr>
      <w:r>
        <w:t>наименование юридического лица или фамилию, имя и отчество индивидуального предпринимателя, физического лица, в отношении которых выдано предписание;</w:t>
      </w:r>
    </w:p>
    <w:p w:rsidR="009B38C4" w:rsidRDefault="009B38C4">
      <w:pPr>
        <w:pStyle w:val="ConsPlusNormal"/>
        <w:ind w:firstLine="540"/>
        <w:jc w:val="both"/>
      </w:pPr>
      <w:r>
        <w:t xml:space="preserve">фамилию, имя, отчество 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lastRenderedPageBreak/>
        <w:t>физического лица, его уполномоченного представителя, в отношении которых выдано предписание, присутствовавших при проведении проверки;</w:t>
      </w:r>
    </w:p>
    <w:p w:rsidR="009B38C4" w:rsidRDefault="009B38C4">
      <w:pPr>
        <w:pStyle w:val="ConsPlusNormal"/>
        <w:ind w:firstLine="540"/>
        <w:jc w:val="both"/>
      </w:pPr>
      <w:r>
        <w:t>дату выдачи предписания;</w:t>
      </w:r>
    </w:p>
    <w:p w:rsidR="009B38C4" w:rsidRDefault="009B38C4">
      <w:pPr>
        <w:pStyle w:val="ConsPlusNormal"/>
        <w:ind w:firstLine="540"/>
        <w:jc w:val="both"/>
      </w:pPr>
      <w:r>
        <w:t xml:space="preserve">фамилию, имя и отчество должностного лица </w:t>
      </w:r>
      <w:r w:rsidR="00FD318C" w:rsidRPr="0038572E">
        <w:t>Уполномоченного органа</w:t>
      </w:r>
      <w:r>
        <w:t>, выдавшего предписание;</w:t>
      </w:r>
    </w:p>
    <w:p w:rsidR="009B38C4" w:rsidRDefault="009B38C4">
      <w:pPr>
        <w:pStyle w:val="ConsPlusNormal"/>
        <w:ind w:firstLine="540"/>
        <w:jc w:val="both"/>
      </w:pPr>
      <w:r>
        <w:t>выявленные нарушения обязательных требований;</w:t>
      </w:r>
    </w:p>
    <w:p w:rsidR="009B38C4" w:rsidRDefault="009B38C4">
      <w:pPr>
        <w:pStyle w:val="ConsPlusNormal"/>
        <w:ind w:firstLine="540"/>
        <w:jc w:val="both"/>
      </w:pPr>
      <w:r>
        <w:t>описание действий, которые должен выполнить субъект проверки, в отношении которого выдано предписание;</w:t>
      </w:r>
    </w:p>
    <w:p w:rsidR="009B38C4" w:rsidRDefault="009B38C4">
      <w:pPr>
        <w:pStyle w:val="ConsPlusNormal"/>
        <w:ind w:firstLine="540"/>
        <w:jc w:val="both"/>
      </w:pPr>
      <w:r>
        <w:t>ссылка на нормативный правовой акт, в соответствии с которым субъект проверки, в отношении которого выдано предписание, было обязано выполнить требуемые действия;</w:t>
      </w:r>
    </w:p>
    <w:p w:rsidR="009B38C4" w:rsidRDefault="009B38C4">
      <w:pPr>
        <w:pStyle w:val="ConsPlusNormal"/>
        <w:ind w:firstLine="540"/>
        <w:jc w:val="both"/>
      </w:pPr>
      <w:r>
        <w:t>срок исполнения предписания (число, месяц и год).</w:t>
      </w:r>
    </w:p>
    <w:p w:rsidR="009B38C4" w:rsidRDefault="009B38C4">
      <w:pPr>
        <w:pStyle w:val="ConsPlusNormal"/>
        <w:ind w:firstLine="540"/>
        <w:jc w:val="both"/>
      </w:pPr>
      <w:r>
        <w:t xml:space="preserve">3.3.5. Предписание регистрируется в журнале учета проверок </w:t>
      </w:r>
      <w:r w:rsidR="00FD318C" w:rsidRPr="0038572E">
        <w:t>Уполномоченного органа</w:t>
      </w:r>
      <w:r>
        <w:t xml:space="preserve"> путем внесения записи о номере и дате составления предписания, сведений о субъекте проверки, ответственном за исполнение предписания, фамилии и инициалов должностного лица </w:t>
      </w:r>
      <w:r w:rsidR="00FD318C" w:rsidRPr="0038572E">
        <w:t>Уполномоченного органа</w:t>
      </w:r>
      <w:r>
        <w:t>, выдавшего предписание.</w:t>
      </w:r>
    </w:p>
    <w:p w:rsidR="009B38C4" w:rsidRDefault="009B38C4">
      <w:pPr>
        <w:pStyle w:val="ConsPlusNormal"/>
        <w:ind w:firstLine="540"/>
        <w:jc w:val="both"/>
      </w:pPr>
      <w:r>
        <w:t>3.3.6. Предписание или его отдельные положения отзываются в случаях:</w:t>
      </w:r>
    </w:p>
    <w:p w:rsidR="009B38C4" w:rsidRDefault="009B38C4">
      <w:pPr>
        <w:pStyle w:val="ConsPlusNormal"/>
        <w:ind w:firstLine="540"/>
        <w:jc w:val="both"/>
      </w:pPr>
      <w:r>
        <w:t>выдачи предписания ненадлежащему лицу, в обязанности которого не входит исполнение указанных в предписании обязательных требований;</w:t>
      </w:r>
    </w:p>
    <w:p w:rsidR="009B38C4" w:rsidRDefault="009B38C4">
      <w:pPr>
        <w:pStyle w:val="ConsPlusNormal"/>
        <w:ind w:firstLine="540"/>
        <w:jc w:val="both"/>
      </w:pPr>
      <w:r>
        <w:t xml:space="preserve">выдачи предписания об устранении нарушений обязательных требований, если </w:t>
      </w:r>
      <w:proofErr w:type="gramStart"/>
      <w:r>
        <w:t>контроль за</w:t>
      </w:r>
      <w:proofErr w:type="gramEnd"/>
      <w:r>
        <w:t xml:space="preserve"> исполнением таких требований не относится к полномочиям </w:t>
      </w:r>
      <w:r w:rsidR="00FD318C" w:rsidRPr="0038572E">
        <w:t>Уполномоченного органа</w:t>
      </w:r>
      <w:r>
        <w:t>;</w:t>
      </w:r>
    </w:p>
    <w:p w:rsidR="009B38C4" w:rsidRDefault="009B38C4">
      <w:pPr>
        <w:pStyle w:val="ConsPlusNormal"/>
        <w:ind w:firstLine="540"/>
        <w:jc w:val="both"/>
      </w:pPr>
      <w:r>
        <w:t>установления отсутствия законных оснований к его выдаче или устранения (изменения) обстоятельств, которые явились основанием к его выдаче;</w:t>
      </w:r>
    </w:p>
    <w:p w:rsidR="009B38C4" w:rsidRDefault="009B38C4">
      <w:pPr>
        <w:pStyle w:val="ConsPlusNormal"/>
        <w:ind w:firstLine="540"/>
        <w:jc w:val="both"/>
      </w:pPr>
      <w:r>
        <w:t>прекращения права собственности, владения или пользования объектом, по которому выдано предписание;</w:t>
      </w:r>
    </w:p>
    <w:p w:rsidR="009B38C4" w:rsidRDefault="009B38C4">
      <w:pPr>
        <w:pStyle w:val="ConsPlusNormal"/>
        <w:ind w:firstLine="540"/>
        <w:jc w:val="both"/>
      </w:pPr>
      <w:r>
        <w:t>ликвидации юридического лица или смерти гражданина, в отношении которых вынесено предписание;</w:t>
      </w:r>
    </w:p>
    <w:p w:rsidR="009B38C4" w:rsidRDefault="009B38C4">
      <w:pPr>
        <w:pStyle w:val="ConsPlusNormal"/>
        <w:ind w:firstLine="540"/>
        <w:jc w:val="both"/>
      </w:pPr>
      <w:r>
        <w:t>отмены (изменения) нормативных правовых актов, на основании которых было выдано предписание;</w:t>
      </w:r>
    </w:p>
    <w:p w:rsidR="009B38C4" w:rsidRDefault="009B38C4">
      <w:pPr>
        <w:pStyle w:val="ConsPlusNormal"/>
        <w:ind w:firstLine="540"/>
        <w:jc w:val="both"/>
      </w:pPr>
      <w:r>
        <w:t xml:space="preserve">вступления в законную силу решения суда о признании предписания </w:t>
      </w:r>
      <w:proofErr w:type="gramStart"/>
      <w:r>
        <w:t>незаконным</w:t>
      </w:r>
      <w:proofErr w:type="gramEnd"/>
      <w:r>
        <w:t>;</w:t>
      </w:r>
    </w:p>
    <w:p w:rsidR="009B38C4" w:rsidRDefault="009B38C4">
      <w:pPr>
        <w:pStyle w:val="ConsPlusNormal"/>
        <w:ind w:firstLine="540"/>
        <w:jc w:val="both"/>
      </w:pPr>
      <w:r>
        <w:t>иных случаях, предусмотренных действующим законодательством Российской Федерации.</w:t>
      </w:r>
    </w:p>
    <w:p w:rsidR="009B38C4" w:rsidRDefault="009B38C4">
      <w:pPr>
        <w:pStyle w:val="ConsPlusNormal"/>
        <w:ind w:firstLine="540"/>
        <w:jc w:val="both"/>
      </w:pPr>
      <w:r>
        <w:t xml:space="preserve">Решение об отзыве предписания или его отдельных положений принимается </w:t>
      </w:r>
      <w:r w:rsidR="00FD318C">
        <w:t>руководителем</w:t>
      </w:r>
      <w:r>
        <w:t xml:space="preserve"> </w:t>
      </w:r>
      <w:r w:rsidR="00FD318C" w:rsidRPr="0038572E">
        <w:t>Уполномоченного органа</w:t>
      </w:r>
      <w:r>
        <w:t>.</w:t>
      </w:r>
    </w:p>
    <w:p w:rsidR="009B38C4" w:rsidRDefault="009B38C4">
      <w:pPr>
        <w:pStyle w:val="ConsPlusNormal"/>
        <w:ind w:firstLine="540"/>
        <w:jc w:val="both"/>
      </w:pPr>
      <w:r>
        <w:t xml:space="preserve">3.3.7. Допускается продление срока исполнения предписания (отдельного его требования), для чего субъект проверки, обязанный выполнить предписание, заявляет ходатайство с подробным обоснованием </w:t>
      </w:r>
      <w:proofErr w:type="gramStart"/>
      <w:r>
        <w:t>необходимости продления сроков исполнения предписания</w:t>
      </w:r>
      <w:proofErr w:type="gramEnd"/>
      <w:r>
        <w:t>.</w:t>
      </w:r>
    </w:p>
    <w:p w:rsidR="009B38C4" w:rsidRDefault="009B38C4">
      <w:pPr>
        <w:pStyle w:val="ConsPlusNormal"/>
        <w:ind w:firstLine="540"/>
        <w:jc w:val="both"/>
      </w:pPr>
      <w:r>
        <w:t xml:space="preserve">Рассмотрению подлежат ходатайства, поступившие в </w:t>
      </w:r>
      <w:r w:rsidR="00FD318C" w:rsidRPr="0038572E">
        <w:t>Уполномоченн</w:t>
      </w:r>
      <w:r w:rsidR="00FD318C">
        <w:t>ый</w:t>
      </w:r>
      <w:r w:rsidR="00FD318C" w:rsidRPr="0038572E">
        <w:t xml:space="preserve"> орган</w:t>
      </w:r>
      <w:r>
        <w:t xml:space="preserve"> до истечения указанных в предписании сроков его исполнения.</w:t>
      </w:r>
    </w:p>
    <w:p w:rsidR="009B38C4" w:rsidRDefault="009B38C4">
      <w:pPr>
        <w:pStyle w:val="ConsPlusNormal"/>
        <w:ind w:firstLine="540"/>
        <w:jc w:val="both"/>
      </w:pPr>
      <w:r>
        <w:t xml:space="preserve">Срок исполнения предписания или его отдельных положений </w:t>
      </w:r>
      <w:r>
        <w:lastRenderedPageBreak/>
        <w:t>продлевается:</w:t>
      </w:r>
    </w:p>
    <w:p w:rsidR="009B38C4" w:rsidRDefault="009B38C4">
      <w:pPr>
        <w:pStyle w:val="ConsPlusNormal"/>
        <w:ind w:firstLine="540"/>
        <w:jc w:val="both"/>
      </w:pPr>
      <w:r>
        <w:t>в случаях, связанных с неблагоприятными погодными условиями, при которых в соответствии с требованиями нормативных правовых актов не допускается выполнение мероприятий и работ, указанных в предписании;</w:t>
      </w:r>
    </w:p>
    <w:p w:rsidR="009B38C4" w:rsidRDefault="009B38C4">
      <w:pPr>
        <w:pStyle w:val="ConsPlusNormal"/>
        <w:ind w:firstLine="540"/>
        <w:jc w:val="both"/>
      </w:pPr>
      <w:proofErr w:type="gramStart"/>
      <w:r>
        <w:t>в случаях, связанных с необходимостью принятия срочных мер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w:t>
      </w:r>
      <w:proofErr w:type="gramEnd"/>
      <w:r>
        <w:t>, входящих в состав национального библиотечного фонда, безопасности государства, возникновения чрезвычайных ситуаций природного и техногенного характера;</w:t>
      </w:r>
    </w:p>
    <w:p w:rsidR="009B38C4" w:rsidRDefault="009B38C4">
      <w:pPr>
        <w:pStyle w:val="ConsPlusNormal"/>
        <w:ind w:firstLine="540"/>
        <w:jc w:val="both"/>
      </w:pPr>
      <w:r>
        <w:t>в случаях, связанных с необходимостью проведения сложных и (или) длительных исследований, испытаний, специальных экспертиз, связанных с исполнением предписания или его отдельных положений;</w:t>
      </w:r>
    </w:p>
    <w:p w:rsidR="009B38C4" w:rsidRDefault="009B38C4">
      <w:pPr>
        <w:pStyle w:val="ConsPlusNormal"/>
        <w:ind w:firstLine="540"/>
        <w:jc w:val="both"/>
      </w:pPr>
      <w:r>
        <w:t>в иных случаях, когда исполнение предписания является невозможным в установленный срок по объективным причинам, не зависящим от субъекта проверки, в отношении которого выдано предписание.</w:t>
      </w:r>
    </w:p>
    <w:p w:rsidR="009B38C4" w:rsidRDefault="009B38C4">
      <w:pPr>
        <w:pStyle w:val="ConsPlusNormal"/>
        <w:ind w:firstLine="540"/>
        <w:jc w:val="both"/>
      </w:pPr>
      <w:r>
        <w:t xml:space="preserve">Рассмотрение ходатайства о продлении срока исполнения предписания осуществляется </w:t>
      </w:r>
      <w:r w:rsidR="00FD318C">
        <w:t>руководителем</w:t>
      </w:r>
      <w:r>
        <w:t xml:space="preserve"> </w:t>
      </w:r>
      <w:r w:rsidR="00FD318C" w:rsidRPr="0038572E">
        <w:t>Уполномоченного органа</w:t>
      </w:r>
      <w:r>
        <w:t>.</w:t>
      </w:r>
    </w:p>
    <w:p w:rsidR="009B38C4" w:rsidRDefault="009B38C4">
      <w:pPr>
        <w:pStyle w:val="ConsPlusNormal"/>
        <w:ind w:firstLine="540"/>
        <w:jc w:val="both"/>
      </w:pPr>
      <w:r>
        <w:t xml:space="preserve">О продлении срока исполнения предписания выносится мотивированное решение с указанием </w:t>
      </w:r>
      <w:proofErr w:type="gramStart"/>
      <w:r>
        <w:t>причин продления сроков исполнения предписания</w:t>
      </w:r>
      <w:proofErr w:type="gramEnd"/>
      <w:r>
        <w:t xml:space="preserve"> и нового срока по исполнению указанного предписания.</w:t>
      </w:r>
    </w:p>
    <w:p w:rsidR="009B38C4" w:rsidRDefault="009B38C4">
      <w:pPr>
        <w:pStyle w:val="ConsPlusNormal"/>
        <w:ind w:firstLine="540"/>
        <w:jc w:val="both"/>
      </w:pPr>
      <w:r>
        <w:t>В случае отсутствия оснований для продления срока исполнения предписания выносится мотивированное решение об отказе в продлении срока исполнения предписания.</w:t>
      </w:r>
    </w:p>
    <w:p w:rsidR="009B38C4" w:rsidRDefault="009B38C4">
      <w:pPr>
        <w:pStyle w:val="ConsPlusNormal"/>
        <w:ind w:firstLine="540"/>
        <w:jc w:val="both"/>
      </w:pPr>
      <w:r>
        <w:t>Решение о продлении срока (об отказе в продлении срока) исполнения предписания направляется субъекту проверки.</w:t>
      </w:r>
    </w:p>
    <w:p w:rsidR="009B38C4" w:rsidRDefault="009B38C4">
      <w:pPr>
        <w:pStyle w:val="ConsPlusNormal"/>
        <w:ind w:firstLine="540"/>
        <w:jc w:val="both"/>
      </w:pPr>
      <w:r>
        <w:t xml:space="preserve">3.3.8. Проверка исполнения требований предписания или отдельной его части (далее - проверка исполнения предписания) проводится на основании распоряжения </w:t>
      </w:r>
      <w:r w:rsidR="00FD318C">
        <w:t>руководителя</w:t>
      </w:r>
      <w:r>
        <w:t xml:space="preserve"> </w:t>
      </w:r>
      <w:r w:rsidR="00FD318C" w:rsidRPr="0038572E">
        <w:t>Уполномоченного органа</w:t>
      </w:r>
      <w:r>
        <w:t>.</w:t>
      </w:r>
    </w:p>
    <w:p w:rsidR="009B38C4" w:rsidRDefault="009B38C4">
      <w:pPr>
        <w:pStyle w:val="ConsPlusNormal"/>
        <w:ind w:firstLine="540"/>
        <w:jc w:val="both"/>
      </w:pPr>
      <w:r>
        <w:t>3.3.9. Основанием для проверки исполнения предписания является истечение срока устранения выявленных нарушений, прекращения нарушений обязательных требований, проведения мероприятий по обеспечению соблюдения обязательных требований, установленных в предписании.</w:t>
      </w:r>
    </w:p>
    <w:p w:rsidR="009B38C4" w:rsidRDefault="009B38C4">
      <w:pPr>
        <w:pStyle w:val="ConsPlusNormal"/>
        <w:ind w:firstLine="540"/>
        <w:jc w:val="both"/>
      </w:pPr>
      <w:proofErr w:type="gramStart"/>
      <w:r>
        <w:t>Контроль за</w:t>
      </w:r>
      <w:proofErr w:type="gramEnd"/>
      <w:r>
        <w:t xml:space="preserve"> сроками организации и проверки исполнения предписания осуществляется должностным лицом </w:t>
      </w:r>
      <w:r w:rsidR="00273311" w:rsidRPr="0038572E">
        <w:t>Уполномоченного органа</w:t>
      </w:r>
      <w:r>
        <w:t>.</w:t>
      </w:r>
    </w:p>
    <w:p w:rsidR="009B38C4" w:rsidRDefault="009B38C4">
      <w:pPr>
        <w:pStyle w:val="ConsPlusNormal"/>
        <w:ind w:firstLine="540"/>
        <w:jc w:val="both"/>
      </w:pPr>
      <w:r>
        <w:t xml:space="preserve">Должностное лицо </w:t>
      </w:r>
      <w:r w:rsidR="00273311" w:rsidRPr="0038572E">
        <w:t>Уполномоченного органа</w:t>
      </w:r>
      <w:r>
        <w:t xml:space="preserve"> вправе провести проверку исполнения предписания до истечения установленного срока в случае поступления ходатайства субъекта проверки, обязанного выполнить предписание, о проведении такой проверки.</w:t>
      </w:r>
    </w:p>
    <w:p w:rsidR="009B38C4" w:rsidRDefault="009B38C4">
      <w:pPr>
        <w:pStyle w:val="ConsPlusNormal"/>
        <w:ind w:firstLine="540"/>
        <w:jc w:val="both"/>
      </w:pPr>
      <w:r>
        <w:lastRenderedPageBreak/>
        <w:t xml:space="preserve">3.3.10. Проверка исполнения предписания проводится по истечении установленного в предписании срока. Проверка исполнения предписания проводится должностным лицом </w:t>
      </w:r>
      <w:r w:rsidR="00CD7A13" w:rsidRPr="0038572E">
        <w:t>Уполномоченного органа</w:t>
      </w:r>
      <w:r>
        <w:t xml:space="preserve">, выдавшим предписание, либо иным должностным лицом </w:t>
      </w:r>
      <w:r w:rsidR="00CD7A13" w:rsidRPr="0038572E">
        <w:t>Уполномоченного органа</w:t>
      </w:r>
      <w:r>
        <w:t xml:space="preserve">, уполномоченным в соответствии с распоряжением </w:t>
      </w:r>
      <w:r w:rsidR="00CD7A13">
        <w:t>руководителя</w:t>
      </w:r>
      <w:r>
        <w:t xml:space="preserve"> </w:t>
      </w:r>
      <w:r w:rsidR="00CD7A13" w:rsidRPr="0038572E">
        <w:t>Уполномоченного органа</w:t>
      </w:r>
      <w:r>
        <w:t>, в форме внеплановой документарной или выездной проверки в соответствии с требованиями действующего законодательства Российской Федерации и административного регламента.</w:t>
      </w:r>
    </w:p>
    <w:p w:rsidR="009B38C4" w:rsidRDefault="009B38C4">
      <w:pPr>
        <w:pStyle w:val="ConsPlusNormal"/>
        <w:ind w:firstLine="540"/>
        <w:jc w:val="both"/>
      </w:pPr>
      <w:r>
        <w:t xml:space="preserve">3.3.11. Невыполнение в установленный срок требований предписания или его части влечет административное наказание в соответствии с требованиями </w:t>
      </w:r>
      <w:hyperlink r:id="rId43" w:history="1">
        <w:r>
          <w:rPr>
            <w:color w:val="0000FF"/>
          </w:rPr>
          <w:t>Кодекса</w:t>
        </w:r>
      </w:hyperlink>
      <w:r>
        <w:t xml:space="preserve"> Российской Федерации об административных правонарушениях.</w:t>
      </w:r>
    </w:p>
    <w:p w:rsidR="009B38C4" w:rsidRDefault="009B38C4">
      <w:pPr>
        <w:pStyle w:val="ConsPlusNormal"/>
        <w:ind w:firstLine="540"/>
        <w:jc w:val="both"/>
      </w:pPr>
      <w:r>
        <w:t xml:space="preserve">3.3.12. Назначение административного наказания за неисполнение предписания не освобождает субъекта проверки от исполнения обязанности, за неисполнение которой административное наказание было назначено. При этом должностным лицом </w:t>
      </w:r>
      <w:r w:rsidR="00CD7A13" w:rsidRPr="0038572E">
        <w:t>Уполномоченного органа</w:t>
      </w:r>
      <w:r>
        <w:t xml:space="preserve"> выдается повторное предписание.</w:t>
      </w:r>
    </w:p>
    <w:p w:rsidR="009B38C4" w:rsidRDefault="009B38C4">
      <w:pPr>
        <w:pStyle w:val="ConsPlusNormal"/>
        <w:ind w:firstLine="540"/>
        <w:jc w:val="both"/>
      </w:pPr>
      <w:r>
        <w:t xml:space="preserve">В случае неисполнения повторного предписания, помимо мер привлечения субъекта проверки к административной ответственности, должностным лицом </w:t>
      </w:r>
      <w:r w:rsidR="00CD7A13" w:rsidRPr="0038572E">
        <w:t>Уполномоченного органа</w:t>
      </w:r>
      <w:r>
        <w:t xml:space="preserve"> рассматривается вопрос о реализации права на обращение в суд.</w:t>
      </w:r>
    </w:p>
    <w:p w:rsidR="009B38C4" w:rsidRDefault="009B38C4">
      <w:pPr>
        <w:pStyle w:val="ConsPlusNormal"/>
        <w:ind w:firstLine="540"/>
        <w:jc w:val="both"/>
      </w:pPr>
      <w:r>
        <w:t xml:space="preserve">3.4. </w:t>
      </w:r>
      <w:proofErr w:type="gramStart"/>
      <w:r>
        <w:t xml:space="preserve">Должностные лица </w:t>
      </w:r>
      <w:r w:rsidR="00CD7A13" w:rsidRPr="0038572E">
        <w:t>Уполномоченного органа</w:t>
      </w:r>
      <w:r>
        <w:t xml:space="preserve">, уполномоченные на внесение информации в единый реестр проверок, осуществляют внесение информации в единый реестр проверок, размещенный на специализированном сайте в информационно-телекоммуникационной сети Интернет (https://proverki.gov.ru), содержащий информацию о плановых и внеплановых проверках юридических лиц и индивидуальных предпринимателей, проводимых в соответствии с Федеральным </w:t>
      </w:r>
      <w:hyperlink r:id="rId44" w:history="1">
        <w:r>
          <w:rPr>
            <w:color w:val="0000FF"/>
          </w:rPr>
          <w:t>законом</w:t>
        </w:r>
      </w:hyperlink>
      <w:r>
        <w:t xml:space="preserve"> от 26 декабря 2008 г. N 294-ФЗ "О защите прав юридических</w:t>
      </w:r>
      <w:proofErr w:type="gramEnd"/>
      <w:r>
        <w:t xml:space="preserve"> </w:t>
      </w:r>
      <w:proofErr w:type="gramStart"/>
      <w:r>
        <w:t xml:space="preserve">лиц и индивидуальных предпринимателей при осуществлении государственного контроля (надзора) и муниципального контроля", об их результатах и о принятых мерах по пресечению и (или) устранению последствий выявленных нарушений, в соответствии с </w:t>
      </w:r>
      <w:hyperlink r:id="rId45" w:history="1">
        <w:r>
          <w:rPr>
            <w:color w:val="0000FF"/>
          </w:rPr>
          <w:t>разделом IV</w:t>
        </w:r>
      </w:hyperlink>
      <w:r>
        <w:t xml:space="preserve"> Правил формирования и ведения единого реестра проверок, утвержденных постановлением Правительства Российской Федерации от 28 апреля 2015 г. N 415 "О Правилах формирования и ведения единого реестра проверок".</w:t>
      </w:r>
      <w:proofErr w:type="gramEnd"/>
    </w:p>
    <w:p w:rsidR="009B38C4" w:rsidRDefault="009B38C4">
      <w:pPr>
        <w:pStyle w:val="ConsPlusNormal"/>
        <w:ind w:firstLine="540"/>
        <w:jc w:val="both"/>
      </w:pPr>
      <w:r>
        <w:t xml:space="preserve">Должностные лица </w:t>
      </w:r>
      <w:r w:rsidR="00CD7A13" w:rsidRPr="00CD7A13">
        <w:t>Уполномоченного органа</w:t>
      </w:r>
      <w:r>
        <w:t xml:space="preserve"> несут ответственность за достоверность информации, внесенной в единый реестр проверок </w:t>
      </w:r>
      <w:r w:rsidR="00CD7A13" w:rsidRPr="00CD7A13">
        <w:t>Уполномоченного органа</w:t>
      </w:r>
      <w:r>
        <w:t>.</w:t>
      </w:r>
    </w:p>
    <w:p w:rsidR="009B38C4" w:rsidRDefault="009B38C4">
      <w:pPr>
        <w:pStyle w:val="ConsPlusNormal"/>
        <w:jc w:val="both"/>
      </w:pPr>
    </w:p>
    <w:p w:rsidR="009B38C4" w:rsidRDefault="009B38C4">
      <w:pPr>
        <w:pStyle w:val="ConsPlusNormal"/>
        <w:jc w:val="center"/>
        <w:outlineLvl w:val="1"/>
      </w:pPr>
      <w:r>
        <w:t xml:space="preserve">4. Порядок и форма </w:t>
      </w:r>
      <w:proofErr w:type="gramStart"/>
      <w:r>
        <w:t>контроля за</w:t>
      </w:r>
      <w:proofErr w:type="gramEnd"/>
      <w:r>
        <w:t xml:space="preserve"> осуществлением</w:t>
      </w:r>
    </w:p>
    <w:p w:rsidR="009B38C4" w:rsidRDefault="009B38C4">
      <w:pPr>
        <w:pStyle w:val="ConsPlusNormal"/>
        <w:jc w:val="center"/>
      </w:pPr>
      <w:r>
        <w:t>муниципального контроля</w:t>
      </w:r>
    </w:p>
    <w:p w:rsidR="009B38C4" w:rsidRDefault="009B38C4">
      <w:pPr>
        <w:pStyle w:val="ConsPlusNormal"/>
        <w:jc w:val="both"/>
      </w:pPr>
    </w:p>
    <w:p w:rsidR="009B38C4" w:rsidRDefault="009B38C4">
      <w:pPr>
        <w:pStyle w:val="ConsPlusNormal"/>
        <w:ind w:firstLine="540"/>
        <w:jc w:val="both"/>
      </w:pPr>
      <w:r>
        <w:t xml:space="preserve">4.1. Осуществление текущего </w:t>
      </w:r>
      <w:proofErr w:type="gramStart"/>
      <w:r>
        <w:t>контроля за</w:t>
      </w:r>
      <w:proofErr w:type="gramEnd"/>
      <w:r>
        <w:t xml:space="preserve"> соблюдением и исполнением должностным лицом </w:t>
      </w:r>
      <w:r w:rsidR="00CD7A13" w:rsidRPr="0038572E">
        <w:t>Уполномоченного органа</w:t>
      </w:r>
      <w:r>
        <w:t xml:space="preserve"> положений </w:t>
      </w:r>
      <w:r>
        <w:lastRenderedPageBreak/>
        <w:t>административного регламента.</w:t>
      </w:r>
    </w:p>
    <w:p w:rsidR="009B38C4" w:rsidRDefault="009B38C4">
      <w:pPr>
        <w:pStyle w:val="ConsPlusNormal"/>
        <w:ind w:firstLine="540"/>
        <w:jc w:val="both"/>
      </w:pPr>
      <w:r>
        <w:t xml:space="preserve">4.1.1. Текущий </w:t>
      </w:r>
      <w:proofErr w:type="gramStart"/>
      <w:r>
        <w:t>контроль за</w:t>
      </w:r>
      <w:proofErr w:type="gramEnd"/>
      <w:r>
        <w:t xml:space="preserve"> соблюдением и исполнением должностным лицом </w:t>
      </w:r>
      <w:r w:rsidR="00CD7A13" w:rsidRPr="0038572E">
        <w:t>Уполномоченного органа</w:t>
      </w:r>
      <w:r>
        <w:t xml:space="preserve"> положений административного регламента и иных нормативных правовых актов, устанавливающих требования к осуществлению муниципального контроля, осуществляется </w:t>
      </w:r>
      <w:r w:rsidR="00CD7A13" w:rsidRPr="00CD7A13">
        <w:t>руководителем</w:t>
      </w:r>
      <w:r>
        <w:t xml:space="preserve"> </w:t>
      </w:r>
      <w:r w:rsidR="00CD7A13" w:rsidRPr="0038572E">
        <w:t>Уполномоченного органа</w:t>
      </w:r>
      <w:r>
        <w:t>.</w:t>
      </w:r>
    </w:p>
    <w:p w:rsidR="009B38C4" w:rsidRDefault="009B38C4">
      <w:pPr>
        <w:pStyle w:val="ConsPlusNormal"/>
        <w:ind w:firstLine="540"/>
        <w:jc w:val="both"/>
      </w:pPr>
      <w:r>
        <w:t xml:space="preserve">4.1.2. Текущий контроль осуществляется путем проведения проверок соблюдения и исполнения должностным лицом </w:t>
      </w:r>
      <w:r w:rsidR="00CD7A13" w:rsidRPr="0038572E">
        <w:t>Уполномоченного органа</w:t>
      </w:r>
      <w:r>
        <w:t xml:space="preserve"> положений административного регламента и иных нормативных правовых актов, устанавливающих требования к осуществлению муниципального контроля.</w:t>
      </w:r>
    </w:p>
    <w:p w:rsidR="009B38C4" w:rsidRDefault="009B38C4">
      <w:pPr>
        <w:pStyle w:val="ConsPlusNormal"/>
        <w:ind w:firstLine="540"/>
        <w:jc w:val="both"/>
      </w:pPr>
      <w:r>
        <w:t>4.2. Осуществление и периодичность проведения плановых и внеплановых проверок полноты и качества осуществления муниципального контроля.</w:t>
      </w:r>
    </w:p>
    <w:p w:rsidR="009B38C4" w:rsidRDefault="009B38C4">
      <w:pPr>
        <w:pStyle w:val="ConsPlusNormal"/>
        <w:ind w:firstLine="540"/>
        <w:jc w:val="both"/>
      </w:pPr>
      <w:r>
        <w:t xml:space="preserve">4.2.1. </w:t>
      </w:r>
      <w:proofErr w:type="gramStart"/>
      <w:r>
        <w:t>Контроль за</w:t>
      </w:r>
      <w:proofErr w:type="gramEnd"/>
      <w:r>
        <w:t xml:space="preserve"> полнотой и качеством осуществления муниципального контроля осуществляется в форме проведения проверок и рассмотрения жалоб на действия (бездействие) должностных лиц </w:t>
      </w:r>
      <w:r w:rsidR="00CD7A13" w:rsidRPr="0038572E">
        <w:t>Уполномоченного органа</w:t>
      </w:r>
      <w:r>
        <w:t>.</w:t>
      </w:r>
    </w:p>
    <w:p w:rsidR="009B38C4" w:rsidRDefault="009B38C4">
      <w:pPr>
        <w:pStyle w:val="ConsPlusNormal"/>
        <w:ind w:firstLine="540"/>
        <w:jc w:val="both"/>
      </w:pPr>
      <w:r>
        <w:t>При проверке могут рассматриваться все вопросы, связанные с осуществлением муниципального контроля, или отдельный вопрос, связанный с осуществлением муниципального контроля.</w:t>
      </w:r>
    </w:p>
    <w:p w:rsidR="009B38C4" w:rsidRDefault="009B38C4">
      <w:pPr>
        <w:pStyle w:val="ConsPlusNormal"/>
        <w:ind w:firstLine="540"/>
        <w:jc w:val="both"/>
      </w:pPr>
      <w:r>
        <w:t xml:space="preserve">4.2.2. Проверки могут быть плановыми и внеплановыми. Порядок и периодичность осуществления плановых проверок устанавливается планом работы </w:t>
      </w:r>
      <w:r w:rsidR="00CD7A13" w:rsidRPr="0038572E">
        <w:t>Уполномоченного органа</w:t>
      </w:r>
      <w:r>
        <w:t>.</w:t>
      </w:r>
    </w:p>
    <w:p w:rsidR="009B38C4" w:rsidRDefault="009B38C4">
      <w:pPr>
        <w:pStyle w:val="ConsPlusNormal"/>
        <w:ind w:firstLine="540"/>
        <w:jc w:val="both"/>
      </w:pPr>
      <w:r>
        <w:t xml:space="preserve">Плановые проверки полноты и качества осуществления муниципального контроля должностными лицами </w:t>
      </w:r>
      <w:r w:rsidR="00CD7A13" w:rsidRPr="0038572E">
        <w:t>Уполномоченного органа</w:t>
      </w:r>
      <w:r>
        <w:t xml:space="preserve"> осуществляются не реже двух раз в год на основании распоряжения председателя </w:t>
      </w:r>
      <w:r w:rsidR="00CD7A13" w:rsidRPr="0038572E">
        <w:t>Уполномоченного органа</w:t>
      </w:r>
      <w:r>
        <w:t>.</w:t>
      </w:r>
    </w:p>
    <w:p w:rsidR="009B38C4" w:rsidRDefault="009B38C4">
      <w:pPr>
        <w:pStyle w:val="ConsPlusNormal"/>
        <w:ind w:firstLine="540"/>
        <w:jc w:val="both"/>
      </w:pPr>
      <w:r>
        <w:t xml:space="preserve">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w:t>
      </w:r>
      <w:r w:rsidR="008D2216" w:rsidRPr="0038572E">
        <w:t>Уполномоченного органа</w:t>
      </w:r>
      <w:r>
        <w:t>. По окончании проверки полноты и качества осуществления муниципального контроля составляется акт проверки.</w:t>
      </w:r>
    </w:p>
    <w:p w:rsidR="009B38C4" w:rsidRDefault="009B38C4">
      <w:pPr>
        <w:pStyle w:val="ConsPlusNormal"/>
        <w:ind w:firstLine="540"/>
        <w:jc w:val="both"/>
      </w:pPr>
      <w:r>
        <w:t xml:space="preserve">4.3. Ответственность должностных лиц </w:t>
      </w:r>
      <w:r w:rsidR="00CD7A13" w:rsidRPr="0038572E">
        <w:t>Уполномоченного органа</w:t>
      </w:r>
      <w:r>
        <w:t xml:space="preserve"> за решения и действия (бездействие), принимаемые (осуществляемые) в ходе осуществления муниципального контроля.</w:t>
      </w:r>
    </w:p>
    <w:p w:rsidR="009B38C4" w:rsidRDefault="009B38C4">
      <w:pPr>
        <w:pStyle w:val="ConsPlusNormal"/>
        <w:ind w:firstLine="540"/>
        <w:jc w:val="both"/>
      </w:pPr>
      <w:r>
        <w:t xml:space="preserve">4.3.1. По результатам проведенных проверок в случае </w:t>
      </w:r>
      <w:proofErr w:type="gramStart"/>
      <w:r>
        <w:t>выявления нарушений соблюдения положений административного регламента</w:t>
      </w:r>
      <w:proofErr w:type="gramEnd"/>
      <w:r>
        <w:t xml:space="preserve"> должностные лица </w:t>
      </w:r>
      <w:r w:rsidR="00CD7A13" w:rsidRPr="0038572E">
        <w:t>Уполномоченного органа</w:t>
      </w:r>
      <w:r>
        <w:t xml:space="preserve"> несут персональную ответственность в соответствии с действующим законодательством Российской Федерации за решения и действия (бездействие), принимаемые (осуществляемые) в ходе осуществления муниципального контроля.</w:t>
      </w:r>
    </w:p>
    <w:p w:rsidR="009B38C4" w:rsidRDefault="009B38C4">
      <w:pPr>
        <w:pStyle w:val="ConsPlusNormal"/>
        <w:ind w:firstLine="540"/>
        <w:jc w:val="both"/>
      </w:pPr>
      <w:r>
        <w:t xml:space="preserve">4.3.2. </w:t>
      </w:r>
      <w:r w:rsidR="00CD7A13">
        <w:t>Руководитель</w:t>
      </w:r>
      <w:r>
        <w:t xml:space="preserve"> </w:t>
      </w:r>
      <w:r w:rsidR="00CD7A13" w:rsidRPr="0038572E">
        <w:t>Уполномоченного органа</w:t>
      </w:r>
      <w:r>
        <w:t xml:space="preserve"> осуществляет контроль исполнения должностными лицами </w:t>
      </w:r>
      <w:r w:rsidR="00CD7A13" w:rsidRPr="0038572E">
        <w:t>Уполномоченного органа</w:t>
      </w:r>
      <w:r>
        <w:t xml:space="preserve">, проводившими проверку, служебных обязанностей, ведет учет случаев ненадлежащего </w:t>
      </w:r>
      <w:r>
        <w:lastRenderedPageBreak/>
        <w:t xml:space="preserve">исполнения должностными лицами </w:t>
      </w:r>
      <w:r w:rsidR="00CD7A13" w:rsidRPr="0038572E">
        <w:t>Уполномоченного органа</w:t>
      </w:r>
      <w:r>
        <w:t>, проводившими проверку, служебных обязанностей, проводит соответствующие служебные расследования и принимает в соответствии с действующим законодательством Российской Федерации меры в отношении указанных лиц.</w:t>
      </w:r>
    </w:p>
    <w:p w:rsidR="009B38C4" w:rsidRDefault="009B38C4">
      <w:pPr>
        <w:pStyle w:val="ConsPlusNormal"/>
        <w:ind w:firstLine="540"/>
        <w:jc w:val="both"/>
      </w:pPr>
      <w:r>
        <w:t xml:space="preserve">4.3.3. О мерах, принятых в отношении виновных в нарушении действующего законодательства Российской Федерации должностных лиц </w:t>
      </w:r>
      <w:r w:rsidR="00CD7A13" w:rsidRPr="0038572E">
        <w:t>Уполномоченного органа</w:t>
      </w:r>
      <w:r>
        <w:t xml:space="preserve">, проводивших проверку, в течение десяти дней со дня принятия таких мер </w:t>
      </w:r>
      <w:r w:rsidR="00CD7A13" w:rsidRPr="0038572E">
        <w:t>Уполномоченн</w:t>
      </w:r>
      <w:r w:rsidR="00CD7A13">
        <w:t>ый</w:t>
      </w:r>
      <w:r w:rsidR="00CD7A13" w:rsidRPr="0038572E">
        <w:t xml:space="preserve"> орган</w:t>
      </w:r>
      <w:r>
        <w:t xml:space="preserve">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9B38C4" w:rsidRDefault="009B38C4">
      <w:pPr>
        <w:pStyle w:val="ConsPlusNormal"/>
        <w:ind w:firstLine="540"/>
        <w:jc w:val="both"/>
      </w:pPr>
      <w:r>
        <w:t>4.3.4. По результатам проведенных проверок в случае выявления нарушений осуществления муниципального контроля осуществляется привлечение виновных лиц к ответственности в соответствии с действующим законодательством Российской Федерации.</w:t>
      </w:r>
    </w:p>
    <w:p w:rsidR="009B38C4" w:rsidRDefault="009B38C4">
      <w:pPr>
        <w:pStyle w:val="ConsPlusNormal"/>
        <w:ind w:firstLine="540"/>
        <w:jc w:val="both"/>
      </w:pPr>
      <w:r>
        <w:t>4.3.5. Сведения, содержащиеся в обращениях, а также персональные данные, сведения, составляющие коммерческую или иную охраняемую действующим законодательством Российской Федерации тайну, полученные в ходе осуществления муниципального контроля, используются только в служебных целях.</w:t>
      </w:r>
    </w:p>
    <w:p w:rsidR="009B38C4" w:rsidRDefault="009B38C4">
      <w:pPr>
        <w:pStyle w:val="ConsPlusNormal"/>
        <w:ind w:firstLine="540"/>
        <w:jc w:val="both"/>
      </w:pPr>
      <w:r>
        <w:t xml:space="preserve">4.3.6. При уходе в отпуск, переходе на иную должность муниципальной или государственной службы, увольнении и освобождении от занимаемой должности муниципальный служащий обязан передать с реестром все имеющиеся у него на исполнении документы другому муниципальному служащему в соответствии с распоряжением </w:t>
      </w:r>
      <w:r w:rsidR="00CD7A13">
        <w:t>руководителя</w:t>
      </w:r>
      <w:r>
        <w:t xml:space="preserve"> </w:t>
      </w:r>
      <w:r w:rsidR="008D2216" w:rsidRPr="0038572E">
        <w:t>Уполномоченного органа</w:t>
      </w:r>
      <w:r>
        <w:t xml:space="preserve">. В </w:t>
      </w:r>
      <w:proofErr w:type="gramStart"/>
      <w:r>
        <w:t>случае</w:t>
      </w:r>
      <w:proofErr w:type="gramEnd"/>
      <w:r>
        <w:t xml:space="preserve"> когда проверка не закончена, другой муниципальный служащий назначается на проведение проверки распоряжением </w:t>
      </w:r>
      <w:r w:rsidR="00CD7A13">
        <w:t>руководителя</w:t>
      </w:r>
      <w:r>
        <w:t xml:space="preserve"> </w:t>
      </w:r>
      <w:r w:rsidR="008D2216" w:rsidRPr="0038572E">
        <w:t>Уполномоченного органа</w:t>
      </w:r>
      <w:r>
        <w:t>, которое доводится до субъекта проверки, в отношении которого проводится проверка.</w:t>
      </w:r>
    </w:p>
    <w:p w:rsidR="009B38C4" w:rsidRDefault="009B38C4">
      <w:pPr>
        <w:pStyle w:val="ConsPlusNormal"/>
        <w:ind w:firstLine="540"/>
        <w:jc w:val="both"/>
      </w:pPr>
      <w:r>
        <w:t xml:space="preserve">4.4. Положения, характеризующие требования к осуществлению и формам </w:t>
      </w:r>
      <w:proofErr w:type="gramStart"/>
      <w:r>
        <w:t>контроля за</w:t>
      </w:r>
      <w:proofErr w:type="gramEnd"/>
      <w:r>
        <w:t xml:space="preserve"> осуществлением муниципального контроля.</w:t>
      </w:r>
    </w:p>
    <w:p w:rsidR="009B38C4" w:rsidRDefault="009B38C4">
      <w:pPr>
        <w:pStyle w:val="ConsPlusNormal"/>
        <w:ind w:firstLine="540"/>
        <w:jc w:val="both"/>
      </w:pPr>
      <w:proofErr w:type="gramStart"/>
      <w:r>
        <w:t>Контроль за</w:t>
      </w:r>
      <w:proofErr w:type="gramEnd"/>
      <w:r>
        <w:t xml:space="preserve"> осуществлением муниципального контроля должностными лицами </w:t>
      </w:r>
      <w:r w:rsidR="008D2216" w:rsidRPr="0038572E">
        <w:t>Уполномоченного органа</w:t>
      </w:r>
      <w:r>
        <w:t>, уполномоченными на проведение проверки, может осуществляться со стороны граждан, их объединений и организаций посредством:</w:t>
      </w:r>
    </w:p>
    <w:p w:rsidR="009B38C4" w:rsidRDefault="009B38C4">
      <w:pPr>
        <w:pStyle w:val="ConsPlusNormal"/>
        <w:ind w:firstLine="540"/>
        <w:jc w:val="both"/>
      </w:pPr>
      <w:r>
        <w:t xml:space="preserve">получения информации о результатах осуществления муниципального контроля, размещаемой на официальном сайте администрации </w:t>
      </w:r>
      <w:r w:rsidR="008D2216">
        <w:t xml:space="preserve">Ольховского сельского поселения </w:t>
      </w:r>
      <w:r>
        <w:t xml:space="preserve">в информационно-телекоммуникационной сети Интернет в объеме, установленном Федеральным </w:t>
      </w:r>
      <w:hyperlink r:id="rId46" w:history="1">
        <w:r>
          <w:rPr>
            <w:color w:val="0000FF"/>
          </w:rPr>
          <w:t>законом</w:t>
        </w:r>
      </w:hyperlink>
      <w:r>
        <w:t xml:space="preserve"> от 09 февраля 2009 г. N 8-ФЗ "Об обеспечении доступа к информации о деятельности государственных органов и органов местного самоуправления";</w:t>
      </w:r>
    </w:p>
    <w:p w:rsidR="009B38C4" w:rsidRDefault="009B38C4">
      <w:pPr>
        <w:pStyle w:val="ConsPlusNormal"/>
        <w:ind w:firstLine="540"/>
        <w:jc w:val="both"/>
      </w:pPr>
      <w:r>
        <w:t xml:space="preserve">направления сообщений о нарушении положений нормативных правовых актов, недостатках в работе должностных лиц </w:t>
      </w:r>
      <w:r w:rsidR="008D2216" w:rsidRPr="0038572E">
        <w:t>Уполномоченного органа</w:t>
      </w:r>
      <w:r>
        <w:t>;</w:t>
      </w:r>
    </w:p>
    <w:p w:rsidR="009B38C4" w:rsidRDefault="009B38C4">
      <w:pPr>
        <w:pStyle w:val="ConsPlusNormal"/>
        <w:ind w:firstLine="540"/>
        <w:jc w:val="both"/>
      </w:pPr>
      <w:r>
        <w:lastRenderedPageBreak/>
        <w:t xml:space="preserve">направления жалоб по фактам нарушения должностными лицами </w:t>
      </w:r>
      <w:r w:rsidR="008D2216" w:rsidRPr="0038572E">
        <w:t>Уполномоченного органа</w:t>
      </w:r>
      <w:r>
        <w:t xml:space="preserve"> прав и законных интересов субъектов проверок.</w:t>
      </w:r>
    </w:p>
    <w:p w:rsidR="009B38C4" w:rsidRDefault="009B38C4">
      <w:pPr>
        <w:pStyle w:val="ConsPlusNormal"/>
        <w:jc w:val="both"/>
      </w:pPr>
    </w:p>
    <w:p w:rsidR="009B38C4" w:rsidRDefault="009B38C4" w:rsidP="00FA4FA3">
      <w:pPr>
        <w:pStyle w:val="ConsPlusNormal"/>
        <w:spacing w:line="276" w:lineRule="auto"/>
        <w:jc w:val="center"/>
        <w:outlineLvl w:val="1"/>
      </w:pPr>
      <w:r>
        <w:t>5. Досудебный (внесудебный) порядок обжалования решений</w:t>
      </w:r>
      <w:r w:rsidR="008D2216">
        <w:t xml:space="preserve"> </w:t>
      </w:r>
      <w:r>
        <w:t xml:space="preserve">и действий (бездействия) </w:t>
      </w:r>
      <w:r w:rsidR="008D2216" w:rsidRPr="0038572E">
        <w:t>Уполномоченного органа</w:t>
      </w:r>
      <w:r w:rsidR="0040353B">
        <w:t>, осуществляющего муниципальный контроль</w:t>
      </w:r>
      <w:r>
        <w:t>, а также</w:t>
      </w:r>
      <w:r w:rsidR="008D2216">
        <w:t xml:space="preserve"> </w:t>
      </w:r>
      <w:r>
        <w:t>его должностных лиц</w:t>
      </w:r>
    </w:p>
    <w:p w:rsidR="009B38C4" w:rsidRDefault="009B38C4" w:rsidP="00FA4FA3">
      <w:pPr>
        <w:pStyle w:val="ConsPlusNormal"/>
        <w:spacing w:line="276" w:lineRule="auto"/>
        <w:jc w:val="both"/>
      </w:pPr>
    </w:p>
    <w:p w:rsidR="009B38C4" w:rsidRDefault="009B38C4" w:rsidP="00FA4FA3">
      <w:pPr>
        <w:pStyle w:val="ConsPlusNormal"/>
        <w:spacing w:line="276" w:lineRule="auto"/>
        <w:ind w:firstLine="540"/>
        <w:jc w:val="both"/>
      </w:pPr>
      <w:r>
        <w:t xml:space="preserve">5.1. Обжалование действий (бездействия) </w:t>
      </w:r>
      <w:r w:rsidR="008D2216" w:rsidRPr="0038572E">
        <w:t>Уполномоченного органа</w:t>
      </w:r>
      <w:r>
        <w:t xml:space="preserve">, должностных лиц </w:t>
      </w:r>
      <w:r w:rsidR="008D2216" w:rsidRPr="0038572E">
        <w:t>Уполномоченного органа</w:t>
      </w:r>
      <w:r>
        <w:t xml:space="preserve">, а также решений, принимаемых (осуществляемых) ими в ходе осуществления муниципального контроля, производится в досудебном (внесудебном) порядке путем подачи заинтересованным лицом жалобы в администрацию </w:t>
      </w:r>
      <w:r w:rsidR="008D2216">
        <w:t>Ольховского сельского поселения</w:t>
      </w:r>
      <w:r>
        <w:t xml:space="preserve"> или должностным лицам, указанным в </w:t>
      </w:r>
      <w:hyperlink w:anchor="P429" w:history="1">
        <w:r>
          <w:rPr>
            <w:color w:val="0000FF"/>
          </w:rPr>
          <w:t>пункте 5.9 раздела 5</w:t>
        </w:r>
      </w:hyperlink>
      <w:r>
        <w:t xml:space="preserve"> административного регламента.</w:t>
      </w:r>
    </w:p>
    <w:p w:rsidR="009B38C4" w:rsidRDefault="009B38C4" w:rsidP="00FA4FA3">
      <w:pPr>
        <w:pStyle w:val="ConsPlusNormal"/>
        <w:spacing w:line="276" w:lineRule="auto"/>
        <w:ind w:firstLine="540"/>
        <w:jc w:val="both"/>
      </w:pPr>
      <w:r>
        <w:t>Жалоба может быть подана как в письменной, так и в устной форме, при личном обращении и (или) направлена по почте либо в форме электронного документа.</w:t>
      </w:r>
    </w:p>
    <w:p w:rsidR="009B38C4" w:rsidRDefault="009B38C4" w:rsidP="00FA4FA3">
      <w:pPr>
        <w:pStyle w:val="ConsPlusNormal"/>
        <w:spacing w:line="276" w:lineRule="auto"/>
        <w:ind w:firstLine="540"/>
        <w:jc w:val="both"/>
      </w:pPr>
      <w:r>
        <w:t xml:space="preserve">Жалоба в устной форме может быть принята при личном приеме должностными лицами, указанными в </w:t>
      </w:r>
      <w:hyperlink w:anchor="P429" w:history="1">
        <w:r>
          <w:rPr>
            <w:color w:val="0000FF"/>
          </w:rPr>
          <w:t>пункте 5.9 раздела 5</w:t>
        </w:r>
      </w:hyperlink>
      <w:r>
        <w:t xml:space="preserve"> административного регламента.</w:t>
      </w:r>
    </w:p>
    <w:p w:rsidR="009B38C4" w:rsidRDefault="009B38C4" w:rsidP="00FA4FA3">
      <w:pPr>
        <w:pStyle w:val="ConsPlusNormal"/>
        <w:spacing w:line="276" w:lineRule="auto"/>
        <w:ind w:firstLine="540"/>
        <w:jc w:val="both"/>
      </w:pPr>
      <w:r>
        <w:t xml:space="preserve">5.2. </w:t>
      </w:r>
      <w:proofErr w:type="gramStart"/>
      <w:r>
        <w:t>Заинтересованное лицо в жалобе, поданной в письменной форме, в обязательном порядке указывает либо наименование государственного, муниципального органа, в который направляет жалобу, либо фамилию, имя, отчество (при наличии) соответствующего должностного лица государственного, муниципального органа, либо должность соответствующего должностного лица государственного, муниципального органа, а также свои фамилию, имя, отчество (при наличии), полное наименование юридического лица (для юридического лица), почтовый адрес, по которому</w:t>
      </w:r>
      <w:proofErr w:type="gramEnd"/>
      <w:r>
        <w:t xml:space="preserve"> должен быть направлен ответ, уведомление о переадресации жалобы, излагает суть предложения, заявления или жалобы, ставит личную подпись и дату.</w:t>
      </w:r>
    </w:p>
    <w:p w:rsidR="009B38C4" w:rsidRDefault="009B38C4" w:rsidP="00FA4FA3">
      <w:pPr>
        <w:pStyle w:val="ConsPlusNormal"/>
        <w:spacing w:line="276" w:lineRule="auto"/>
        <w:ind w:firstLine="540"/>
        <w:jc w:val="both"/>
      </w:pPr>
      <w:proofErr w:type="gramStart"/>
      <w:r>
        <w:t>В случае направления жалобы в форме электронного документа заинтересованное лицо в жалобе в обязательном порядке указывает свои фамилию, имя, отчество (при наличии), полное наименование юридического лица (для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p>
    <w:p w:rsidR="009B38C4" w:rsidRDefault="009B38C4" w:rsidP="00FA4FA3">
      <w:pPr>
        <w:pStyle w:val="ConsPlusNormal"/>
        <w:spacing w:line="276" w:lineRule="auto"/>
        <w:ind w:firstLine="540"/>
        <w:jc w:val="both"/>
      </w:pPr>
      <w:r>
        <w:t xml:space="preserve">Дополнительно в жалобе могут быть </w:t>
      </w:r>
      <w:proofErr w:type="gramStart"/>
      <w:r>
        <w:t>указаны</w:t>
      </w:r>
      <w:proofErr w:type="gramEnd"/>
      <w:r>
        <w:t>:</w:t>
      </w:r>
    </w:p>
    <w:p w:rsidR="009B38C4" w:rsidRDefault="009B38C4" w:rsidP="00FA4FA3">
      <w:pPr>
        <w:pStyle w:val="ConsPlusNormal"/>
        <w:spacing w:line="276" w:lineRule="auto"/>
        <w:ind w:firstLine="540"/>
        <w:jc w:val="both"/>
      </w:pPr>
      <w:r>
        <w:t xml:space="preserve">должность, фамилия, имя и отчество должностного лица </w:t>
      </w:r>
      <w:r w:rsidR="008D2216" w:rsidRPr="0038572E">
        <w:lastRenderedPageBreak/>
        <w:t>Уполномоченного органа</w:t>
      </w:r>
      <w:r>
        <w:t xml:space="preserve"> (при наличии информации), решение, действие (бездействие) которого обжалуется;</w:t>
      </w:r>
    </w:p>
    <w:p w:rsidR="009B38C4" w:rsidRDefault="009B38C4" w:rsidP="00FA4FA3">
      <w:pPr>
        <w:pStyle w:val="ConsPlusNormal"/>
        <w:spacing w:line="276" w:lineRule="auto"/>
        <w:ind w:firstLine="540"/>
        <w:jc w:val="both"/>
      </w:pPr>
      <w:r>
        <w:t>суть обжалуемого действия (бездействия);</w:t>
      </w:r>
    </w:p>
    <w:p w:rsidR="009B38C4" w:rsidRDefault="009B38C4" w:rsidP="00FA4FA3">
      <w:pPr>
        <w:pStyle w:val="ConsPlusNormal"/>
        <w:spacing w:line="276" w:lineRule="auto"/>
        <w:ind w:firstLine="540"/>
        <w:jc w:val="both"/>
      </w:pPr>
      <w:r>
        <w:t>обстоятельства, на основании которых заинтересованное лицо считает, что нарушены его права, свободы и законные интересы, созданы препятствия для их реализации либо незаконно возложена какая-либо обязанность;</w:t>
      </w:r>
    </w:p>
    <w:p w:rsidR="009B38C4" w:rsidRDefault="009B38C4" w:rsidP="00FA4FA3">
      <w:pPr>
        <w:pStyle w:val="ConsPlusNormal"/>
        <w:spacing w:line="276" w:lineRule="auto"/>
        <w:ind w:firstLine="540"/>
        <w:jc w:val="both"/>
      </w:pPr>
      <w:r>
        <w:t>иные сведения, которые заинтересованное лицо считает необходимым сообщить.</w:t>
      </w:r>
    </w:p>
    <w:p w:rsidR="009B38C4" w:rsidRDefault="009B38C4" w:rsidP="00FA4FA3">
      <w:pPr>
        <w:pStyle w:val="ConsPlusNormal"/>
        <w:spacing w:line="276" w:lineRule="auto"/>
        <w:ind w:firstLine="540"/>
        <w:jc w:val="both"/>
      </w:pPr>
      <w:r>
        <w:t>В случае необходимости в подтверждение своих доводов заинтересованное лицо прилагает к жалобе документы и материалы либо их копии или направляет указанные документы и материалы в электронной форме.</w:t>
      </w:r>
    </w:p>
    <w:p w:rsidR="009B38C4" w:rsidRDefault="009B38C4" w:rsidP="00FA4FA3">
      <w:pPr>
        <w:pStyle w:val="ConsPlusNormal"/>
        <w:spacing w:line="276" w:lineRule="auto"/>
        <w:ind w:firstLine="540"/>
        <w:jc w:val="both"/>
      </w:pPr>
      <w:r>
        <w:t>Письменное и (или) электронное обращение (жалоба) подлежит обязательной регистрации в течение трех дней со дня его (ее) поступления.</w:t>
      </w:r>
    </w:p>
    <w:p w:rsidR="009B38C4" w:rsidRDefault="009B38C4" w:rsidP="00FA4FA3">
      <w:pPr>
        <w:pStyle w:val="ConsPlusNormal"/>
        <w:spacing w:line="276" w:lineRule="auto"/>
        <w:ind w:firstLine="540"/>
        <w:jc w:val="both"/>
      </w:pPr>
      <w:bookmarkStart w:id="6" w:name="P414"/>
      <w:bookmarkEnd w:id="6"/>
      <w:r>
        <w:t xml:space="preserve">5.3. Предметом досудебного (внесудебного) обжалования являются действия (бездействие) </w:t>
      </w:r>
      <w:r w:rsidR="008D2216" w:rsidRPr="0038572E">
        <w:t>Уполномоченного органа</w:t>
      </w:r>
      <w:r>
        <w:t xml:space="preserve">, должностных лиц </w:t>
      </w:r>
      <w:r w:rsidR="008D2216" w:rsidRPr="0038572E">
        <w:t>Уполномоченного органа</w:t>
      </w:r>
      <w:r>
        <w:t>, а также принимаемые ими решения при осуществлении муниципального контроля, в том числе связанные:</w:t>
      </w:r>
    </w:p>
    <w:p w:rsidR="009B38C4" w:rsidRDefault="009B38C4" w:rsidP="00FA4FA3">
      <w:pPr>
        <w:pStyle w:val="ConsPlusNormal"/>
        <w:spacing w:line="276" w:lineRule="auto"/>
        <w:ind w:firstLine="540"/>
        <w:jc w:val="both"/>
      </w:pPr>
      <w:r>
        <w:t>с необоснованным отказом в осуществлении муниципального контроля;</w:t>
      </w:r>
    </w:p>
    <w:p w:rsidR="009B38C4" w:rsidRDefault="009B38C4" w:rsidP="00FA4FA3">
      <w:pPr>
        <w:pStyle w:val="ConsPlusNormal"/>
        <w:spacing w:line="276" w:lineRule="auto"/>
        <w:ind w:firstLine="540"/>
        <w:jc w:val="both"/>
      </w:pPr>
      <w:r>
        <w:t>с нарушением установленного порядка осуществления муниципального контроля;</w:t>
      </w:r>
    </w:p>
    <w:p w:rsidR="009B38C4" w:rsidRDefault="009B38C4" w:rsidP="00FA4FA3">
      <w:pPr>
        <w:pStyle w:val="ConsPlusNormal"/>
        <w:spacing w:line="276" w:lineRule="auto"/>
        <w:ind w:firstLine="540"/>
        <w:jc w:val="both"/>
      </w:pPr>
      <w:r>
        <w:t>с нарушением иных прав заинтересованного лица при осуществлении муниципального контроля.</w:t>
      </w:r>
    </w:p>
    <w:p w:rsidR="009B38C4" w:rsidRDefault="009B38C4" w:rsidP="00FA4FA3">
      <w:pPr>
        <w:pStyle w:val="ConsPlusNormal"/>
        <w:spacing w:line="276" w:lineRule="auto"/>
        <w:ind w:firstLine="540"/>
        <w:jc w:val="both"/>
      </w:pPr>
      <w:r>
        <w:t>5.4. Оснований для приостановления рассмотрения жалобы заинтересованного лица действующим законодательством Российской Федерации не предусмотрено.</w:t>
      </w:r>
    </w:p>
    <w:p w:rsidR="009B38C4" w:rsidRDefault="009B38C4" w:rsidP="00FA4FA3">
      <w:pPr>
        <w:pStyle w:val="ConsPlusNormal"/>
        <w:spacing w:line="276" w:lineRule="auto"/>
        <w:ind w:firstLine="540"/>
        <w:jc w:val="both"/>
      </w:pPr>
      <w:r>
        <w:t>5.5. Ответ на жалобу не дается в случаях если:</w:t>
      </w:r>
    </w:p>
    <w:p w:rsidR="009B38C4" w:rsidRDefault="009B38C4" w:rsidP="00FA4FA3">
      <w:pPr>
        <w:pStyle w:val="ConsPlusNormal"/>
        <w:spacing w:line="276" w:lineRule="auto"/>
        <w:ind w:firstLine="540"/>
        <w:jc w:val="both"/>
      </w:pPr>
      <w:proofErr w:type="gramStart"/>
      <w:r>
        <w:t>в письменной жалобе не указаны фамилия (наименование) заинтересованного лица, направившего жалобу, и почтовый адрес, по которому должен быть направлен ответ на жалобу;</w:t>
      </w:r>
      <w:proofErr w:type="gramEnd"/>
    </w:p>
    <w:p w:rsidR="009B38C4" w:rsidRDefault="009B38C4" w:rsidP="00FA4FA3">
      <w:pPr>
        <w:pStyle w:val="ConsPlusNormal"/>
        <w:spacing w:line="276" w:lineRule="auto"/>
        <w:ind w:firstLine="540"/>
        <w:jc w:val="both"/>
      </w:pPr>
      <w:r>
        <w:t>в жалобе обжалуется судебное решение. При этом в течение семи дней со дня регистрации жалоба возвращается заинтересованному лицу, направившему жалобу, с разъяснением порядка обжалования указанного судебного решения;</w:t>
      </w:r>
    </w:p>
    <w:p w:rsidR="009B38C4" w:rsidRDefault="009B38C4" w:rsidP="00FA4FA3">
      <w:pPr>
        <w:pStyle w:val="ConsPlusNormal"/>
        <w:spacing w:line="276" w:lineRule="auto"/>
        <w:ind w:firstLine="540"/>
        <w:jc w:val="both"/>
      </w:pPr>
      <w:r>
        <w:t xml:space="preserve">в письменной жалобе содержатся нецензурные либо оскорбительные выражения, угрозы жизни, здоровью и имуществу должностного лица </w:t>
      </w:r>
      <w:r w:rsidR="008D2216" w:rsidRPr="0038572E">
        <w:t>Уполномоченного органа</w:t>
      </w:r>
      <w:r>
        <w:t>, а также членов его семьи. В данном случае заинтересованному лицу, направившему жалобу, сообщается о недопустимости злоупотребления правом;</w:t>
      </w:r>
    </w:p>
    <w:p w:rsidR="009B38C4" w:rsidRDefault="009B38C4" w:rsidP="00FA4FA3">
      <w:pPr>
        <w:pStyle w:val="ConsPlusNormal"/>
        <w:spacing w:line="276" w:lineRule="auto"/>
        <w:ind w:firstLine="540"/>
        <w:jc w:val="both"/>
      </w:pPr>
      <w:r>
        <w:lastRenderedPageBreak/>
        <w:t xml:space="preserve">письменная жалоба содержит вопросы, решение которых не входит в компетенцию </w:t>
      </w:r>
      <w:r w:rsidR="008D2216" w:rsidRPr="0038572E">
        <w:t>Уполномоченного органа</w:t>
      </w:r>
      <w:r>
        <w:t xml:space="preserve">, должностного лица </w:t>
      </w:r>
      <w:r w:rsidR="008D2216" w:rsidRPr="0038572E">
        <w:t>Уполномоченного органа</w:t>
      </w:r>
      <w:r>
        <w:t xml:space="preserve">. </w:t>
      </w:r>
      <w:proofErr w:type="gramStart"/>
      <w:r>
        <w:t xml:space="preserve">В этом случае жалоба направляется в течение семи дней со дня ее регистрации в соответствующий орган или соответствующему должностному лицу </w:t>
      </w:r>
      <w:r w:rsidR="008D2216" w:rsidRPr="0038572E">
        <w:t>Уполномоченного органа</w:t>
      </w:r>
      <w:r>
        <w:t>, в компетенцию которых входит решение поставленных в жалобе вопросов, с одновременным письменным уведомлением заинтересованного лица, направившего жалобу, о переадресации жалобы, за исключением случая, если текст письменной жалобы не поддается прочтению;</w:t>
      </w:r>
      <w:proofErr w:type="gramEnd"/>
    </w:p>
    <w:p w:rsidR="009B38C4" w:rsidRDefault="009B38C4" w:rsidP="00FA4FA3">
      <w:pPr>
        <w:pStyle w:val="ConsPlusNormal"/>
        <w:spacing w:line="276" w:lineRule="auto"/>
        <w:ind w:firstLine="540"/>
        <w:jc w:val="both"/>
      </w:pPr>
      <w:r>
        <w:t xml:space="preserve">в письменной жалобе заинтересованного лица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00CD7A13">
        <w:t>Руководитель</w:t>
      </w:r>
      <w:r>
        <w:t xml:space="preserve"> </w:t>
      </w:r>
      <w:r w:rsidR="008D2216" w:rsidRPr="0038572E">
        <w:t>Уполномоченного органа</w:t>
      </w:r>
      <w:r>
        <w:t xml:space="preserve">, должностное лицо </w:t>
      </w:r>
      <w:r w:rsidR="008D2216" w:rsidRPr="0038572E">
        <w:t>Уполномоченного органа</w:t>
      </w:r>
      <w:r>
        <w:t xml:space="preserve"> вправе принять решение о безосновательности очередной жалобы и прекращении переписки с заинтересованным лицом по данному вопросу при условии, что указанная жалоба и ранее направляемые жалобы направлялись в </w:t>
      </w:r>
      <w:r w:rsidR="008D2216" w:rsidRPr="0038572E">
        <w:t>Уполномоченн</w:t>
      </w:r>
      <w:r w:rsidR="008D2216">
        <w:t>ый</w:t>
      </w:r>
      <w:r w:rsidR="008D2216" w:rsidRPr="0038572E">
        <w:t xml:space="preserve"> орган</w:t>
      </w:r>
      <w:r>
        <w:t xml:space="preserve"> или одному и тому же должностному лицу </w:t>
      </w:r>
      <w:r w:rsidR="008D2216" w:rsidRPr="0038572E">
        <w:t>Уполномоченного органа</w:t>
      </w:r>
      <w:r>
        <w:t>. О данном решении уведомляется заинтересованное лицо, направившее жалобу.</w:t>
      </w:r>
    </w:p>
    <w:p w:rsidR="009B38C4" w:rsidRDefault="009B38C4" w:rsidP="00FA4FA3">
      <w:pPr>
        <w:pStyle w:val="ConsPlusNormal"/>
        <w:spacing w:line="276" w:lineRule="auto"/>
        <w:ind w:firstLine="540"/>
        <w:jc w:val="both"/>
      </w:pPr>
      <w:r>
        <w:t>В случае если причины, по которым ответ по существу поставленных в жалобе вопросов ранее не мог быть дан, в последующем были устранены, заинтересованное лицо вправе вновь направить жалобу.</w:t>
      </w:r>
    </w:p>
    <w:p w:rsidR="009B38C4" w:rsidRDefault="009B38C4" w:rsidP="00FA4FA3">
      <w:pPr>
        <w:pStyle w:val="ConsPlusNormal"/>
        <w:spacing w:line="276" w:lineRule="auto"/>
        <w:ind w:firstLine="540"/>
        <w:jc w:val="both"/>
      </w:pPr>
      <w:r>
        <w:t xml:space="preserve">5.6. Основанием для начала процедуры досудебного (внесудебного) обжалования является поступление жалобы в </w:t>
      </w:r>
      <w:r w:rsidR="008D2216" w:rsidRPr="0038572E">
        <w:t>Уполномоченн</w:t>
      </w:r>
      <w:r w:rsidR="008D2216">
        <w:t>ый</w:t>
      </w:r>
      <w:r w:rsidR="008D2216" w:rsidRPr="0038572E">
        <w:t xml:space="preserve"> орган</w:t>
      </w:r>
      <w:r>
        <w:t>.</w:t>
      </w:r>
    </w:p>
    <w:p w:rsidR="009B38C4" w:rsidRDefault="009B38C4" w:rsidP="00FA4FA3">
      <w:pPr>
        <w:pStyle w:val="ConsPlusNormal"/>
        <w:spacing w:line="276" w:lineRule="auto"/>
        <w:ind w:firstLine="540"/>
        <w:jc w:val="both"/>
      </w:pPr>
      <w:r>
        <w:t xml:space="preserve">5.7. </w:t>
      </w:r>
      <w:proofErr w:type="gramStart"/>
      <w:r>
        <w:t xml:space="preserve">Заинтересованное лицо имеет право на получение информации и документов, необходимых для обоснования и рассмотрения жалобы, поданной по основаниям, указанным в </w:t>
      </w:r>
      <w:hyperlink w:anchor="P414" w:history="1">
        <w:r>
          <w:rPr>
            <w:color w:val="0000FF"/>
          </w:rPr>
          <w:t>пункте 5.3 раздела 5</w:t>
        </w:r>
      </w:hyperlink>
      <w:r>
        <w:t xml:space="preserve"> административного регламента,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действующим законодательством Российской Федерации тайну.</w:t>
      </w:r>
      <w:proofErr w:type="gramEnd"/>
    </w:p>
    <w:p w:rsidR="009B38C4" w:rsidRDefault="009B38C4" w:rsidP="00FA4FA3">
      <w:pPr>
        <w:pStyle w:val="ConsPlusNormal"/>
        <w:spacing w:line="276" w:lineRule="auto"/>
        <w:ind w:firstLine="540"/>
        <w:jc w:val="both"/>
      </w:pPr>
      <w:r>
        <w:t>5.8. Заинтересованное лицо вправе получать информацию и документы, необходимые для обоснования жалобы.</w:t>
      </w:r>
    </w:p>
    <w:p w:rsidR="009B38C4" w:rsidRDefault="009B38C4" w:rsidP="00FA4FA3">
      <w:pPr>
        <w:pStyle w:val="ConsPlusNormal"/>
        <w:spacing w:line="276" w:lineRule="auto"/>
        <w:ind w:firstLine="540"/>
        <w:jc w:val="both"/>
      </w:pPr>
      <w:bookmarkStart w:id="7" w:name="P429"/>
      <w:bookmarkEnd w:id="7"/>
      <w:r>
        <w:t xml:space="preserve">5.9. Жалоба на действия (бездействие) должностных лиц </w:t>
      </w:r>
      <w:r w:rsidR="008D2216" w:rsidRPr="0038572E">
        <w:t>Уполномоченного органа</w:t>
      </w:r>
      <w:r>
        <w:t>, а также на принимаемые ими решения при осуществлении муниципального контроля может быть направлена:</w:t>
      </w:r>
    </w:p>
    <w:p w:rsidR="009B38C4" w:rsidRDefault="008D2216" w:rsidP="00FA4FA3">
      <w:pPr>
        <w:pStyle w:val="ConsPlusNormal"/>
        <w:spacing w:line="276" w:lineRule="auto"/>
        <w:ind w:firstLine="540"/>
        <w:jc w:val="both"/>
      </w:pPr>
      <w:r>
        <w:t>руководителю</w:t>
      </w:r>
      <w:r w:rsidR="009B38C4">
        <w:t xml:space="preserve"> </w:t>
      </w:r>
      <w:r w:rsidRPr="0038572E">
        <w:t>Уполномоченного органа</w:t>
      </w:r>
      <w:r w:rsidR="009B38C4">
        <w:t xml:space="preserve"> при обжаловании действий (бездействия) должностных лиц </w:t>
      </w:r>
      <w:r w:rsidRPr="0038572E">
        <w:t>Уполномоченного органа</w:t>
      </w:r>
      <w:r w:rsidR="009B38C4">
        <w:t>, а также принимаемых ими решений при осуществлении муниципального контроля;</w:t>
      </w:r>
    </w:p>
    <w:p w:rsidR="009B38C4" w:rsidRDefault="008D2216" w:rsidP="00FA4FA3">
      <w:pPr>
        <w:pStyle w:val="ConsPlusNormal"/>
        <w:spacing w:line="276" w:lineRule="auto"/>
        <w:ind w:firstLine="540"/>
        <w:jc w:val="both"/>
      </w:pPr>
      <w:r>
        <w:lastRenderedPageBreak/>
        <w:t>Г</w:t>
      </w:r>
      <w:r w:rsidR="009B38C4">
        <w:t>лав</w:t>
      </w:r>
      <w:r>
        <w:t>е</w:t>
      </w:r>
      <w:r w:rsidR="009B38C4">
        <w:t xml:space="preserve"> </w:t>
      </w:r>
      <w:r>
        <w:t>Ольховского сельского поселения</w:t>
      </w:r>
      <w:r w:rsidR="009B38C4">
        <w:t xml:space="preserve">, при обжаловании решений и действий (бездействия) </w:t>
      </w:r>
      <w:r w:rsidRPr="0038572E">
        <w:t>Уполномоченного органа</w:t>
      </w:r>
      <w:r w:rsidR="009B38C4">
        <w:t xml:space="preserve"> при осуществлении муниципального контроля.</w:t>
      </w:r>
    </w:p>
    <w:p w:rsidR="009B38C4" w:rsidRDefault="009B38C4" w:rsidP="00FA4FA3">
      <w:pPr>
        <w:pStyle w:val="ConsPlusNormal"/>
        <w:spacing w:line="276" w:lineRule="auto"/>
        <w:ind w:firstLine="540"/>
        <w:jc w:val="both"/>
      </w:pPr>
      <w:r>
        <w:t>5.10. Срок рассмотрения жалобы не может превышать 30 дней со дня ее регистрации.</w:t>
      </w:r>
    </w:p>
    <w:p w:rsidR="009B38C4" w:rsidRDefault="009B38C4" w:rsidP="00FA4FA3">
      <w:pPr>
        <w:pStyle w:val="ConsPlusNormal"/>
        <w:spacing w:line="276" w:lineRule="auto"/>
        <w:ind w:firstLine="540"/>
        <w:jc w:val="both"/>
      </w:pPr>
      <w:proofErr w:type="gramStart"/>
      <w:r>
        <w:t xml:space="preserve">В исключительных случаях, а также в случае направления запроса, предусмотренного </w:t>
      </w:r>
      <w:hyperlink r:id="rId47" w:history="1">
        <w:r>
          <w:rPr>
            <w:color w:val="0000FF"/>
          </w:rPr>
          <w:t>частью 2 статьи 10</w:t>
        </w:r>
      </w:hyperlink>
      <w:r>
        <w:t xml:space="preserve"> Федерального закона от 02 мая 2006 г. N 59-ФЗ "О порядке рассмотрения обращения граждан Российской Федерации", </w:t>
      </w:r>
      <w:r w:rsidR="008D2216">
        <w:t>Г</w:t>
      </w:r>
      <w:r>
        <w:t>лав</w:t>
      </w:r>
      <w:r w:rsidR="008D2216">
        <w:t>а</w:t>
      </w:r>
      <w:r>
        <w:t xml:space="preserve"> </w:t>
      </w:r>
      <w:r w:rsidR="008D2216">
        <w:t>Ольховского сельского поселения</w:t>
      </w:r>
      <w:r>
        <w:t xml:space="preserve"> вправе продлить срок рассмотрения жалобы не более чем на 30 дней, уведомив о продлении срока ее рассмотрения заинтересованное лицо, направившее жалобу.</w:t>
      </w:r>
      <w:proofErr w:type="gramEnd"/>
    </w:p>
    <w:p w:rsidR="009B38C4" w:rsidRDefault="009B38C4" w:rsidP="00FA4FA3">
      <w:pPr>
        <w:pStyle w:val="ConsPlusNormal"/>
        <w:spacing w:line="276" w:lineRule="auto"/>
        <w:ind w:firstLine="540"/>
        <w:jc w:val="both"/>
      </w:pPr>
      <w:r>
        <w:t>5.11. Результатом досудебного (внесудебного) обжалования является принятие одного из следующих решений:</w:t>
      </w:r>
    </w:p>
    <w:p w:rsidR="009B38C4" w:rsidRDefault="009B38C4" w:rsidP="00FA4FA3">
      <w:pPr>
        <w:pStyle w:val="ConsPlusNormal"/>
        <w:spacing w:line="276" w:lineRule="auto"/>
        <w:ind w:firstLine="540"/>
        <w:jc w:val="both"/>
      </w:pPr>
      <w:r>
        <w:t xml:space="preserve">об удовлетворении (частичном удовлетворении) жалобы, в том числе в форме отмены принятого решения, исправления допущенных </w:t>
      </w:r>
      <w:r w:rsidR="008D2216" w:rsidRPr="0038572E">
        <w:t>Уполномоченн</w:t>
      </w:r>
      <w:r w:rsidR="008D2216">
        <w:t>ым</w:t>
      </w:r>
      <w:r w:rsidR="008D2216" w:rsidRPr="0038572E">
        <w:t xml:space="preserve"> орган</w:t>
      </w:r>
      <w:r w:rsidR="008D2216">
        <w:t>ом</w:t>
      </w:r>
      <w:r>
        <w:t xml:space="preserve"> опечаток и ошибок в выданных документах в результате осуществления муниципального контроля;</w:t>
      </w:r>
    </w:p>
    <w:p w:rsidR="009B38C4" w:rsidRDefault="009B38C4" w:rsidP="00FA4FA3">
      <w:pPr>
        <w:pStyle w:val="ConsPlusNormal"/>
        <w:spacing w:line="276" w:lineRule="auto"/>
        <w:ind w:firstLine="540"/>
        <w:jc w:val="both"/>
      </w:pPr>
      <w:r>
        <w:t>об отказе в удовлетворении жалобы.</w:t>
      </w:r>
    </w:p>
    <w:p w:rsidR="009B38C4" w:rsidRDefault="009B38C4" w:rsidP="00FA4FA3">
      <w:pPr>
        <w:pStyle w:val="ConsPlusNormal"/>
        <w:spacing w:line="276" w:lineRule="auto"/>
        <w:ind w:firstLine="540"/>
        <w:jc w:val="both"/>
      </w:pPr>
      <w:r>
        <w:t>5.12. Мотивированный ответ о результатах рассмотрения жалобы направляется заинтересованному лицу.</w:t>
      </w:r>
    </w:p>
    <w:p w:rsidR="009B38C4" w:rsidRDefault="009B38C4" w:rsidP="00FA4FA3">
      <w:pPr>
        <w:pStyle w:val="ConsPlusNormal"/>
        <w:spacing w:line="276" w:lineRule="auto"/>
        <w:ind w:firstLine="540"/>
        <w:jc w:val="both"/>
      </w:pPr>
      <w:r>
        <w:t xml:space="preserve">5.13. Заинтересованное лицо вправе обжаловать решения, принятые по результатам рассмотрения жалобы, действия (бездействие) должностных лиц </w:t>
      </w:r>
      <w:r w:rsidR="008D2216" w:rsidRPr="0038572E">
        <w:t>Уполномоченного органа</w:t>
      </w:r>
      <w:r>
        <w:t xml:space="preserve"> в судебном порядке в соответствии с нормами гражданского процессуального законодательства Российской Федерации.</w:t>
      </w:r>
    </w:p>
    <w:p w:rsidR="00FA4FA3" w:rsidRDefault="00FA4FA3" w:rsidP="00FA4FA3">
      <w:pPr>
        <w:jc w:val="both"/>
        <w:outlineLvl w:val="0"/>
        <w:rPr>
          <w:b/>
          <w:sz w:val="28"/>
          <w:szCs w:val="28"/>
        </w:rPr>
      </w:pPr>
    </w:p>
    <w:p w:rsidR="00FA4FA3" w:rsidRDefault="00FA4FA3" w:rsidP="00FA4FA3">
      <w:pPr>
        <w:jc w:val="both"/>
        <w:outlineLvl w:val="0"/>
        <w:rPr>
          <w:b/>
          <w:sz w:val="28"/>
          <w:szCs w:val="28"/>
        </w:rPr>
      </w:pPr>
    </w:p>
    <w:p w:rsidR="00FA4FA3" w:rsidRDefault="00FA4FA3" w:rsidP="00FA4FA3">
      <w:pPr>
        <w:jc w:val="both"/>
        <w:outlineLvl w:val="0"/>
        <w:rPr>
          <w:b/>
          <w:sz w:val="28"/>
          <w:szCs w:val="28"/>
        </w:rPr>
      </w:pPr>
    </w:p>
    <w:p w:rsidR="00FA4FA3" w:rsidRPr="003F2266" w:rsidRDefault="00FA4FA3" w:rsidP="00FA4FA3">
      <w:pPr>
        <w:jc w:val="both"/>
        <w:outlineLvl w:val="0"/>
        <w:rPr>
          <w:b/>
          <w:sz w:val="28"/>
          <w:szCs w:val="28"/>
        </w:rPr>
      </w:pPr>
      <w:r w:rsidRPr="003F2266">
        <w:rPr>
          <w:b/>
          <w:sz w:val="28"/>
          <w:szCs w:val="28"/>
        </w:rPr>
        <w:t xml:space="preserve">Глава Ольховского </w:t>
      </w:r>
    </w:p>
    <w:p w:rsidR="00FA4FA3" w:rsidRDefault="00FA4FA3" w:rsidP="00FA4FA3">
      <w:pPr>
        <w:jc w:val="both"/>
        <w:outlineLvl w:val="0"/>
        <w:rPr>
          <w:b/>
          <w:sz w:val="28"/>
          <w:szCs w:val="28"/>
        </w:rPr>
      </w:pPr>
      <w:r w:rsidRPr="003F2266">
        <w:rPr>
          <w:b/>
          <w:sz w:val="28"/>
          <w:szCs w:val="28"/>
        </w:rPr>
        <w:t xml:space="preserve">сельского поселения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3F2266">
        <w:rPr>
          <w:b/>
          <w:sz w:val="28"/>
          <w:szCs w:val="28"/>
        </w:rPr>
        <w:t>С.А.</w:t>
      </w:r>
      <w:r>
        <w:rPr>
          <w:b/>
          <w:sz w:val="28"/>
          <w:szCs w:val="28"/>
        </w:rPr>
        <w:t xml:space="preserve"> </w:t>
      </w:r>
      <w:r w:rsidRPr="003F2266">
        <w:rPr>
          <w:b/>
          <w:sz w:val="28"/>
          <w:szCs w:val="28"/>
        </w:rPr>
        <w:t>Сухолозов</w:t>
      </w:r>
    </w:p>
    <w:p w:rsidR="00FA4FA3" w:rsidRDefault="00FA4FA3">
      <w:pPr>
        <w:spacing w:after="200" w:line="276" w:lineRule="auto"/>
        <w:rPr>
          <w:sz w:val="28"/>
          <w:szCs w:val="20"/>
        </w:rPr>
      </w:pPr>
      <w:r>
        <w:br w:type="page"/>
      </w:r>
    </w:p>
    <w:p w:rsidR="009B38C4" w:rsidRPr="008F0B25" w:rsidRDefault="009B38C4" w:rsidP="008D2216">
      <w:pPr>
        <w:pStyle w:val="ConsPlusNormal"/>
        <w:ind w:left="4395"/>
        <w:outlineLvl w:val="1"/>
        <w:rPr>
          <w:sz w:val="22"/>
          <w:szCs w:val="22"/>
        </w:rPr>
      </w:pPr>
      <w:r w:rsidRPr="008F0B25">
        <w:rPr>
          <w:sz w:val="22"/>
          <w:szCs w:val="22"/>
        </w:rPr>
        <w:lastRenderedPageBreak/>
        <w:t>Приложение 1</w:t>
      </w:r>
    </w:p>
    <w:p w:rsidR="009B38C4" w:rsidRPr="008F0B25" w:rsidRDefault="009B38C4" w:rsidP="008D2216">
      <w:pPr>
        <w:pStyle w:val="ConsPlusNormal"/>
        <w:ind w:left="4395"/>
        <w:rPr>
          <w:sz w:val="22"/>
          <w:szCs w:val="22"/>
        </w:rPr>
      </w:pPr>
      <w:r w:rsidRPr="008F0B25">
        <w:rPr>
          <w:sz w:val="22"/>
          <w:szCs w:val="22"/>
        </w:rPr>
        <w:t>к административному регламенту</w:t>
      </w:r>
    </w:p>
    <w:p w:rsidR="009B38C4" w:rsidRPr="008F0B25" w:rsidRDefault="009B38C4" w:rsidP="008D2216">
      <w:pPr>
        <w:pStyle w:val="ConsPlusNormal"/>
        <w:ind w:left="4395"/>
        <w:rPr>
          <w:sz w:val="22"/>
          <w:szCs w:val="22"/>
        </w:rPr>
      </w:pPr>
      <w:r w:rsidRPr="008F0B25">
        <w:rPr>
          <w:sz w:val="22"/>
          <w:szCs w:val="22"/>
        </w:rPr>
        <w:t xml:space="preserve">по осуществлению </w:t>
      </w:r>
      <w:proofErr w:type="gramStart"/>
      <w:r w:rsidRPr="008F0B25">
        <w:rPr>
          <w:sz w:val="22"/>
          <w:szCs w:val="22"/>
        </w:rPr>
        <w:t>муниципального</w:t>
      </w:r>
      <w:proofErr w:type="gramEnd"/>
    </w:p>
    <w:p w:rsidR="009B38C4" w:rsidRPr="008F0B25" w:rsidRDefault="009B38C4" w:rsidP="008D2216">
      <w:pPr>
        <w:pStyle w:val="ConsPlusNormal"/>
        <w:ind w:left="4395"/>
        <w:rPr>
          <w:sz w:val="22"/>
          <w:szCs w:val="22"/>
        </w:rPr>
      </w:pPr>
      <w:proofErr w:type="gramStart"/>
      <w:r w:rsidRPr="008F0B25">
        <w:rPr>
          <w:sz w:val="22"/>
          <w:szCs w:val="22"/>
        </w:rPr>
        <w:t>контроля за</w:t>
      </w:r>
      <w:proofErr w:type="gramEnd"/>
      <w:r w:rsidRPr="008F0B25">
        <w:rPr>
          <w:sz w:val="22"/>
          <w:szCs w:val="22"/>
        </w:rPr>
        <w:t xml:space="preserve"> обеспечением</w:t>
      </w:r>
    </w:p>
    <w:p w:rsidR="009B38C4" w:rsidRPr="008F0B25" w:rsidRDefault="009B38C4" w:rsidP="008D2216">
      <w:pPr>
        <w:pStyle w:val="ConsPlusNormal"/>
        <w:ind w:left="4395"/>
        <w:rPr>
          <w:sz w:val="22"/>
          <w:szCs w:val="22"/>
        </w:rPr>
      </w:pPr>
      <w:r w:rsidRPr="008F0B25">
        <w:rPr>
          <w:sz w:val="22"/>
          <w:szCs w:val="22"/>
        </w:rPr>
        <w:t xml:space="preserve">сохранности </w:t>
      </w:r>
      <w:proofErr w:type="gramStart"/>
      <w:r w:rsidRPr="008F0B25">
        <w:rPr>
          <w:sz w:val="22"/>
          <w:szCs w:val="22"/>
        </w:rPr>
        <w:t>автомобильных</w:t>
      </w:r>
      <w:proofErr w:type="gramEnd"/>
    </w:p>
    <w:p w:rsidR="009B38C4" w:rsidRPr="008F0B25" w:rsidRDefault="009B38C4" w:rsidP="008D2216">
      <w:pPr>
        <w:pStyle w:val="ConsPlusNormal"/>
        <w:ind w:left="4395"/>
        <w:rPr>
          <w:sz w:val="22"/>
          <w:szCs w:val="22"/>
        </w:rPr>
      </w:pPr>
      <w:r w:rsidRPr="008F0B25">
        <w:rPr>
          <w:sz w:val="22"/>
          <w:szCs w:val="22"/>
        </w:rPr>
        <w:t>дорог местного значения</w:t>
      </w:r>
    </w:p>
    <w:p w:rsidR="008D2216" w:rsidRPr="008F0B25" w:rsidRDefault="009B38C4" w:rsidP="008D2216">
      <w:pPr>
        <w:pStyle w:val="ConsPlusNormal"/>
        <w:ind w:left="4395"/>
        <w:rPr>
          <w:sz w:val="22"/>
          <w:szCs w:val="22"/>
        </w:rPr>
      </w:pPr>
      <w:r w:rsidRPr="008F0B25">
        <w:rPr>
          <w:sz w:val="22"/>
          <w:szCs w:val="22"/>
        </w:rPr>
        <w:t xml:space="preserve">в границах </w:t>
      </w:r>
      <w:r w:rsidR="008D2216" w:rsidRPr="008F0B25">
        <w:rPr>
          <w:sz w:val="22"/>
          <w:szCs w:val="22"/>
        </w:rPr>
        <w:t xml:space="preserve">населенных пунктов </w:t>
      </w:r>
    </w:p>
    <w:p w:rsidR="009B38C4" w:rsidRPr="008F0B25" w:rsidRDefault="008D2216" w:rsidP="008D2216">
      <w:pPr>
        <w:pStyle w:val="ConsPlusNormal"/>
        <w:ind w:left="4395"/>
        <w:rPr>
          <w:sz w:val="22"/>
          <w:szCs w:val="22"/>
        </w:rPr>
      </w:pPr>
      <w:r w:rsidRPr="008F0B25">
        <w:rPr>
          <w:sz w:val="22"/>
          <w:szCs w:val="22"/>
        </w:rPr>
        <w:t>Ольховского сельского поселения</w:t>
      </w:r>
      <w:r w:rsidR="009B38C4" w:rsidRPr="008F0B25">
        <w:rPr>
          <w:sz w:val="22"/>
          <w:szCs w:val="22"/>
        </w:rPr>
        <w:t>,</w:t>
      </w:r>
    </w:p>
    <w:p w:rsidR="008E1D95" w:rsidRDefault="008E1D95">
      <w:pPr>
        <w:pStyle w:val="ConsPlusTitle"/>
        <w:jc w:val="center"/>
        <w:rPr>
          <w:sz w:val="24"/>
          <w:szCs w:val="24"/>
        </w:rPr>
      </w:pPr>
      <w:bookmarkStart w:id="8" w:name="P461"/>
      <w:bookmarkEnd w:id="8"/>
    </w:p>
    <w:p w:rsidR="009B38C4" w:rsidRPr="0040353B" w:rsidRDefault="009B38C4">
      <w:pPr>
        <w:pStyle w:val="ConsPlusTitle"/>
        <w:jc w:val="center"/>
        <w:rPr>
          <w:sz w:val="24"/>
          <w:szCs w:val="24"/>
        </w:rPr>
      </w:pPr>
      <w:r w:rsidRPr="0040353B">
        <w:rPr>
          <w:sz w:val="24"/>
          <w:szCs w:val="24"/>
        </w:rPr>
        <w:t>БЛОК-СХЕМА</w:t>
      </w:r>
    </w:p>
    <w:p w:rsidR="009B38C4" w:rsidRPr="0040353B" w:rsidRDefault="009B38C4" w:rsidP="0040353B">
      <w:pPr>
        <w:pStyle w:val="ConsPlusTitle"/>
        <w:jc w:val="center"/>
        <w:rPr>
          <w:sz w:val="24"/>
          <w:szCs w:val="24"/>
        </w:rPr>
      </w:pPr>
      <w:r w:rsidRPr="0040353B">
        <w:rPr>
          <w:sz w:val="24"/>
          <w:szCs w:val="24"/>
        </w:rPr>
        <w:t xml:space="preserve">АДМИНИСТРАТИВНЫХ </w:t>
      </w:r>
      <w:r w:rsidR="008E1D95" w:rsidRPr="0040353B">
        <w:rPr>
          <w:sz w:val="24"/>
          <w:szCs w:val="24"/>
        </w:rPr>
        <w:t>ПРОЦЕДУР ПО ОСУЩЕСТВЛЕНИЮ</w:t>
      </w:r>
      <w:r w:rsidR="008E1D95">
        <w:rPr>
          <w:sz w:val="24"/>
          <w:szCs w:val="24"/>
        </w:rPr>
        <w:t xml:space="preserve"> </w:t>
      </w:r>
      <w:r w:rsidR="008E1D95" w:rsidRPr="0040353B">
        <w:rPr>
          <w:sz w:val="24"/>
          <w:szCs w:val="24"/>
        </w:rPr>
        <w:t xml:space="preserve">МУНИЦИПАЛЬНОГО </w:t>
      </w:r>
      <w:proofErr w:type="gramStart"/>
      <w:r w:rsidR="008E1D95" w:rsidRPr="0040353B">
        <w:rPr>
          <w:sz w:val="24"/>
          <w:szCs w:val="24"/>
        </w:rPr>
        <w:t xml:space="preserve">КОНТРОЛЯ </w:t>
      </w:r>
      <w:r w:rsidR="008E1D95" w:rsidRPr="008E1D95">
        <w:rPr>
          <w:sz w:val="24"/>
          <w:szCs w:val="24"/>
        </w:rPr>
        <w:t>ЗА</w:t>
      </w:r>
      <w:proofErr w:type="gramEnd"/>
      <w:r w:rsidR="008E1D95" w:rsidRPr="008E1D95">
        <w:rPr>
          <w:sz w:val="24"/>
          <w:szCs w:val="24"/>
        </w:rPr>
        <w:t xml:space="preserve"> ОБЕСПЕЧЕНИЕМ</w:t>
      </w:r>
      <w:r w:rsidR="008E1D95">
        <w:rPr>
          <w:sz w:val="24"/>
          <w:szCs w:val="24"/>
        </w:rPr>
        <w:t xml:space="preserve"> </w:t>
      </w:r>
      <w:r w:rsidR="008E1D95" w:rsidRPr="008E1D95">
        <w:rPr>
          <w:sz w:val="24"/>
          <w:szCs w:val="24"/>
        </w:rPr>
        <w:t>СОХРАННОСТИ АВТОМОБИЛЬНЫХ</w:t>
      </w:r>
      <w:r w:rsidR="008E1D95">
        <w:rPr>
          <w:sz w:val="24"/>
          <w:szCs w:val="24"/>
        </w:rPr>
        <w:t xml:space="preserve"> </w:t>
      </w:r>
      <w:r w:rsidR="008E1D95" w:rsidRPr="008E1D95">
        <w:rPr>
          <w:sz w:val="24"/>
          <w:szCs w:val="24"/>
        </w:rPr>
        <w:t>ДОРОГ МЕСТНОГО ЗНАЧЕНИЯ</w:t>
      </w:r>
      <w:r w:rsidR="008E1D95">
        <w:rPr>
          <w:sz w:val="24"/>
          <w:szCs w:val="24"/>
        </w:rPr>
        <w:t xml:space="preserve"> </w:t>
      </w:r>
      <w:r w:rsidR="008E1D95" w:rsidRPr="008E1D95">
        <w:rPr>
          <w:sz w:val="24"/>
          <w:szCs w:val="24"/>
        </w:rPr>
        <w:t xml:space="preserve">В ГРАНИЦАХ НАСЕЛЕННЫХ ПУНКТОВ </w:t>
      </w:r>
      <w:r w:rsidR="008E1D95" w:rsidRPr="008F0B25">
        <w:rPr>
          <w:sz w:val="22"/>
          <w:szCs w:val="22"/>
        </w:rPr>
        <w:t>ОЛЬХОВСКОГО СЕЛЬСКОГО ПОСЕЛЕНИЯ</w:t>
      </w:r>
      <w:r w:rsidR="008E1D95" w:rsidRPr="0040353B">
        <w:rPr>
          <w:sz w:val="24"/>
          <w:szCs w:val="24"/>
        </w:rPr>
        <w:t xml:space="preserve"> </w:t>
      </w:r>
      <w:r w:rsidRPr="0040353B">
        <w:rPr>
          <w:sz w:val="24"/>
          <w:szCs w:val="24"/>
        </w:rPr>
        <w:t>В ОТНОШЕНИИ ЮРИДИЧЕСКИХ ЛИЦ</w:t>
      </w:r>
      <w:r w:rsidR="008F0B25" w:rsidRPr="0040353B">
        <w:rPr>
          <w:sz w:val="24"/>
          <w:szCs w:val="24"/>
        </w:rPr>
        <w:t xml:space="preserve"> </w:t>
      </w:r>
      <w:r w:rsidRPr="0040353B">
        <w:rPr>
          <w:sz w:val="24"/>
          <w:szCs w:val="24"/>
        </w:rPr>
        <w:t>И ИНДИВИДУАЛЬНЫХ ПРЕДПРИНИМАТЕЛЕЙ</w:t>
      </w:r>
    </w:p>
    <w:p w:rsidR="00724C85" w:rsidRPr="008F0B25" w:rsidRDefault="00724C85">
      <w:pPr>
        <w:pStyle w:val="ConsPlusTitle"/>
        <w:jc w:val="center"/>
      </w:pPr>
      <w:r>
        <w:rPr>
          <w:noProof/>
          <w:szCs w:val="28"/>
        </w:rPr>
        <mc:AlternateContent>
          <mc:Choice Requires="wps">
            <w:drawing>
              <wp:anchor distT="0" distB="0" distL="114300" distR="114300" simplePos="0" relativeHeight="251659264" behindDoc="0" locked="0" layoutInCell="1" allowOverlap="1" wp14:anchorId="6EFD99EF" wp14:editId="12074A62">
                <wp:simplePos x="0" y="0"/>
                <wp:positionH relativeFrom="column">
                  <wp:posOffset>-74295</wp:posOffset>
                </wp:positionH>
                <wp:positionV relativeFrom="paragraph">
                  <wp:posOffset>145415</wp:posOffset>
                </wp:positionV>
                <wp:extent cx="5795645" cy="340360"/>
                <wp:effectExtent l="0" t="0" r="14605" b="21590"/>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5795645" cy="340360"/>
                        </a:xfrm>
                        <a:prstGeom prst="roundRect">
                          <a:avLst>
                            <a:gd name="adj" fmla="val 5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353B" w:rsidRPr="002E22C8" w:rsidRDefault="0040353B" w:rsidP="005A2B5F">
                            <w:pPr>
                              <w:jc w:val="center"/>
                              <w:rPr>
                                <w:color w:val="000000" w:themeColor="text1"/>
                                <w:sz w:val="44"/>
                                <w14:textOutline w14:w="9525" w14:cap="rnd" w14:cmpd="sng" w14:algn="ctr">
                                  <w14:solidFill>
                                    <w14:srgbClr w14:val="000000"/>
                                  </w14:solidFill>
                                  <w14:prstDash w14:val="solid"/>
                                  <w14:bevel/>
                                </w14:textOutline>
                              </w:rPr>
                            </w:pPr>
                            <w:r w:rsidRPr="002E22C8">
                              <w:rPr>
                                <w:color w:val="000000" w:themeColor="text1"/>
                                <w:sz w:val="18"/>
                                <w14:textOutline w14:w="9525" w14:cap="rnd" w14:cmpd="sng" w14:algn="ctr">
                                  <w14:solidFill>
                                    <w14:srgbClr w14:val="000000"/>
                                  </w14:solidFill>
                                  <w14:prstDash w14:val="solid"/>
                                  <w14:bevel/>
                                </w14:textOutline>
                              </w:rPr>
                              <w:t>Подготовка и утверждение ежегодных планов проведения плановых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 o:spid="_x0000_s1026" style="position:absolute;left:0;text-align:left;margin-left:-5.85pt;margin-top:11.45pt;width:456.35pt;height:2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" filled="f" strokecolor="black [3213]" strokeweight="2pt">
                <v:textbox>
                  <w:txbxContent>
                    <w:p w:rsidR="0040353B" w:rsidRPr="002E22C8" w:rsidRDefault="0040353B" w:rsidP="005A2B5F">
                      <w:pPr>
                        <w:jc w:val="center"/>
                        <w:rPr>
                          <w:color w:val="000000" w:themeColor="text1"/>
                          <w:sz w:val="44"/>
                          <w14:textOutline w14:w="9525" w14:cap="rnd" w14:cmpd="sng" w14:algn="ctr">
                            <w14:solidFill>
                              <w14:srgbClr w14:val="000000"/>
                            </w14:solidFill>
                            <w14:prstDash w14:val="solid"/>
                            <w14:bevel/>
                          </w14:textOutline>
                        </w:rPr>
                      </w:pPr>
                      <w:r w:rsidRPr="002E22C8">
                        <w:rPr>
                          <w:color w:val="000000" w:themeColor="text1"/>
                          <w:sz w:val="18"/>
                          <w14:textOutline w14:w="9525" w14:cap="rnd" w14:cmpd="sng" w14:algn="ctr">
                            <w14:solidFill>
                              <w14:srgbClr w14:val="000000"/>
                            </w14:solidFill>
                            <w14:prstDash w14:val="solid"/>
                            <w14:bevel/>
                          </w14:textOutline>
                        </w:rPr>
                        <w:t>Подготовка и утверждение ежегодных планов проведения плановых проверок</w:t>
                      </w:r>
                    </w:p>
                  </w:txbxContent>
                </v:textbox>
              </v:roundrect>
            </w:pict>
          </mc:Fallback>
        </mc:AlternateContent>
      </w:r>
    </w:p>
    <w:p w:rsidR="00724C85" w:rsidRPr="008F0B25" w:rsidRDefault="00724C85">
      <w:pPr>
        <w:pStyle w:val="ConsPlusTitle"/>
        <w:jc w:val="center"/>
      </w:pPr>
    </w:p>
    <w:p w:rsidR="00724C85" w:rsidRPr="008F0B25" w:rsidRDefault="00713A54">
      <w:pPr>
        <w:pStyle w:val="ConsPlusTitle"/>
        <w:jc w:val="center"/>
      </w:pPr>
      <w:r>
        <w:rPr>
          <w:noProof/>
        </w:rPr>
        <mc:AlternateContent>
          <mc:Choice Requires="wps">
            <w:drawing>
              <wp:anchor distT="0" distB="0" distL="114300" distR="114300" simplePos="0" relativeHeight="251673600" behindDoc="0" locked="0" layoutInCell="1" allowOverlap="1">
                <wp:simplePos x="0" y="0"/>
                <wp:positionH relativeFrom="column">
                  <wp:posOffset>2816951</wp:posOffset>
                </wp:positionH>
                <wp:positionV relativeFrom="paragraph">
                  <wp:posOffset>78831</wp:posOffset>
                </wp:positionV>
                <wp:extent cx="0" cy="190500"/>
                <wp:effectExtent l="95250" t="0" r="57150" b="57150"/>
                <wp:wrapNone/>
                <wp:docPr id="10" name="Прямая со стрелкой 10"/>
                <wp:cNvGraphicFramePr/>
                <a:graphic xmlns:a="http://schemas.openxmlformats.org/drawingml/2006/main">
                  <a:graphicData uri="http://schemas.microsoft.com/office/word/2010/wordprocessingShape">
                    <wps:wsp>
                      <wps:cNvCnPr/>
                      <wps:spPr>
                        <a:xfrm>
                          <a:off x="0" y="0"/>
                          <a:ext cx="0" cy="1905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221.8pt;margin-top:6.2pt;width:0;height:1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" strokecolor="black [3213]">
                <v:stroke endarrow="open"/>
              </v:shape>
            </w:pict>
          </mc:Fallback>
        </mc:AlternateContent>
      </w:r>
    </w:p>
    <w:p w:rsidR="00724C85" w:rsidRPr="008F0B25" w:rsidRDefault="00724C85">
      <w:pPr>
        <w:pStyle w:val="ConsPlusTitle"/>
        <w:jc w:val="center"/>
      </w:pPr>
      <w:r>
        <w:rPr>
          <w:noProof/>
          <w:szCs w:val="28"/>
        </w:rPr>
        <mc:AlternateContent>
          <mc:Choice Requires="wps">
            <w:drawing>
              <wp:anchor distT="0" distB="0" distL="114300" distR="114300" simplePos="0" relativeHeight="251660288" behindDoc="0" locked="0" layoutInCell="1" allowOverlap="1" wp14:anchorId="687B1077" wp14:editId="543387D6">
                <wp:simplePos x="0" y="0"/>
                <wp:positionH relativeFrom="column">
                  <wp:posOffset>-74295</wp:posOffset>
                </wp:positionH>
                <wp:positionV relativeFrom="paragraph">
                  <wp:posOffset>64135</wp:posOffset>
                </wp:positionV>
                <wp:extent cx="5795645" cy="356870"/>
                <wp:effectExtent l="0" t="0" r="14605" b="24130"/>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5795645" cy="356870"/>
                        </a:xfrm>
                        <a:prstGeom prst="roundRect">
                          <a:avLst>
                            <a:gd name="adj" fmla="val 5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353B" w:rsidRPr="002E22C8" w:rsidRDefault="0040353B" w:rsidP="005A2B5F">
                            <w:pPr>
                              <w:jc w:val="center"/>
                              <w:rPr>
                                <w:color w:val="000000" w:themeColor="text1"/>
                                <w:sz w:val="18"/>
                                <w14:textOutline w14:w="9525" w14:cap="rnd" w14:cmpd="sng" w14:algn="ctr">
                                  <w14:solidFill>
                                    <w14:srgbClr w14:val="000000"/>
                                  </w14:solidFill>
                                  <w14:prstDash w14:val="solid"/>
                                  <w14:bevel/>
                                </w14:textOutline>
                              </w:rPr>
                            </w:pPr>
                            <w:r w:rsidRPr="002E22C8">
                              <w:rPr>
                                <w:color w:val="000000" w:themeColor="text1"/>
                                <w:sz w:val="18"/>
                                <w14:textOutline w14:w="9525" w14:cap="rnd" w14:cmpd="sng" w14:algn="ctr">
                                  <w14:solidFill>
                                    <w14:srgbClr w14:val="000000"/>
                                  </w14:solidFill>
                                  <w14:prstDash w14:val="solid"/>
                                  <w14:bevel/>
                                </w14:textOutline>
                              </w:rPr>
                              <w:t>Принятие решения о проведении проверки и подготовка к проведению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 o:spid="_x0000_s1027" style="position:absolute;left:0;text-align:left;margin-left:-5.85pt;margin-top:5.05pt;width:456.35pt;height:2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" filled="f" strokecolor="black [3213]" strokeweight="2pt">
                <v:textbox>
                  <w:txbxContent>
                    <w:p w:rsidR="0040353B" w:rsidRPr="002E22C8" w:rsidRDefault="0040353B" w:rsidP="005A2B5F">
                      <w:pPr>
                        <w:jc w:val="center"/>
                        <w:rPr>
                          <w:color w:val="000000" w:themeColor="text1"/>
                          <w:sz w:val="18"/>
                          <w14:textOutline w14:w="9525" w14:cap="rnd" w14:cmpd="sng" w14:algn="ctr">
                            <w14:solidFill>
                              <w14:srgbClr w14:val="000000"/>
                            </w14:solidFill>
                            <w14:prstDash w14:val="solid"/>
                            <w14:bevel/>
                          </w14:textOutline>
                        </w:rPr>
                      </w:pPr>
                      <w:r w:rsidRPr="002E22C8">
                        <w:rPr>
                          <w:color w:val="000000" w:themeColor="text1"/>
                          <w:sz w:val="18"/>
                          <w14:textOutline w14:w="9525" w14:cap="rnd" w14:cmpd="sng" w14:algn="ctr">
                            <w14:solidFill>
                              <w14:srgbClr w14:val="000000"/>
                            </w14:solidFill>
                            <w14:prstDash w14:val="solid"/>
                            <w14:bevel/>
                          </w14:textOutline>
                        </w:rPr>
                        <w:t>Принятие решения о проведении проверки и подготовка к проведению проверки</w:t>
                      </w:r>
                    </w:p>
                  </w:txbxContent>
                </v:textbox>
              </v:roundrect>
            </w:pict>
          </mc:Fallback>
        </mc:AlternateContent>
      </w:r>
    </w:p>
    <w:p w:rsidR="00724C85" w:rsidRPr="008F0B25" w:rsidRDefault="00724C85">
      <w:pPr>
        <w:pStyle w:val="ConsPlusTitle"/>
        <w:jc w:val="center"/>
      </w:pPr>
    </w:p>
    <w:p w:rsidR="00724C85" w:rsidRPr="008F0B25" w:rsidRDefault="00713A54">
      <w:pPr>
        <w:pStyle w:val="ConsPlusTitle"/>
        <w:jc w:val="center"/>
      </w:pPr>
      <w:r>
        <w:rPr>
          <w:noProof/>
        </w:rPr>
        <mc:AlternateContent>
          <mc:Choice Requires="wps">
            <w:drawing>
              <wp:anchor distT="0" distB="0" distL="114300" distR="114300" simplePos="0" relativeHeight="251677696" behindDoc="0" locked="0" layoutInCell="1" allowOverlap="1" wp14:anchorId="1CC2FBD5" wp14:editId="7F43CB9A">
                <wp:simplePos x="0" y="0"/>
                <wp:positionH relativeFrom="column">
                  <wp:posOffset>4471307</wp:posOffset>
                </wp:positionH>
                <wp:positionV relativeFrom="paragraph">
                  <wp:posOffset>10160</wp:posOffset>
                </wp:positionV>
                <wp:extent cx="0" cy="190500"/>
                <wp:effectExtent l="95250" t="0" r="57150" b="57150"/>
                <wp:wrapNone/>
                <wp:docPr id="12" name="Прямая со стрелкой 12"/>
                <wp:cNvGraphicFramePr/>
                <a:graphic xmlns:a="http://schemas.openxmlformats.org/drawingml/2006/main">
                  <a:graphicData uri="http://schemas.microsoft.com/office/word/2010/wordprocessingShape">
                    <wps:wsp>
                      <wps:cNvCnPr/>
                      <wps:spPr>
                        <a:xfrm>
                          <a:off x="0" y="0"/>
                          <a:ext cx="0" cy="1905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12" o:spid="_x0000_s1026" type="#_x0000_t32" style="position:absolute;margin-left:352.05pt;margin-top:.8pt;width:0;height:1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" strokecolor="black [3213]">
                <v:stroke endarrow="open"/>
              </v:shape>
            </w:pict>
          </mc:Fallback>
        </mc:AlternateContent>
      </w:r>
      <w:r>
        <w:rPr>
          <w:noProof/>
        </w:rPr>
        <mc:AlternateContent>
          <mc:Choice Requires="wps">
            <w:drawing>
              <wp:anchor distT="0" distB="0" distL="114300" distR="114300" simplePos="0" relativeHeight="251675648" behindDoc="0" locked="0" layoutInCell="1" allowOverlap="1" wp14:anchorId="203B0C17" wp14:editId="144B8488">
                <wp:simplePos x="0" y="0"/>
                <wp:positionH relativeFrom="column">
                  <wp:posOffset>1445260</wp:posOffset>
                </wp:positionH>
                <wp:positionV relativeFrom="paragraph">
                  <wp:posOffset>13335</wp:posOffset>
                </wp:positionV>
                <wp:extent cx="0" cy="190500"/>
                <wp:effectExtent l="95250" t="0" r="57150" b="57150"/>
                <wp:wrapNone/>
                <wp:docPr id="11" name="Прямая со стрелкой 11"/>
                <wp:cNvGraphicFramePr/>
                <a:graphic xmlns:a="http://schemas.openxmlformats.org/drawingml/2006/main">
                  <a:graphicData uri="http://schemas.microsoft.com/office/word/2010/wordprocessingShape">
                    <wps:wsp>
                      <wps:cNvCnPr/>
                      <wps:spPr>
                        <a:xfrm>
                          <a:off x="0" y="0"/>
                          <a:ext cx="0" cy="1905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11" o:spid="_x0000_s1026" type="#_x0000_t32" style="position:absolute;margin-left:113.8pt;margin-top:1.05pt;width:0;height:1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" strokecolor="black [3213]">
                <v:stroke endarrow="open"/>
              </v:shape>
            </w:pict>
          </mc:Fallback>
        </mc:AlternateContent>
      </w:r>
    </w:p>
    <w:p w:rsidR="00724C85" w:rsidRPr="008F0B25" w:rsidRDefault="008F0B25">
      <w:pPr>
        <w:pStyle w:val="ConsPlusTitle"/>
        <w:jc w:val="center"/>
      </w:pPr>
      <w:r>
        <w:rPr>
          <w:noProof/>
          <w:szCs w:val="28"/>
        </w:rPr>
        <mc:AlternateContent>
          <mc:Choice Requires="wps">
            <w:drawing>
              <wp:anchor distT="0" distB="0" distL="114300" distR="114300" simplePos="0" relativeHeight="251662336" behindDoc="0" locked="0" layoutInCell="1" allowOverlap="1" wp14:anchorId="30281565" wp14:editId="0CC9A22E">
                <wp:simplePos x="0" y="0"/>
                <wp:positionH relativeFrom="column">
                  <wp:posOffset>3126740</wp:posOffset>
                </wp:positionH>
                <wp:positionV relativeFrom="paragraph">
                  <wp:posOffset>-3175</wp:posOffset>
                </wp:positionV>
                <wp:extent cx="2679065" cy="531495"/>
                <wp:effectExtent l="0" t="0" r="26035" b="20955"/>
                <wp:wrapNone/>
                <wp:docPr id="5" name="Скругленный прямоугольник 5"/>
                <wp:cNvGraphicFramePr/>
                <a:graphic xmlns:a="http://schemas.openxmlformats.org/drawingml/2006/main">
                  <a:graphicData uri="http://schemas.microsoft.com/office/word/2010/wordprocessingShape">
                    <wps:wsp>
                      <wps:cNvSpPr/>
                      <wps:spPr>
                        <a:xfrm>
                          <a:off x="0" y="0"/>
                          <a:ext cx="2679065" cy="531495"/>
                        </a:xfrm>
                        <a:prstGeom prst="roundRect">
                          <a:avLst>
                            <a:gd name="adj" fmla="val 5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353B" w:rsidRPr="00A17F81" w:rsidRDefault="0040353B" w:rsidP="005A2B5F">
                            <w:pPr>
                              <w:jc w:val="center"/>
                              <w:rPr>
                                <w:color w:val="000000" w:themeColor="text1"/>
                                <w:sz w:val="18"/>
                                <w14:textOutline w14:w="9525" w14:cap="rnd" w14:cmpd="sng" w14:algn="ctr">
                                  <w14:solidFill>
                                    <w14:srgbClr w14:val="000000"/>
                                  </w14:solidFill>
                                  <w14:prstDash w14:val="solid"/>
                                  <w14:bevel/>
                                </w14:textOutline>
                              </w:rPr>
                            </w:pPr>
                            <w:r w:rsidRPr="00A17F81">
                              <w:rPr>
                                <w:color w:val="000000" w:themeColor="text1"/>
                                <w:sz w:val="18"/>
                                <w14:textOutline w14:w="9525" w14:cap="rnd" w14:cmpd="sng" w14:algn="ctr">
                                  <w14:solidFill>
                                    <w14:srgbClr w14:val="000000"/>
                                  </w14:solidFill>
                                  <w14:prstDash w14:val="solid"/>
                                  <w14:bevel/>
                                </w14:textOutline>
                              </w:rPr>
                              <w:t xml:space="preserve">Распоряжение руководителя </w:t>
                            </w:r>
                            <w:r>
                              <w:rPr>
                                <w:color w:val="000000" w:themeColor="text1"/>
                                <w:sz w:val="18"/>
                                <w14:textOutline w14:w="9525" w14:cap="rnd" w14:cmpd="sng" w14:algn="ctr">
                                  <w14:solidFill>
                                    <w14:srgbClr w14:val="000000"/>
                                  </w14:solidFill>
                                  <w14:prstDash w14:val="solid"/>
                                  <w14:bevel/>
                                </w14:textOutline>
                              </w:rPr>
                              <w:t xml:space="preserve">уполномоченного органа </w:t>
                            </w:r>
                            <w:r w:rsidRPr="00A17F81">
                              <w:rPr>
                                <w:rFonts w:eastAsiaTheme="minorHAnsi"/>
                                <w:color w:val="000000" w:themeColor="text1"/>
                                <w:sz w:val="18"/>
                                <w:lang w:eastAsia="en-US"/>
                                <w14:textOutline w14:w="9525" w14:cap="rnd" w14:cmpd="sng" w14:algn="ctr">
                                  <w14:solidFill>
                                    <w14:srgbClr w14:val="000000"/>
                                  </w14:solidFill>
                                  <w14:prstDash w14:val="solid"/>
                                  <w14:bevel/>
                                </w14:textOutline>
                              </w:rPr>
                              <w:t xml:space="preserve">о проведении </w:t>
                            </w:r>
                            <w:r>
                              <w:rPr>
                                <w:color w:val="000000" w:themeColor="text1"/>
                                <w:sz w:val="18"/>
                                <w14:textOutline w14:w="9525" w14:cap="rnd" w14:cmpd="sng" w14:algn="ctr">
                                  <w14:solidFill>
                                    <w14:srgbClr w14:val="000000"/>
                                  </w14:solidFill>
                                  <w14:prstDash w14:val="solid"/>
                                  <w14:bevel/>
                                </w14:textOutline>
                              </w:rPr>
                              <w:t xml:space="preserve">не </w:t>
                            </w:r>
                            <w:r w:rsidRPr="00A17F81">
                              <w:rPr>
                                <w:rFonts w:eastAsiaTheme="minorHAnsi"/>
                                <w:color w:val="000000" w:themeColor="text1"/>
                                <w:sz w:val="18"/>
                                <w:lang w:eastAsia="en-US"/>
                                <w14:textOutline w14:w="9525" w14:cap="rnd" w14:cmpd="sng" w14:algn="ctr">
                                  <w14:solidFill>
                                    <w14:srgbClr w14:val="000000"/>
                                  </w14:solidFill>
                                  <w14:prstDash w14:val="solid"/>
                                  <w14:bevel/>
                                </w14:textOutline>
                              </w:rPr>
                              <w:t xml:space="preserve">плановой </w:t>
                            </w:r>
                            <w:r w:rsidRPr="00A17F81">
                              <w:rPr>
                                <w:color w:val="000000" w:themeColor="text1"/>
                                <w:sz w:val="18"/>
                                <w14:textOutline w14:w="9525" w14:cap="rnd" w14:cmpd="sng" w14:algn="ctr">
                                  <w14:solidFill>
                                    <w14:srgbClr w14:val="000000"/>
                                  </w14:solidFill>
                                  <w14:prstDash w14:val="solid"/>
                                  <w14:bevel/>
                                </w14:textOutline>
                              </w:rPr>
                              <w:t>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 o:spid="_x0000_s1028" style="position:absolute;left:0;text-align:left;margin-left:246.2pt;margin-top:-.25pt;width:210.95pt;height:4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" filled="f" strokecolor="black [3213]" strokeweight="2pt">
                <v:textbox>
                  <w:txbxContent>
                    <w:p w:rsidR="0040353B" w:rsidRPr="00A17F81" w:rsidRDefault="0040353B" w:rsidP="005A2B5F">
                      <w:pPr>
                        <w:jc w:val="center"/>
                        <w:rPr>
                          <w:color w:val="000000" w:themeColor="text1"/>
                          <w:sz w:val="18"/>
                          <w14:textOutline w14:w="9525" w14:cap="rnd" w14:cmpd="sng" w14:algn="ctr">
                            <w14:solidFill>
                              <w14:srgbClr w14:val="000000"/>
                            </w14:solidFill>
                            <w14:prstDash w14:val="solid"/>
                            <w14:bevel/>
                          </w14:textOutline>
                        </w:rPr>
                      </w:pPr>
                      <w:r w:rsidRPr="00A17F81">
                        <w:rPr>
                          <w:color w:val="000000" w:themeColor="text1"/>
                          <w:sz w:val="18"/>
                          <w14:textOutline w14:w="9525" w14:cap="rnd" w14:cmpd="sng" w14:algn="ctr">
                            <w14:solidFill>
                              <w14:srgbClr w14:val="000000"/>
                            </w14:solidFill>
                            <w14:prstDash w14:val="solid"/>
                            <w14:bevel/>
                          </w14:textOutline>
                        </w:rPr>
                        <w:t xml:space="preserve">Распоряжение руководителя </w:t>
                      </w:r>
                      <w:r>
                        <w:rPr>
                          <w:color w:val="000000" w:themeColor="text1"/>
                          <w:sz w:val="18"/>
                          <w14:textOutline w14:w="9525" w14:cap="rnd" w14:cmpd="sng" w14:algn="ctr">
                            <w14:solidFill>
                              <w14:srgbClr w14:val="000000"/>
                            </w14:solidFill>
                            <w14:prstDash w14:val="solid"/>
                            <w14:bevel/>
                          </w14:textOutline>
                        </w:rPr>
                        <w:t xml:space="preserve">уполномоченного органа </w:t>
                      </w:r>
                      <w:r w:rsidRPr="00A17F81">
                        <w:rPr>
                          <w:rFonts w:eastAsiaTheme="minorHAnsi"/>
                          <w:color w:val="000000" w:themeColor="text1"/>
                          <w:sz w:val="18"/>
                          <w:lang w:eastAsia="en-US"/>
                          <w14:textOutline w14:w="9525" w14:cap="rnd" w14:cmpd="sng" w14:algn="ctr">
                            <w14:solidFill>
                              <w14:srgbClr w14:val="000000"/>
                            </w14:solidFill>
                            <w14:prstDash w14:val="solid"/>
                            <w14:bevel/>
                          </w14:textOutline>
                        </w:rPr>
                        <w:t xml:space="preserve">о проведении </w:t>
                      </w:r>
                      <w:r>
                        <w:rPr>
                          <w:color w:val="000000" w:themeColor="text1"/>
                          <w:sz w:val="18"/>
                          <w14:textOutline w14:w="9525" w14:cap="rnd" w14:cmpd="sng" w14:algn="ctr">
                            <w14:solidFill>
                              <w14:srgbClr w14:val="000000"/>
                            </w14:solidFill>
                            <w14:prstDash w14:val="solid"/>
                            <w14:bevel/>
                          </w14:textOutline>
                        </w:rPr>
                        <w:t xml:space="preserve">не </w:t>
                      </w:r>
                      <w:r w:rsidRPr="00A17F81">
                        <w:rPr>
                          <w:rFonts w:eastAsiaTheme="minorHAnsi"/>
                          <w:color w:val="000000" w:themeColor="text1"/>
                          <w:sz w:val="18"/>
                          <w:lang w:eastAsia="en-US"/>
                          <w14:textOutline w14:w="9525" w14:cap="rnd" w14:cmpd="sng" w14:algn="ctr">
                            <w14:solidFill>
                              <w14:srgbClr w14:val="000000"/>
                            </w14:solidFill>
                            <w14:prstDash w14:val="solid"/>
                            <w14:bevel/>
                          </w14:textOutline>
                        </w:rPr>
                        <w:t xml:space="preserve">плановой </w:t>
                      </w:r>
                      <w:r w:rsidRPr="00A17F81">
                        <w:rPr>
                          <w:color w:val="000000" w:themeColor="text1"/>
                          <w:sz w:val="18"/>
                          <w14:textOutline w14:w="9525" w14:cap="rnd" w14:cmpd="sng" w14:algn="ctr">
                            <w14:solidFill>
                              <w14:srgbClr w14:val="000000"/>
                            </w14:solidFill>
                            <w14:prstDash w14:val="solid"/>
                            <w14:bevel/>
                          </w14:textOutline>
                        </w:rPr>
                        <w:t>проверки</w:t>
                      </w:r>
                    </w:p>
                  </w:txbxContent>
                </v:textbox>
              </v:roundrect>
            </w:pict>
          </mc:Fallback>
        </mc:AlternateContent>
      </w:r>
      <w:r>
        <w:rPr>
          <w:noProof/>
          <w:szCs w:val="28"/>
        </w:rPr>
        <mc:AlternateContent>
          <mc:Choice Requires="wps">
            <w:drawing>
              <wp:anchor distT="0" distB="0" distL="114300" distR="114300" simplePos="0" relativeHeight="251661312" behindDoc="0" locked="0" layoutInCell="1" allowOverlap="1" wp14:anchorId="2E5F7410" wp14:editId="1EF449E1">
                <wp:simplePos x="0" y="0"/>
                <wp:positionH relativeFrom="column">
                  <wp:posOffset>-74295</wp:posOffset>
                </wp:positionH>
                <wp:positionV relativeFrom="paragraph">
                  <wp:posOffset>-2540</wp:posOffset>
                </wp:positionV>
                <wp:extent cx="2946937" cy="531495"/>
                <wp:effectExtent l="0" t="0" r="25400" b="20955"/>
                <wp:wrapNone/>
                <wp:docPr id="3" name="Скругленный прямоугольник 3"/>
                <wp:cNvGraphicFramePr/>
                <a:graphic xmlns:a="http://schemas.openxmlformats.org/drawingml/2006/main">
                  <a:graphicData uri="http://schemas.microsoft.com/office/word/2010/wordprocessingShape">
                    <wps:wsp>
                      <wps:cNvSpPr/>
                      <wps:spPr>
                        <a:xfrm>
                          <a:off x="0" y="0"/>
                          <a:ext cx="2946937" cy="531495"/>
                        </a:xfrm>
                        <a:prstGeom prst="roundRect">
                          <a:avLst>
                            <a:gd name="adj" fmla="val 5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353B" w:rsidRPr="00A17F81" w:rsidRDefault="0040353B" w:rsidP="005A2B5F">
                            <w:pPr>
                              <w:jc w:val="center"/>
                              <w:rPr>
                                <w:color w:val="000000" w:themeColor="text1"/>
                                <w:sz w:val="18"/>
                                <w14:textOutline w14:w="9525" w14:cap="rnd" w14:cmpd="sng" w14:algn="ctr">
                                  <w14:solidFill>
                                    <w14:srgbClr w14:val="000000"/>
                                  </w14:solidFill>
                                  <w14:prstDash w14:val="solid"/>
                                  <w14:bevel/>
                                </w14:textOutline>
                              </w:rPr>
                            </w:pPr>
                            <w:r w:rsidRPr="00A17F81">
                              <w:rPr>
                                <w:color w:val="000000" w:themeColor="text1"/>
                                <w:sz w:val="18"/>
                                <w14:textOutline w14:w="9525" w14:cap="rnd" w14:cmpd="sng" w14:algn="ctr">
                                  <w14:solidFill>
                                    <w14:srgbClr w14:val="000000"/>
                                  </w14:solidFill>
                                  <w14:prstDash w14:val="solid"/>
                                  <w14:bevel/>
                                </w14:textOutline>
                              </w:rPr>
                              <w:t xml:space="preserve">Распоряжение руководителя </w:t>
                            </w:r>
                            <w:r>
                              <w:rPr>
                                <w:color w:val="000000" w:themeColor="text1"/>
                                <w:sz w:val="18"/>
                                <w14:textOutline w14:w="9525" w14:cap="rnd" w14:cmpd="sng" w14:algn="ctr">
                                  <w14:solidFill>
                                    <w14:srgbClr w14:val="000000"/>
                                  </w14:solidFill>
                                  <w14:prstDash w14:val="solid"/>
                                  <w14:bevel/>
                                </w14:textOutline>
                              </w:rPr>
                              <w:t xml:space="preserve">уполномоченного органа </w:t>
                            </w:r>
                            <w:r w:rsidRPr="00A17F81">
                              <w:rPr>
                                <w:rFonts w:eastAsiaTheme="minorHAnsi"/>
                                <w:color w:val="000000" w:themeColor="text1"/>
                                <w:sz w:val="18"/>
                                <w:lang w:eastAsia="en-US"/>
                                <w14:textOutline w14:w="9525" w14:cap="rnd" w14:cmpd="sng" w14:algn="ctr">
                                  <w14:solidFill>
                                    <w14:srgbClr w14:val="000000"/>
                                  </w14:solidFill>
                                  <w14:prstDash w14:val="solid"/>
                                  <w14:bevel/>
                                </w14:textOutline>
                              </w:rPr>
                              <w:t xml:space="preserve">о проведении плановой </w:t>
                            </w:r>
                            <w:r w:rsidRPr="00A17F81">
                              <w:rPr>
                                <w:color w:val="000000" w:themeColor="text1"/>
                                <w:sz w:val="18"/>
                                <w14:textOutline w14:w="9525" w14:cap="rnd" w14:cmpd="sng" w14:algn="ctr">
                                  <w14:solidFill>
                                    <w14:srgbClr w14:val="000000"/>
                                  </w14:solidFill>
                                  <w14:prstDash w14:val="solid"/>
                                  <w14:bevel/>
                                </w14:textOutline>
                              </w:rPr>
                              <w:t>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 o:spid="_x0000_s1029" style="position:absolute;left:0;text-align:left;margin-left:-5.85pt;margin-top:-.2pt;width:232.05pt;height:4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" filled="f" strokecolor="black [3213]" strokeweight="2pt">
                <v:textbox>
                  <w:txbxContent>
                    <w:p w:rsidR="0040353B" w:rsidRPr="00A17F81" w:rsidRDefault="0040353B" w:rsidP="005A2B5F">
                      <w:pPr>
                        <w:jc w:val="center"/>
                        <w:rPr>
                          <w:color w:val="000000" w:themeColor="text1"/>
                          <w:sz w:val="18"/>
                          <w14:textOutline w14:w="9525" w14:cap="rnd" w14:cmpd="sng" w14:algn="ctr">
                            <w14:solidFill>
                              <w14:srgbClr w14:val="000000"/>
                            </w14:solidFill>
                            <w14:prstDash w14:val="solid"/>
                            <w14:bevel/>
                          </w14:textOutline>
                        </w:rPr>
                      </w:pPr>
                      <w:r w:rsidRPr="00A17F81">
                        <w:rPr>
                          <w:color w:val="000000" w:themeColor="text1"/>
                          <w:sz w:val="18"/>
                          <w14:textOutline w14:w="9525" w14:cap="rnd" w14:cmpd="sng" w14:algn="ctr">
                            <w14:solidFill>
                              <w14:srgbClr w14:val="000000"/>
                            </w14:solidFill>
                            <w14:prstDash w14:val="solid"/>
                            <w14:bevel/>
                          </w14:textOutline>
                        </w:rPr>
                        <w:t xml:space="preserve">Распоряжение руководителя </w:t>
                      </w:r>
                      <w:r>
                        <w:rPr>
                          <w:color w:val="000000" w:themeColor="text1"/>
                          <w:sz w:val="18"/>
                          <w14:textOutline w14:w="9525" w14:cap="rnd" w14:cmpd="sng" w14:algn="ctr">
                            <w14:solidFill>
                              <w14:srgbClr w14:val="000000"/>
                            </w14:solidFill>
                            <w14:prstDash w14:val="solid"/>
                            <w14:bevel/>
                          </w14:textOutline>
                        </w:rPr>
                        <w:t xml:space="preserve">уполномоченного органа </w:t>
                      </w:r>
                      <w:r w:rsidRPr="00A17F81">
                        <w:rPr>
                          <w:rFonts w:eastAsiaTheme="minorHAnsi"/>
                          <w:color w:val="000000" w:themeColor="text1"/>
                          <w:sz w:val="18"/>
                          <w:lang w:eastAsia="en-US"/>
                          <w14:textOutline w14:w="9525" w14:cap="rnd" w14:cmpd="sng" w14:algn="ctr">
                            <w14:solidFill>
                              <w14:srgbClr w14:val="000000"/>
                            </w14:solidFill>
                            <w14:prstDash w14:val="solid"/>
                            <w14:bevel/>
                          </w14:textOutline>
                        </w:rPr>
                        <w:t xml:space="preserve">о проведении плановой </w:t>
                      </w:r>
                      <w:r w:rsidRPr="00A17F81">
                        <w:rPr>
                          <w:color w:val="000000" w:themeColor="text1"/>
                          <w:sz w:val="18"/>
                          <w14:textOutline w14:w="9525" w14:cap="rnd" w14:cmpd="sng" w14:algn="ctr">
                            <w14:solidFill>
                              <w14:srgbClr w14:val="000000"/>
                            </w14:solidFill>
                            <w14:prstDash w14:val="solid"/>
                            <w14:bevel/>
                          </w14:textOutline>
                        </w:rPr>
                        <w:t>проверки</w:t>
                      </w:r>
                    </w:p>
                  </w:txbxContent>
                </v:textbox>
              </v:roundrect>
            </w:pict>
          </mc:Fallback>
        </mc:AlternateContent>
      </w:r>
    </w:p>
    <w:p w:rsidR="00724C85" w:rsidRPr="008F0B25" w:rsidRDefault="00724C85">
      <w:pPr>
        <w:pStyle w:val="ConsPlusTitle"/>
        <w:jc w:val="center"/>
      </w:pPr>
    </w:p>
    <w:p w:rsidR="00724C85" w:rsidRPr="008F0B25" w:rsidRDefault="00713A54">
      <w:pPr>
        <w:pStyle w:val="ConsPlusTitle"/>
        <w:jc w:val="center"/>
      </w:pPr>
      <w:r>
        <w:rPr>
          <w:noProof/>
        </w:rPr>
        <mc:AlternateContent>
          <mc:Choice Requires="wps">
            <w:drawing>
              <wp:anchor distT="0" distB="0" distL="114300" distR="114300" simplePos="0" relativeHeight="251681792" behindDoc="0" locked="0" layoutInCell="1" allowOverlap="1" wp14:anchorId="57C399A4" wp14:editId="05EA0CC3">
                <wp:simplePos x="0" y="0"/>
                <wp:positionH relativeFrom="column">
                  <wp:posOffset>4498794</wp:posOffset>
                </wp:positionH>
                <wp:positionV relativeFrom="paragraph">
                  <wp:posOffset>120831</wp:posOffset>
                </wp:positionV>
                <wp:extent cx="0" cy="260985"/>
                <wp:effectExtent l="95250" t="0" r="57150" b="62865"/>
                <wp:wrapNone/>
                <wp:docPr id="14" name="Прямая со стрелкой 14"/>
                <wp:cNvGraphicFramePr/>
                <a:graphic xmlns:a="http://schemas.openxmlformats.org/drawingml/2006/main">
                  <a:graphicData uri="http://schemas.microsoft.com/office/word/2010/wordprocessingShape">
                    <wps:wsp>
                      <wps:cNvCnPr/>
                      <wps:spPr>
                        <a:xfrm>
                          <a:off x="0" y="0"/>
                          <a:ext cx="0" cy="2609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4" o:spid="_x0000_s1026" type="#_x0000_t32" style="position:absolute;margin-left:354.25pt;margin-top:9.5pt;width:0;height:20.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" strokecolor="black [3213]">
                <v:stroke endarrow="open"/>
              </v:shape>
            </w:pict>
          </mc:Fallback>
        </mc:AlternateContent>
      </w:r>
      <w:r>
        <w:rPr>
          <w:noProof/>
        </w:rPr>
        <mc:AlternateContent>
          <mc:Choice Requires="wps">
            <w:drawing>
              <wp:anchor distT="0" distB="0" distL="114300" distR="114300" simplePos="0" relativeHeight="251679744" behindDoc="0" locked="0" layoutInCell="1" allowOverlap="1" wp14:anchorId="57C399A4" wp14:editId="05EA0CC3">
                <wp:simplePos x="0" y="0"/>
                <wp:positionH relativeFrom="column">
                  <wp:posOffset>1445351</wp:posOffset>
                </wp:positionH>
                <wp:positionV relativeFrom="paragraph">
                  <wp:posOffset>120831</wp:posOffset>
                </wp:positionV>
                <wp:extent cx="0" cy="261258"/>
                <wp:effectExtent l="95250" t="0" r="57150" b="62865"/>
                <wp:wrapNone/>
                <wp:docPr id="13" name="Прямая со стрелкой 13"/>
                <wp:cNvGraphicFramePr/>
                <a:graphic xmlns:a="http://schemas.openxmlformats.org/drawingml/2006/main">
                  <a:graphicData uri="http://schemas.microsoft.com/office/word/2010/wordprocessingShape">
                    <wps:wsp>
                      <wps:cNvCnPr/>
                      <wps:spPr>
                        <a:xfrm>
                          <a:off x="0" y="0"/>
                          <a:ext cx="0" cy="26125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113.8pt;margin-top:9.5pt;width:0;height:20.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" strokecolor="black [3213]">
                <v:stroke endarrow="open"/>
              </v:shape>
            </w:pict>
          </mc:Fallback>
        </mc:AlternateContent>
      </w:r>
    </w:p>
    <w:p w:rsidR="005A2B5F" w:rsidRPr="00D4744F" w:rsidRDefault="00713A54" w:rsidP="005A2B5F">
      <w:pPr>
        <w:ind w:firstLine="567"/>
        <w:jc w:val="both"/>
        <w:rPr>
          <w:sz w:val="28"/>
          <w:szCs w:val="28"/>
        </w:rPr>
      </w:pPr>
      <w:r>
        <w:rPr>
          <w:noProof/>
          <w:sz w:val="28"/>
          <w:szCs w:val="28"/>
        </w:rPr>
        <mc:AlternateContent>
          <mc:Choice Requires="wps">
            <w:drawing>
              <wp:anchor distT="0" distB="0" distL="114300" distR="114300" simplePos="0" relativeHeight="251666432" behindDoc="0" locked="0" layoutInCell="1" allowOverlap="1" wp14:anchorId="71EA4C7D" wp14:editId="44854568">
                <wp:simplePos x="0" y="0"/>
                <wp:positionH relativeFrom="column">
                  <wp:posOffset>3224530</wp:posOffset>
                </wp:positionH>
                <wp:positionV relativeFrom="paragraph">
                  <wp:posOffset>175260</wp:posOffset>
                </wp:positionV>
                <wp:extent cx="2468880" cy="421640"/>
                <wp:effectExtent l="0" t="0" r="26670" b="16510"/>
                <wp:wrapNone/>
                <wp:docPr id="6" name="Скругленный прямоугольник 6"/>
                <wp:cNvGraphicFramePr/>
                <a:graphic xmlns:a="http://schemas.openxmlformats.org/drawingml/2006/main">
                  <a:graphicData uri="http://schemas.microsoft.com/office/word/2010/wordprocessingShape">
                    <wps:wsp>
                      <wps:cNvSpPr/>
                      <wps:spPr>
                        <a:xfrm>
                          <a:off x="0" y="0"/>
                          <a:ext cx="2468880" cy="421640"/>
                        </a:xfrm>
                        <a:prstGeom prst="roundRect">
                          <a:avLst>
                            <a:gd name="adj" fmla="val 5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353B" w:rsidRPr="00A17F81" w:rsidRDefault="0040353B" w:rsidP="008F0B25">
                            <w:pPr>
                              <w:jc w:val="center"/>
                              <w:rPr>
                                <w:color w:val="000000" w:themeColor="text1"/>
                                <w:sz w:val="18"/>
                                <w14:textOutline w14:w="9525" w14:cap="rnd" w14:cmpd="sng" w14:algn="ctr">
                                  <w14:solidFill>
                                    <w14:srgbClr w14:val="000000"/>
                                  </w14:solidFill>
                                  <w14:prstDash w14:val="solid"/>
                                  <w14:bevel/>
                                </w14:textOutline>
                              </w:rPr>
                            </w:pPr>
                            <w:r w:rsidRPr="008F0B25">
                              <w:rPr>
                                <w:color w:val="000000" w:themeColor="text1"/>
                                <w:sz w:val="18"/>
                                <w14:textOutline w14:w="9525" w14:cap="rnd" w14:cmpd="sng" w14:algn="ctr">
                                  <w14:solidFill>
                                    <w14:srgbClr w14:val="000000"/>
                                  </w14:solidFill>
                                  <w14:prstDash w14:val="solid"/>
                                  <w14:bevel/>
                                </w14:textOutline>
                              </w:rPr>
                              <w:t>Согласование с орган</w:t>
                            </w:r>
                            <w:r>
                              <w:rPr>
                                <w:color w:val="000000" w:themeColor="text1"/>
                                <w:sz w:val="18"/>
                                <w14:textOutline w14:w="9525" w14:cap="rnd" w14:cmpd="sng" w14:algn="ctr">
                                  <w14:solidFill>
                                    <w14:srgbClr w14:val="000000"/>
                                  </w14:solidFill>
                                  <w14:prstDash w14:val="solid"/>
                                  <w14:bevel/>
                                </w14:textOutline>
                              </w:rPr>
                              <w:t xml:space="preserve">ом </w:t>
                            </w:r>
                            <w:r w:rsidRPr="008F0B25">
                              <w:rPr>
                                <w:color w:val="000000" w:themeColor="text1"/>
                                <w:sz w:val="18"/>
                                <w14:textOutline w14:w="9525" w14:cap="rnd" w14:cmpd="sng" w14:algn="ctr">
                                  <w14:solidFill>
                                    <w14:srgbClr w14:val="000000"/>
                                  </w14:solidFill>
                                  <w14:prstDash w14:val="solid"/>
                                  <w14:bevel/>
                                </w14:textOutline>
                              </w:rPr>
                              <w:t xml:space="preserve">прокуратуры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 o:spid="_x0000_s1030" style="position:absolute;left:0;text-align:left;margin-left:253.9pt;margin-top:13.8pt;width:194.4pt;height:3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" filled="f" strokecolor="black [3213]" strokeweight="2pt">
                <v:textbox>
                  <w:txbxContent>
                    <w:p w:rsidR="0040353B" w:rsidRPr="00A17F81" w:rsidRDefault="0040353B" w:rsidP="008F0B25">
                      <w:pPr>
                        <w:jc w:val="center"/>
                        <w:rPr>
                          <w:color w:val="000000" w:themeColor="text1"/>
                          <w:sz w:val="18"/>
                          <w14:textOutline w14:w="9525" w14:cap="rnd" w14:cmpd="sng" w14:algn="ctr">
                            <w14:solidFill>
                              <w14:srgbClr w14:val="000000"/>
                            </w14:solidFill>
                            <w14:prstDash w14:val="solid"/>
                            <w14:bevel/>
                          </w14:textOutline>
                        </w:rPr>
                      </w:pPr>
                      <w:r w:rsidRPr="008F0B25">
                        <w:rPr>
                          <w:color w:val="000000" w:themeColor="text1"/>
                          <w:sz w:val="18"/>
                          <w14:textOutline w14:w="9525" w14:cap="rnd" w14:cmpd="sng" w14:algn="ctr">
                            <w14:solidFill>
                              <w14:srgbClr w14:val="000000"/>
                            </w14:solidFill>
                            <w14:prstDash w14:val="solid"/>
                            <w14:bevel/>
                          </w14:textOutline>
                        </w:rPr>
                        <w:t>Согласование с орган</w:t>
                      </w:r>
                      <w:r>
                        <w:rPr>
                          <w:color w:val="000000" w:themeColor="text1"/>
                          <w:sz w:val="18"/>
                          <w14:textOutline w14:w="9525" w14:cap="rnd" w14:cmpd="sng" w14:algn="ctr">
                            <w14:solidFill>
                              <w14:srgbClr w14:val="000000"/>
                            </w14:solidFill>
                            <w14:prstDash w14:val="solid"/>
                            <w14:bevel/>
                          </w14:textOutline>
                        </w:rPr>
                        <w:t xml:space="preserve">ом </w:t>
                      </w:r>
                      <w:r w:rsidRPr="008F0B25">
                        <w:rPr>
                          <w:color w:val="000000" w:themeColor="text1"/>
                          <w:sz w:val="18"/>
                          <w14:textOutline w14:w="9525" w14:cap="rnd" w14:cmpd="sng" w14:algn="ctr">
                            <w14:solidFill>
                              <w14:srgbClr w14:val="000000"/>
                            </w14:solidFill>
                            <w14:prstDash w14:val="solid"/>
                            <w14:bevel/>
                          </w14:textOutline>
                        </w:rPr>
                        <w:t xml:space="preserve">прокуратуры        </w:t>
                      </w:r>
                    </w:p>
                  </w:txbxContent>
                </v:textbox>
              </v:roundrect>
            </w:pict>
          </mc:Fallback>
        </mc:AlternateContent>
      </w:r>
      <w:r>
        <w:rPr>
          <w:noProof/>
          <w:sz w:val="28"/>
          <w:szCs w:val="28"/>
        </w:rPr>
        <mc:AlternateContent>
          <mc:Choice Requires="wps">
            <w:drawing>
              <wp:anchor distT="0" distB="0" distL="114300" distR="114300" simplePos="0" relativeHeight="251664384" behindDoc="0" locked="0" layoutInCell="1" allowOverlap="1" wp14:anchorId="38C09909" wp14:editId="4FBBC7BC">
                <wp:simplePos x="0" y="0"/>
                <wp:positionH relativeFrom="column">
                  <wp:posOffset>-165735</wp:posOffset>
                </wp:positionH>
                <wp:positionV relativeFrom="paragraph">
                  <wp:posOffset>178435</wp:posOffset>
                </wp:positionV>
                <wp:extent cx="3037840" cy="421640"/>
                <wp:effectExtent l="0" t="0" r="10160" b="16510"/>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3037840" cy="421640"/>
                        </a:xfrm>
                        <a:prstGeom prst="roundRect">
                          <a:avLst>
                            <a:gd name="adj" fmla="val 5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353B" w:rsidRPr="00A17F81" w:rsidRDefault="0040353B" w:rsidP="008F0B25">
                            <w:pPr>
                              <w:jc w:val="center"/>
                              <w:rPr>
                                <w:color w:val="000000" w:themeColor="text1"/>
                                <w:sz w:val="18"/>
                                <w14:textOutline w14:w="9525" w14:cap="rnd" w14:cmpd="sng" w14:algn="ctr">
                                  <w14:solidFill>
                                    <w14:srgbClr w14:val="000000"/>
                                  </w14:solidFill>
                                  <w14:prstDash w14:val="solid"/>
                                  <w14:bevel/>
                                </w14:textOutline>
                              </w:rPr>
                            </w:pPr>
                            <w:r w:rsidRPr="008F0B25">
                              <w:rPr>
                                <w:color w:val="000000" w:themeColor="text1"/>
                                <w:sz w:val="18"/>
                                <w14:textOutline w14:w="9525" w14:cap="rnd" w14:cmpd="sng" w14:algn="ctr">
                                  <w14:solidFill>
                                    <w14:srgbClr w14:val="000000"/>
                                  </w14:solidFill>
                                  <w14:prstDash w14:val="solid"/>
                                  <w14:bevel/>
                                </w14:textOutline>
                              </w:rPr>
                              <w:t xml:space="preserve">Проведение проверки и составление акта проверки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 o:spid="_x0000_s1031" style="position:absolute;left:0;text-align:left;margin-left:-13.05pt;margin-top:14.05pt;width:239.2pt;height:3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" filled="f" strokecolor="black [3213]" strokeweight="2pt">
                <v:textbox>
                  <w:txbxContent>
                    <w:p w:rsidR="0040353B" w:rsidRPr="00A17F81" w:rsidRDefault="0040353B" w:rsidP="008F0B25">
                      <w:pPr>
                        <w:jc w:val="center"/>
                        <w:rPr>
                          <w:color w:val="000000" w:themeColor="text1"/>
                          <w:sz w:val="18"/>
                          <w14:textOutline w14:w="9525" w14:cap="rnd" w14:cmpd="sng" w14:algn="ctr">
                            <w14:solidFill>
                              <w14:srgbClr w14:val="000000"/>
                            </w14:solidFill>
                            <w14:prstDash w14:val="solid"/>
                            <w14:bevel/>
                          </w14:textOutline>
                        </w:rPr>
                      </w:pPr>
                      <w:r w:rsidRPr="008F0B25">
                        <w:rPr>
                          <w:color w:val="000000" w:themeColor="text1"/>
                          <w:sz w:val="18"/>
                          <w14:textOutline w14:w="9525" w14:cap="rnd" w14:cmpd="sng" w14:algn="ctr">
                            <w14:solidFill>
                              <w14:srgbClr w14:val="000000"/>
                            </w14:solidFill>
                            <w14:prstDash w14:val="solid"/>
                            <w14:bevel/>
                          </w14:textOutline>
                        </w:rPr>
                        <w:t xml:space="preserve">Проведение проверки и составление акта проверки           </w:t>
                      </w:r>
                    </w:p>
                  </w:txbxContent>
                </v:textbox>
              </v:roundrect>
            </w:pict>
          </mc:Fallback>
        </mc:AlternateContent>
      </w:r>
    </w:p>
    <w:p w:rsidR="009B38C4" w:rsidRDefault="00713A54">
      <w:pPr>
        <w:pStyle w:val="ConsPlusNormal"/>
        <w:jc w:val="both"/>
      </w:pPr>
      <w:r>
        <w:rPr>
          <w:noProof/>
        </w:rPr>
        <mc:AlternateContent>
          <mc:Choice Requires="wps">
            <w:drawing>
              <wp:anchor distT="0" distB="0" distL="114300" distR="114300" simplePos="0" relativeHeight="251687936" behindDoc="0" locked="0" layoutInCell="1" allowOverlap="1" wp14:anchorId="66CBA5ED" wp14:editId="2DA96471">
                <wp:simplePos x="0" y="0"/>
                <wp:positionH relativeFrom="column">
                  <wp:posOffset>2874283</wp:posOffset>
                </wp:positionH>
                <wp:positionV relativeFrom="paragraph">
                  <wp:posOffset>196215</wp:posOffset>
                </wp:positionV>
                <wp:extent cx="318951" cy="0"/>
                <wp:effectExtent l="38100" t="76200" r="0" b="114300"/>
                <wp:wrapNone/>
                <wp:docPr id="17" name="Прямая со стрелкой 17"/>
                <wp:cNvGraphicFramePr/>
                <a:graphic xmlns:a="http://schemas.openxmlformats.org/drawingml/2006/main">
                  <a:graphicData uri="http://schemas.microsoft.com/office/word/2010/wordprocessingShape">
                    <wps:wsp>
                      <wps:cNvCnPr/>
                      <wps:spPr>
                        <a:xfrm flipH="1">
                          <a:off x="0" y="0"/>
                          <a:ext cx="318951"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7" o:spid="_x0000_s1026" type="#_x0000_t32" style="position:absolute;margin-left:226.3pt;margin-top:15.45pt;width:25.1pt;height:0;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" strokecolor="black [3213]">
                <v:stroke endarrow="open"/>
              </v:shape>
            </w:pict>
          </mc:Fallback>
        </mc:AlternateContent>
      </w:r>
    </w:p>
    <w:p w:rsidR="00724C85" w:rsidRPr="008F0B25" w:rsidRDefault="00724C85">
      <w:pPr>
        <w:pStyle w:val="ConsPlusNonformat"/>
        <w:jc w:val="both"/>
        <w:rPr>
          <w:rFonts w:ascii="Times New Roman" w:hAnsi="Times New Roman" w:cs="Times New Roman"/>
          <w:color w:val="000000" w:themeColor="text1"/>
          <w:sz w:val="18"/>
          <w:szCs w:val="24"/>
          <w14:textOutline w14:w="9525" w14:cap="rnd" w14:cmpd="sng" w14:algn="ctr">
            <w14:solidFill>
              <w14:srgbClr w14:val="000000"/>
            </w14:solidFill>
            <w14:prstDash w14:val="solid"/>
            <w14:bevel/>
          </w14:textOutline>
        </w:rPr>
      </w:pPr>
    </w:p>
    <w:p w:rsidR="00724C85" w:rsidRPr="008F0B25" w:rsidRDefault="00713A54">
      <w:pPr>
        <w:pStyle w:val="ConsPlusNonformat"/>
        <w:jc w:val="both"/>
        <w:rPr>
          <w:rFonts w:ascii="Times New Roman" w:hAnsi="Times New Roman" w:cs="Times New Roman"/>
          <w:color w:val="000000" w:themeColor="text1"/>
          <w:sz w:val="18"/>
          <w:szCs w:val="24"/>
          <w14:textOutline w14:w="9525" w14:cap="rnd" w14:cmpd="sng" w14:algn="ctr">
            <w14:solidFill>
              <w14:srgbClr w14:val="000000"/>
            </w14:solidFill>
            <w14:prstDash w14:val="solid"/>
            <w14:bevel/>
          </w14:textOutline>
        </w:rPr>
      </w:pPr>
      <w:r>
        <w:rPr>
          <w:noProof/>
        </w:rPr>
        <mc:AlternateContent>
          <mc:Choice Requires="wps">
            <w:drawing>
              <wp:anchor distT="0" distB="0" distL="114300" distR="114300" simplePos="0" relativeHeight="251683840" behindDoc="0" locked="0" layoutInCell="1" allowOverlap="1" wp14:anchorId="317E175D" wp14:editId="4D530CCC">
                <wp:simplePos x="0" y="0"/>
                <wp:positionH relativeFrom="column">
                  <wp:posOffset>4510593</wp:posOffset>
                </wp:positionH>
                <wp:positionV relativeFrom="paragraph">
                  <wp:posOffset>55092</wp:posOffset>
                </wp:positionV>
                <wp:extent cx="42958" cy="1258067"/>
                <wp:effectExtent l="57150" t="0" r="90805" b="56515"/>
                <wp:wrapNone/>
                <wp:docPr id="15" name="Прямая со стрелкой 15"/>
                <wp:cNvGraphicFramePr/>
                <a:graphic xmlns:a="http://schemas.openxmlformats.org/drawingml/2006/main">
                  <a:graphicData uri="http://schemas.microsoft.com/office/word/2010/wordprocessingShape">
                    <wps:wsp>
                      <wps:cNvCnPr/>
                      <wps:spPr>
                        <a:xfrm>
                          <a:off x="0" y="0"/>
                          <a:ext cx="42958" cy="125806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355.15pt;margin-top:4.35pt;width:3.4pt;height:99.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" strokecolor="black [3213]">
                <v:stroke endarrow="open"/>
              </v:shape>
            </w:pict>
          </mc:Fallback>
        </mc:AlternateContent>
      </w:r>
      <w:r>
        <w:rPr>
          <w:noProof/>
        </w:rPr>
        <mc:AlternateContent>
          <mc:Choice Requires="wps">
            <w:drawing>
              <wp:anchor distT="0" distB="0" distL="114300" distR="114300" simplePos="0" relativeHeight="251685888" behindDoc="0" locked="0" layoutInCell="1" allowOverlap="1" wp14:anchorId="531C9ECC" wp14:editId="0C04DC24">
                <wp:simplePos x="0" y="0"/>
                <wp:positionH relativeFrom="column">
                  <wp:posOffset>1445351</wp:posOffset>
                </wp:positionH>
                <wp:positionV relativeFrom="paragraph">
                  <wp:posOffset>56334</wp:posOffset>
                </wp:positionV>
                <wp:extent cx="0" cy="250371"/>
                <wp:effectExtent l="95250" t="0" r="57150" b="54610"/>
                <wp:wrapNone/>
                <wp:docPr id="16" name="Прямая со стрелкой 16"/>
                <wp:cNvGraphicFramePr/>
                <a:graphic xmlns:a="http://schemas.openxmlformats.org/drawingml/2006/main">
                  <a:graphicData uri="http://schemas.microsoft.com/office/word/2010/wordprocessingShape">
                    <wps:wsp>
                      <wps:cNvCnPr/>
                      <wps:spPr>
                        <a:xfrm>
                          <a:off x="0" y="0"/>
                          <a:ext cx="0" cy="25037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6" o:spid="_x0000_s1026" type="#_x0000_t32" style="position:absolute;margin-left:113.8pt;margin-top:4.45pt;width:0;height:19.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" strokecolor="black [3213]">
                <v:stroke endarrow="open"/>
              </v:shape>
            </w:pict>
          </mc:Fallback>
        </mc:AlternateContent>
      </w:r>
    </w:p>
    <w:p w:rsidR="00724C85" w:rsidRPr="008F0B25" w:rsidRDefault="00724C85">
      <w:pPr>
        <w:pStyle w:val="ConsPlusNonformat"/>
        <w:jc w:val="both"/>
        <w:rPr>
          <w:rFonts w:ascii="Times New Roman" w:hAnsi="Times New Roman" w:cs="Times New Roman"/>
          <w:color w:val="000000" w:themeColor="text1"/>
          <w:sz w:val="18"/>
          <w:szCs w:val="24"/>
          <w14:textOutline w14:w="9525" w14:cap="rnd" w14:cmpd="sng" w14:algn="ctr">
            <w14:solidFill>
              <w14:srgbClr w14:val="000000"/>
            </w14:solidFill>
            <w14:prstDash w14:val="solid"/>
            <w14:bevel/>
          </w14:textOutline>
        </w:rPr>
      </w:pPr>
    </w:p>
    <w:p w:rsidR="00724C85" w:rsidRPr="008F0B25" w:rsidRDefault="00713A54">
      <w:pPr>
        <w:pStyle w:val="ConsPlusNonformat"/>
        <w:jc w:val="both"/>
        <w:rPr>
          <w:rFonts w:ascii="Times New Roman" w:hAnsi="Times New Roman" w:cs="Times New Roman"/>
          <w:color w:val="000000" w:themeColor="text1"/>
          <w:sz w:val="18"/>
          <w:szCs w:val="24"/>
          <w14:textOutline w14:w="9525" w14:cap="rnd" w14:cmpd="sng" w14:algn="ctr">
            <w14:solidFill>
              <w14:srgbClr w14:val="000000"/>
            </w14:solidFill>
            <w14:prstDash w14:val="solid"/>
            <w14:bevel/>
          </w14:textOutline>
        </w:rPr>
      </w:pPr>
      <w:r>
        <w:rPr>
          <w:noProof/>
          <w:sz w:val="28"/>
          <w:szCs w:val="28"/>
        </w:rPr>
        <mc:AlternateContent>
          <mc:Choice Requires="wps">
            <w:drawing>
              <wp:anchor distT="0" distB="0" distL="114300" distR="114300" simplePos="0" relativeHeight="251668480" behindDoc="0" locked="0" layoutInCell="1" allowOverlap="1" wp14:anchorId="3D100D8C" wp14:editId="2BE48BE7">
                <wp:simplePos x="0" y="0"/>
                <wp:positionH relativeFrom="column">
                  <wp:posOffset>-165735</wp:posOffset>
                </wp:positionH>
                <wp:positionV relativeFrom="paragraph">
                  <wp:posOffset>43815</wp:posOffset>
                </wp:positionV>
                <wp:extent cx="3037840" cy="780415"/>
                <wp:effectExtent l="0" t="0" r="10160" b="19685"/>
                <wp:wrapNone/>
                <wp:docPr id="7" name="Скругленный прямоугольник 7"/>
                <wp:cNvGraphicFramePr/>
                <a:graphic xmlns:a="http://schemas.openxmlformats.org/drawingml/2006/main">
                  <a:graphicData uri="http://schemas.microsoft.com/office/word/2010/wordprocessingShape">
                    <wps:wsp>
                      <wps:cNvSpPr/>
                      <wps:spPr>
                        <a:xfrm>
                          <a:off x="0" y="0"/>
                          <a:ext cx="3037840" cy="780415"/>
                        </a:xfrm>
                        <a:prstGeom prst="roundRect">
                          <a:avLst>
                            <a:gd name="adj" fmla="val 5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353B" w:rsidRPr="00A17F81" w:rsidRDefault="0040353B" w:rsidP="00713A54">
                            <w:pPr>
                              <w:jc w:val="center"/>
                              <w:rPr>
                                <w:color w:val="000000" w:themeColor="text1"/>
                                <w:sz w:val="18"/>
                                <w14:textOutline w14:w="9525" w14:cap="rnd" w14:cmpd="sng" w14:algn="ctr">
                                  <w14:solidFill>
                                    <w14:srgbClr w14:val="000000"/>
                                  </w14:solidFill>
                                  <w14:prstDash w14:val="solid"/>
                                  <w14:bevel/>
                                </w14:textOutline>
                              </w:rPr>
                            </w:pPr>
                            <w:r w:rsidRPr="00713A54">
                              <w:rPr>
                                <w:color w:val="000000" w:themeColor="text1"/>
                                <w:sz w:val="18"/>
                                <w14:textOutline w14:w="9525" w14:cap="rnd" w14:cmpd="sng" w14:algn="ctr">
                                  <w14:solidFill>
                                    <w14:srgbClr w14:val="000000"/>
                                  </w14:solidFill>
                                  <w14:prstDash w14:val="solid"/>
                                  <w14:bevel/>
                                </w14:textOutline>
                              </w:rPr>
                              <w:t>Принятие мер при выявлении нарушений    в деятельности юридического лица</w:t>
                            </w:r>
                            <w:r>
                              <w:t xml:space="preserve">, </w:t>
                            </w:r>
                            <w:r w:rsidRPr="00713A54">
                              <w:rPr>
                                <w:color w:val="000000" w:themeColor="text1"/>
                                <w:sz w:val="18"/>
                                <w14:textOutline w14:w="9525" w14:cap="rnd" w14:cmpd="sng" w14:algn="ctr">
                                  <w14:solidFill>
                                    <w14:srgbClr w14:val="000000"/>
                                  </w14:solidFill>
                                  <w14:prstDash w14:val="solid"/>
                                  <w14:bevel/>
                                </w14:textOutline>
                              </w:rPr>
                              <w:t>индивидуального предпринимателя</w:t>
                            </w:r>
                            <w:r>
                              <w:t xml:space="preserve">            </w:t>
                            </w:r>
                            <w:r w:rsidRPr="00713A54">
                              <w:rPr>
                                <w:color w:val="000000" w:themeColor="text1"/>
                                <w:sz w:val="18"/>
                                <w14:textOutline w14:w="9525" w14:cap="rnd" w14:cmpd="sng" w14:algn="ctr">
                                  <w14:solidFill>
                                    <w14:srgbClr w14:val="000000"/>
                                  </w14:solidFill>
                                  <w14:prstDash w14:val="solid"/>
                                  <w14:bevel/>
                                </w14:textOutline>
                              </w:rPr>
                              <w:t xml:space="preserve"> </w:t>
                            </w:r>
                            <w:r w:rsidRPr="008F0B25">
                              <w:rPr>
                                <w:color w:val="000000" w:themeColor="text1"/>
                                <w:sz w:val="18"/>
                                <w14:textOutline w14:w="9525" w14:cap="rnd" w14:cmpd="sng" w14:algn="ctr">
                                  <w14:solidFill>
                                    <w14:srgbClr w14:val="000000"/>
                                  </w14:solid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 o:spid="_x0000_s1032" style="position:absolute;left:0;text-align:left;margin-left:-13.05pt;margin-top:3.45pt;width:239.2pt;height:6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" filled="f" strokecolor="black [3213]" strokeweight="2pt">
                <v:textbox>
                  <w:txbxContent>
                    <w:p w:rsidR="0040353B" w:rsidRPr="00A17F81" w:rsidRDefault="0040353B" w:rsidP="00713A54">
                      <w:pPr>
                        <w:jc w:val="center"/>
                        <w:rPr>
                          <w:color w:val="000000" w:themeColor="text1"/>
                          <w:sz w:val="18"/>
                          <w14:textOutline w14:w="9525" w14:cap="rnd" w14:cmpd="sng" w14:algn="ctr">
                            <w14:solidFill>
                              <w14:srgbClr w14:val="000000"/>
                            </w14:solidFill>
                            <w14:prstDash w14:val="solid"/>
                            <w14:bevel/>
                          </w14:textOutline>
                        </w:rPr>
                      </w:pPr>
                      <w:r w:rsidRPr="00713A54">
                        <w:rPr>
                          <w:color w:val="000000" w:themeColor="text1"/>
                          <w:sz w:val="18"/>
                          <w14:textOutline w14:w="9525" w14:cap="rnd" w14:cmpd="sng" w14:algn="ctr">
                            <w14:solidFill>
                              <w14:srgbClr w14:val="000000"/>
                            </w14:solidFill>
                            <w14:prstDash w14:val="solid"/>
                            <w14:bevel/>
                          </w14:textOutline>
                        </w:rPr>
                        <w:t>Принятие мер при выявлении нарушений    в деятельности юридического лица</w:t>
                      </w:r>
                      <w:r>
                        <w:t xml:space="preserve">, </w:t>
                      </w:r>
                      <w:r w:rsidRPr="00713A54">
                        <w:rPr>
                          <w:color w:val="000000" w:themeColor="text1"/>
                          <w:sz w:val="18"/>
                          <w14:textOutline w14:w="9525" w14:cap="rnd" w14:cmpd="sng" w14:algn="ctr">
                            <w14:solidFill>
                              <w14:srgbClr w14:val="000000"/>
                            </w14:solidFill>
                            <w14:prstDash w14:val="solid"/>
                            <w14:bevel/>
                          </w14:textOutline>
                        </w:rPr>
                        <w:t>индивидуального предпринимателя</w:t>
                      </w:r>
                      <w:r>
                        <w:t xml:space="preserve">            </w:t>
                      </w:r>
                      <w:r w:rsidRPr="00713A54">
                        <w:rPr>
                          <w:color w:val="000000" w:themeColor="text1"/>
                          <w:sz w:val="18"/>
                          <w14:textOutline w14:w="9525" w14:cap="rnd" w14:cmpd="sng" w14:algn="ctr">
                            <w14:solidFill>
                              <w14:srgbClr w14:val="000000"/>
                            </w14:solidFill>
                            <w14:prstDash w14:val="solid"/>
                            <w14:bevel/>
                          </w14:textOutline>
                        </w:rPr>
                        <w:t xml:space="preserve"> </w:t>
                      </w:r>
                      <w:r w:rsidRPr="008F0B25">
                        <w:rPr>
                          <w:color w:val="000000" w:themeColor="text1"/>
                          <w:sz w:val="18"/>
                          <w14:textOutline w14:w="9525" w14:cap="rnd" w14:cmpd="sng" w14:algn="ctr">
                            <w14:solidFill>
                              <w14:srgbClr w14:val="000000"/>
                            </w14:solidFill>
                            <w14:prstDash w14:val="solid"/>
                            <w14:bevel/>
                          </w14:textOutline>
                        </w:rPr>
                        <w:t xml:space="preserve">         </w:t>
                      </w:r>
                    </w:p>
                  </w:txbxContent>
                </v:textbox>
              </v:roundrect>
            </w:pict>
          </mc:Fallback>
        </mc:AlternateContent>
      </w:r>
    </w:p>
    <w:p w:rsidR="00724C85" w:rsidRPr="008F0B25" w:rsidRDefault="00724C85">
      <w:pPr>
        <w:pStyle w:val="ConsPlusNonformat"/>
        <w:jc w:val="both"/>
        <w:rPr>
          <w:rFonts w:ascii="Times New Roman" w:hAnsi="Times New Roman" w:cs="Times New Roman"/>
          <w:color w:val="000000" w:themeColor="text1"/>
          <w:sz w:val="18"/>
          <w:szCs w:val="24"/>
          <w14:textOutline w14:w="9525" w14:cap="rnd" w14:cmpd="sng" w14:algn="ctr">
            <w14:solidFill>
              <w14:srgbClr w14:val="000000"/>
            </w14:solidFill>
            <w14:prstDash w14:val="solid"/>
            <w14:bevel/>
          </w14:textOutline>
        </w:rPr>
      </w:pPr>
    </w:p>
    <w:p w:rsidR="00724C85" w:rsidRPr="008F0B25" w:rsidRDefault="00724C85">
      <w:pPr>
        <w:pStyle w:val="ConsPlusNonformat"/>
        <w:jc w:val="both"/>
        <w:rPr>
          <w:rFonts w:ascii="Times New Roman" w:hAnsi="Times New Roman" w:cs="Times New Roman"/>
          <w:color w:val="000000" w:themeColor="text1"/>
          <w:sz w:val="18"/>
          <w:szCs w:val="24"/>
          <w14:textOutline w14:w="9525" w14:cap="rnd" w14:cmpd="sng" w14:algn="ctr">
            <w14:solidFill>
              <w14:srgbClr w14:val="000000"/>
            </w14:solidFill>
            <w14:prstDash w14:val="solid"/>
            <w14:bevel/>
          </w14:textOutline>
        </w:rPr>
      </w:pPr>
    </w:p>
    <w:p w:rsidR="00724C85" w:rsidRPr="008F0B25" w:rsidRDefault="00724C85">
      <w:pPr>
        <w:pStyle w:val="ConsPlusNonformat"/>
        <w:jc w:val="both"/>
        <w:rPr>
          <w:rFonts w:ascii="Times New Roman" w:hAnsi="Times New Roman" w:cs="Times New Roman"/>
          <w:color w:val="000000" w:themeColor="text1"/>
          <w:sz w:val="18"/>
          <w:szCs w:val="24"/>
          <w14:textOutline w14:w="9525" w14:cap="rnd" w14:cmpd="sng" w14:algn="ctr">
            <w14:solidFill>
              <w14:srgbClr w14:val="000000"/>
            </w14:solidFill>
            <w14:prstDash w14:val="solid"/>
            <w14:bevel/>
          </w14:textOutline>
        </w:rPr>
      </w:pPr>
    </w:p>
    <w:p w:rsidR="00724C85" w:rsidRPr="008F0B25" w:rsidRDefault="00724C85">
      <w:pPr>
        <w:pStyle w:val="ConsPlusNonformat"/>
        <w:jc w:val="both"/>
      </w:pPr>
    </w:p>
    <w:p w:rsidR="00724C85" w:rsidRPr="008F0B25" w:rsidRDefault="00724C85">
      <w:pPr>
        <w:pStyle w:val="ConsPlusNonformat"/>
        <w:jc w:val="both"/>
      </w:pPr>
    </w:p>
    <w:p w:rsidR="00724C85" w:rsidRPr="008F0B25" w:rsidRDefault="00713A54">
      <w:pPr>
        <w:pStyle w:val="ConsPlusNonformat"/>
        <w:jc w:val="both"/>
      </w:pPr>
      <w:r>
        <w:rPr>
          <w:noProof/>
        </w:rPr>
        <mc:AlternateContent>
          <mc:Choice Requires="wps">
            <w:drawing>
              <wp:anchor distT="0" distB="0" distL="114300" distR="114300" simplePos="0" relativeHeight="251689984" behindDoc="0" locked="0" layoutInCell="1" allowOverlap="1" wp14:anchorId="667450B9" wp14:editId="1749AF0A">
                <wp:simplePos x="0" y="0"/>
                <wp:positionH relativeFrom="column">
                  <wp:posOffset>1445351</wp:posOffset>
                </wp:positionH>
                <wp:positionV relativeFrom="paragraph">
                  <wp:posOffset>8709</wp:posOffset>
                </wp:positionV>
                <wp:extent cx="0" cy="228600"/>
                <wp:effectExtent l="95250" t="0" r="57150" b="57150"/>
                <wp:wrapNone/>
                <wp:docPr id="18" name="Прямая со стрелкой 18"/>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8" o:spid="_x0000_s1026" type="#_x0000_t32" style="position:absolute;margin-left:113.8pt;margin-top:.7pt;width:0;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" strokecolor="black [3213]">
                <v:stroke endarrow="open"/>
              </v:shape>
            </w:pict>
          </mc:Fallback>
        </mc:AlternateContent>
      </w:r>
    </w:p>
    <w:p w:rsidR="00724C85" w:rsidRPr="008F0B25" w:rsidRDefault="00713A54">
      <w:pPr>
        <w:pStyle w:val="ConsPlusNonformat"/>
        <w:jc w:val="both"/>
      </w:pPr>
      <w:r>
        <w:rPr>
          <w:noProof/>
          <w:sz w:val="28"/>
          <w:szCs w:val="28"/>
        </w:rPr>
        <mc:AlternateContent>
          <mc:Choice Requires="wps">
            <w:drawing>
              <wp:anchor distT="0" distB="0" distL="114300" distR="114300" simplePos="0" relativeHeight="251672576" behindDoc="0" locked="0" layoutInCell="1" allowOverlap="1" wp14:anchorId="3CE0A447" wp14:editId="110AFCA8">
                <wp:simplePos x="0" y="0"/>
                <wp:positionH relativeFrom="column">
                  <wp:posOffset>2976050</wp:posOffset>
                </wp:positionH>
                <wp:positionV relativeFrom="paragraph">
                  <wp:posOffset>89730</wp:posOffset>
                </wp:positionV>
                <wp:extent cx="3037840" cy="935502"/>
                <wp:effectExtent l="0" t="0" r="10160" b="17145"/>
                <wp:wrapNone/>
                <wp:docPr id="9" name="Скругленный прямоугольник 9"/>
                <wp:cNvGraphicFramePr/>
                <a:graphic xmlns:a="http://schemas.openxmlformats.org/drawingml/2006/main">
                  <a:graphicData uri="http://schemas.microsoft.com/office/word/2010/wordprocessingShape">
                    <wps:wsp>
                      <wps:cNvSpPr/>
                      <wps:spPr>
                        <a:xfrm>
                          <a:off x="0" y="0"/>
                          <a:ext cx="3037840" cy="935502"/>
                        </a:xfrm>
                        <a:prstGeom prst="roundRect">
                          <a:avLst>
                            <a:gd name="adj" fmla="val 5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353B" w:rsidRPr="00A17F81" w:rsidRDefault="0040353B" w:rsidP="00713A54">
                            <w:pPr>
                              <w:jc w:val="center"/>
                              <w:rPr>
                                <w:color w:val="000000" w:themeColor="text1"/>
                                <w:sz w:val="18"/>
                                <w14:textOutline w14:w="9525" w14:cap="rnd" w14:cmpd="sng" w14:algn="ctr">
                                  <w14:solidFill>
                                    <w14:srgbClr w14:val="000000"/>
                                  </w14:solidFill>
                                  <w14:prstDash w14:val="solid"/>
                                  <w14:bevel/>
                                </w14:textOutline>
                              </w:rPr>
                            </w:pPr>
                            <w:r w:rsidRPr="00713A54">
                              <w:rPr>
                                <w:color w:val="000000" w:themeColor="text1"/>
                                <w:sz w:val="18"/>
                                <w14:textOutline w14:w="9525" w14:cap="rnd" w14:cmpd="sng" w14:algn="ctr">
                                  <w14:solidFill>
                                    <w14:srgbClr w14:val="000000"/>
                                  </w14:solidFill>
                                  <w14:prstDash w14:val="solid"/>
                                  <w14:bevel/>
                                </w14:textOutline>
                              </w:rPr>
                              <w:t xml:space="preserve">Подготовка распоряжения  руководителя Уполномоченного </w:t>
                            </w:r>
                            <w:proofErr w:type="gramStart"/>
                            <w:r w:rsidRPr="00713A54">
                              <w:rPr>
                                <w:color w:val="000000" w:themeColor="text1"/>
                                <w:sz w:val="18"/>
                                <w14:textOutline w14:w="9525" w14:cap="rnd" w14:cmpd="sng" w14:algn="ctr">
                                  <w14:solidFill>
                                    <w14:srgbClr w14:val="000000"/>
                                  </w14:solidFill>
                                  <w14:prstDash w14:val="solid"/>
                                  <w14:bevel/>
                                </w14:textOutline>
                              </w:rPr>
                              <w:t>органа</w:t>
                            </w:r>
                            <w:proofErr w:type="gramEnd"/>
                            <w:r w:rsidRPr="00713A54">
                              <w:rPr>
                                <w:color w:val="000000" w:themeColor="text1"/>
                                <w:sz w:val="18"/>
                                <w14:textOutline w14:w="9525" w14:cap="rnd" w14:cmpd="sng" w14:algn="ctr">
                                  <w14:solidFill>
                                    <w14:srgbClr w14:val="000000"/>
                                  </w14:solidFill>
                                  <w14:prstDash w14:val="solid"/>
                                  <w14:bevel/>
                                </w14:textOutline>
                              </w:rPr>
                              <w:t xml:space="preserve"> об отмене распоряжения руководителя Уполномоченного</w:t>
                            </w:r>
                            <w:r>
                              <w:t xml:space="preserve"> органа о проведении внеплановой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9" o:spid="_x0000_s1033" style="position:absolute;left:0;text-align:left;margin-left:234.35pt;margin-top:7.05pt;width:239.2pt;height:7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" filled="f" strokecolor="black [3213]" strokeweight="2pt">
                <v:textbox>
                  <w:txbxContent>
                    <w:p w:rsidR="0040353B" w:rsidRPr="00A17F81" w:rsidRDefault="0040353B" w:rsidP="00713A54">
                      <w:pPr>
                        <w:jc w:val="center"/>
                        <w:rPr>
                          <w:color w:val="000000" w:themeColor="text1"/>
                          <w:sz w:val="18"/>
                          <w14:textOutline w14:w="9525" w14:cap="rnd" w14:cmpd="sng" w14:algn="ctr">
                            <w14:solidFill>
                              <w14:srgbClr w14:val="000000"/>
                            </w14:solidFill>
                            <w14:prstDash w14:val="solid"/>
                            <w14:bevel/>
                          </w14:textOutline>
                        </w:rPr>
                      </w:pPr>
                      <w:r w:rsidRPr="00713A54">
                        <w:rPr>
                          <w:color w:val="000000" w:themeColor="text1"/>
                          <w:sz w:val="18"/>
                          <w14:textOutline w14:w="9525" w14:cap="rnd" w14:cmpd="sng" w14:algn="ctr">
                            <w14:solidFill>
                              <w14:srgbClr w14:val="000000"/>
                            </w14:solidFill>
                            <w14:prstDash w14:val="solid"/>
                            <w14:bevel/>
                          </w14:textOutline>
                        </w:rPr>
                        <w:t xml:space="preserve">Подготовка распоряжения  руководителя Уполномоченного </w:t>
                      </w:r>
                      <w:proofErr w:type="gramStart"/>
                      <w:r w:rsidRPr="00713A54">
                        <w:rPr>
                          <w:color w:val="000000" w:themeColor="text1"/>
                          <w:sz w:val="18"/>
                          <w14:textOutline w14:w="9525" w14:cap="rnd" w14:cmpd="sng" w14:algn="ctr">
                            <w14:solidFill>
                              <w14:srgbClr w14:val="000000"/>
                            </w14:solidFill>
                            <w14:prstDash w14:val="solid"/>
                            <w14:bevel/>
                          </w14:textOutline>
                        </w:rPr>
                        <w:t>органа</w:t>
                      </w:r>
                      <w:proofErr w:type="gramEnd"/>
                      <w:r w:rsidRPr="00713A54">
                        <w:rPr>
                          <w:color w:val="000000" w:themeColor="text1"/>
                          <w:sz w:val="18"/>
                          <w14:textOutline w14:w="9525" w14:cap="rnd" w14:cmpd="sng" w14:algn="ctr">
                            <w14:solidFill>
                              <w14:srgbClr w14:val="000000"/>
                            </w14:solidFill>
                            <w14:prstDash w14:val="solid"/>
                            <w14:bevel/>
                          </w14:textOutline>
                        </w:rPr>
                        <w:t xml:space="preserve"> об отмене распоряжения руководителя Уполномоченного</w:t>
                      </w:r>
                      <w:r>
                        <w:t xml:space="preserve"> органа о проведении внеплановой         проверки</w:t>
                      </w:r>
                    </w:p>
                  </w:txbxContent>
                </v:textbox>
              </v:roundrect>
            </w:pict>
          </mc:Fallback>
        </mc:AlternateContent>
      </w:r>
      <w:r>
        <w:rPr>
          <w:noProof/>
          <w:sz w:val="28"/>
          <w:szCs w:val="28"/>
        </w:rPr>
        <mc:AlternateContent>
          <mc:Choice Requires="wps">
            <w:drawing>
              <wp:anchor distT="0" distB="0" distL="114300" distR="114300" simplePos="0" relativeHeight="251670528" behindDoc="0" locked="0" layoutInCell="1" allowOverlap="1" wp14:anchorId="785DEF81" wp14:editId="46BA2D9C">
                <wp:simplePos x="0" y="0"/>
                <wp:positionH relativeFrom="column">
                  <wp:posOffset>-165735</wp:posOffset>
                </wp:positionH>
                <wp:positionV relativeFrom="paragraph">
                  <wp:posOffset>92075</wp:posOffset>
                </wp:positionV>
                <wp:extent cx="3037840" cy="935502"/>
                <wp:effectExtent l="0" t="0" r="10160" b="17145"/>
                <wp:wrapNone/>
                <wp:docPr id="8" name="Скругленный прямоугольник 8"/>
                <wp:cNvGraphicFramePr/>
                <a:graphic xmlns:a="http://schemas.openxmlformats.org/drawingml/2006/main">
                  <a:graphicData uri="http://schemas.microsoft.com/office/word/2010/wordprocessingShape">
                    <wps:wsp>
                      <wps:cNvSpPr/>
                      <wps:spPr>
                        <a:xfrm>
                          <a:off x="0" y="0"/>
                          <a:ext cx="3037840" cy="935502"/>
                        </a:xfrm>
                        <a:prstGeom prst="roundRect">
                          <a:avLst>
                            <a:gd name="adj" fmla="val 5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353B" w:rsidRPr="00A17F81" w:rsidRDefault="0040353B" w:rsidP="00713A54">
                            <w:pPr>
                              <w:jc w:val="center"/>
                              <w:rPr>
                                <w:color w:val="000000" w:themeColor="text1"/>
                                <w:sz w:val="18"/>
                                <w14:textOutline w14:w="9525" w14:cap="rnd" w14:cmpd="sng" w14:algn="ctr">
                                  <w14:solidFill>
                                    <w14:srgbClr w14:val="000000"/>
                                  </w14:solidFill>
                                  <w14:prstDash w14:val="solid"/>
                                  <w14:bevel/>
                                </w14:textOutline>
                              </w:rPr>
                            </w:pPr>
                            <w:r w:rsidRPr="00713A54">
                              <w:rPr>
                                <w:color w:val="000000" w:themeColor="text1"/>
                                <w:sz w:val="18"/>
                                <w14:textOutline w14:w="9525" w14:cap="rnd" w14:cmpd="sng" w14:algn="ctr">
                                  <w14:solidFill>
                                    <w14:srgbClr w14:val="000000"/>
                                  </w14:solidFill>
                                  <w14:prstDash w14:val="solid"/>
                                  <w14:bevel/>
                                </w14:textOutline>
                              </w:rPr>
                              <w:t>Контроль, в том числе проверка ранее выданных</w:t>
                            </w:r>
                            <w:r>
                              <w:rPr>
                                <w:color w:val="000000" w:themeColor="text1"/>
                                <w:sz w:val="18"/>
                                <w14:textOutline w14:w="9525" w14:cap="rnd" w14:cmpd="sng" w14:algn="ctr">
                                  <w14:solidFill>
                                    <w14:srgbClr w14:val="000000"/>
                                  </w14:solidFill>
                                  <w14:prstDash w14:val="solid"/>
                                  <w14:bevel/>
                                </w14:textOutline>
                              </w:rPr>
                              <w:t xml:space="preserve"> </w:t>
                            </w:r>
                            <w:r w:rsidRPr="00713A54">
                              <w:rPr>
                                <w:color w:val="000000" w:themeColor="text1"/>
                                <w:sz w:val="18"/>
                                <w14:textOutline w14:w="9525" w14:cap="rnd" w14:cmpd="sng" w14:algn="ctr">
                                  <w14:solidFill>
                                    <w14:srgbClr w14:val="000000"/>
                                  </w14:solidFill>
                                  <w14:prstDash w14:val="solid"/>
                                  <w14:bevel/>
                                </w14:textOutline>
                              </w:rPr>
                              <w:t>предписаний, принятие мер должностными лицами</w:t>
                            </w:r>
                            <w:r>
                              <w:rPr>
                                <w:color w:val="000000" w:themeColor="text1"/>
                                <w:sz w:val="18"/>
                                <w14:textOutline w14:w="9525" w14:cap="rnd" w14:cmpd="sng" w14:algn="ctr">
                                  <w14:solidFill>
                                    <w14:srgbClr w14:val="000000"/>
                                  </w14:solidFill>
                                  <w14:prstDash w14:val="solid"/>
                                  <w14:bevel/>
                                </w14:textOutline>
                              </w:rPr>
                              <w:t xml:space="preserve"> Уполномоченного органа </w:t>
                            </w:r>
                            <w:r w:rsidRPr="00713A54">
                              <w:rPr>
                                <w:color w:val="000000" w:themeColor="text1"/>
                                <w:sz w:val="18"/>
                                <w14:textOutline w14:w="9525" w14:cap="rnd" w14:cmpd="sng" w14:algn="ctr">
                                  <w14:solidFill>
                                    <w14:srgbClr w14:val="000000"/>
                                  </w14:solidFill>
                                  <w14:prstDash w14:val="solid"/>
                                  <w14:bevel/>
                                </w14:textOutline>
                              </w:rPr>
                              <w:t>по фактам нарушений,</w:t>
                            </w:r>
                            <w:r>
                              <w:t xml:space="preserve"> </w:t>
                            </w:r>
                            <w:r w:rsidRPr="00713A54">
                              <w:rPr>
                                <w:color w:val="000000" w:themeColor="text1"/>
                                <w:sz w:val="18"/>
                                <w14:textOutline w14:w="9525" w14:cap="rnd" w14:cmpd="sng" w14:algn="ctr">
                                  <w14:solidFill>
                                    <w14:srgbClr w14:val="000000"/>
                                  </w14:solidFill>
                                  <w14:prstDash w14:val="solid"/>
                                  <w14:bevel/>
                                </w14:textOutline>
                              </w:rPr>
                              <w:t>выявленным при проведении проверки</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8" o:spid="_x0000_s1034" style="position:absolute;left:0;text-align:left;margin-left:-13.05pt;margin-top:7.25pt;width:239.2pt;height:73.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" filled="f" strokecolor="black [3213]" strokeweight="2pt">
                <v:textbox>
                  <w:txbxContent>
                    <w:p w:rsidR="0040353B" w:rsidRPr="00A17F81" w:rsidRDefault="0040353B" w:rsidP="00713A54">
                      <w:pPr>
                        <w:jc w:val="center"/>
                        <w:rPr>
                          <w:color w:val="000000" w:themeColor="text1"/>
                          <w:sz w:val="18"/>
                          <w14:textOutline w14:w="9525" w14:cap="rnd" w14:cmpd="sng" w14:algn="ctr">
                            <w14:solidFill>
                              <w14:srgbClr w14:val="000000"/>
                            </w14:solidFill>
                            <w14:prstDash w14:val="solid"/>
                            <w14:bevel/>
                          </w14:textOutline>
                        </w:rPr>
                      </w:pPr>
                      <w:r w:rsidRPr="00713A54">
                        <w:rPr>
                          <w:color w:val="000000" w:themeColor="text1"/>
                          <w:sz w:val="18"/>
                          <w14:textOutline w14:w="9525" w14:cap="rnd" w14:cmpd="sng" w14:algn="ctr">
                            <w14:solidFill>
                              <w14:srgbClr w14:val="000000"/>
                            </w14:solidFill>
                            <w14:prstDash w14:val="solid"/>
                            <w14:bevel/>
                          </w14:textOutline>
                        </w:rPr>
                        <w:t>Контроль, в том числе проверка ранее выданных</w:t>
                      </w:r>
                      <w:r>
                        <w:rPr>
                          <w:color w:val="000000" w:themeColor="text1"/>
                          <w:sz w:val="18"/>
                          <w14:textOutline w14:w="9525" w14:cap="rnd" w14:cmpd="sng" w14:algn="ctr">
                            <w14:solidFill>
                              <w14:srgbClr w14:val="000000"/>
                            </w14:solidFill>
                            <w14:prstDash w14:val="solid"/>
                            <w14:bevel/>
                          </w14:textOutline>
                        </w:rPr>
                        <w:t xml:space="preserve"> </w:t>
                      </w:r>
                      <w:r w:rsidRPr="00713A54">
                        <w:rPr>
                          <w:color w:val="000000" w:themeColor="text1"/>
                          <w:sz w:val="18"/>
                          <w14:textOutline w14:w="9525" w14:cap="rnd" w14:cmpd="sng" w14:algn="ctr">
                            <w14:solidFill>
                              <w14:srgbClr w14:val="000000"/>
                            </w14:solidFill>
                            <w14:prstDash w14:val="solid"/>
                            <w14:bevel/>
                          </w14:textOutline>
                        </w:rPr>
                        <w:t>предписаний, принятие мер должностными лицами</w:t>
                      </w:r>
                      <w:r>
                        <w:rPr>
                          <w:color w:val="000000" w:themeColor="text1"/>
                          <w:sz w:val="18"/>
                          <w14:textOutline w14:w="9525" w14:cap="rnd" w14:cmpd="sng" w14:algn="ctr">
                            <w14:solidFill>
                              <w14:srgbClr w14:val="000000"/>
                            </w14:solidFill>
                            <w14:prstDash w14:val="solid"/>
                            <w14:bevel/>
                          </w14:textOutline>
                        </w:rPr>
                        <w:t xml:space="preserve"> Уполномоченного органа </w:t>
                      </w:r>
                      <w:r w:rsidRPr="00713A54">
                        <w:rPr>
                          <w:color w:val="000000" w:themeColor="text1"/>
                          <w:sz w:val="18"/>
                          <w14:textOutline w14:w="9525" w14:cap="rnd" w14:cmpd="sng" w14:algn="ctr">
                            <w14:solidFill>
                              <w14:srgbClr w14:val="000000"/>
                            </w14:solidFill>
                            <w14:prstDash w14:val="solid"/>
                            <w14:bevel/>
                          </w14:textOutline>
                        </w:rPr>
                        <w:t>по фактам нарушений,</w:t>
                      </w:r>
                      <w:r>
                        <w:t xml:space="preserve"> </w:t>
                      </w:r>
                      <w:r w:rsidRPr="00713A54">
                        <w:rPr>
                          <w:color w:val="000000" w:themeColor="text1"/>
                          <w:sz w:val="18"/>
                          <w14:textOutline w14:w="9525" w14:cap="rnd" w14:cmpd="sng" w14:algn="ctr">
                            <w14:solidFill>
                              <w14:srgbClr w14:val="000000"/>
                            </w14:solidFill>
                            <w14:prstDash w14:val="solid"/>
                            <w14:bevel/>
                          </w14:textOutline>
                        </w:rPr>
                        <w:t>выявленным при проведении проверки</w:t>
                      </w:r>
                      <w:r>
                        <w:t xml:space="preserve">             </w:t>
                      </w:r>
                    </w:p>
                  </w:txbxContent>
                </v:textbox>
              </v:roundrect>
            </w:pict>
          </mc:Fallback>
        </mc:AlternateContent>
      </w:r>
    </w:p>
    <w:p w:rsidR="00724C85" w:rsidRPr="008F0B25" w:rsidRDefault="00724C85">
      <w:pPr>
        <w:pStyle w:val="ConsPlusNonformat"/>
        <w:jc w:val="both"/>
      </w:pPr>
    </w:p>
    <w:p w:rsidR="00724C85" w:rsidRDefault="00724C85">
      <w:pPr>
        <w:pStyle w:val="ConsPlusNonformat"/>
        <w:jc w:val="both"/>
      </w:pPr>
    </w:p>
    <w:p w:rsidR="00713A54" w:rsidRDefault="00713A54">
      <w:pPr>
        <w:pStyle w:val="ConsPlusNonformat"/>
        <w:jc w:val="both"/>
      </w:pPr>
    </w:p>
    <w:p w:rsidR="00713A54" w:rsidRDefault="00713A54">
      <w:pPr>
        <w:pStyle w:val="ConsPlusNonformat"/>
        <w:jc w:val="both"/>
      </w:pPr>
    </w:p>
    <w:p w:rsidR="00713A54" w:rsidRDefault="00713A54">
      <w:pPr>
        <w:pStyle w:val="ConsPlusNonformat"/>
        <w:jc w:val="both"/>
      </w:pPr>
    </w:p>
    <w:p w:rsidR="00713A54" w:rsidRDefault="00713A54">
      <w:pPr>
        <w:pStyle w:val="ConsPlusNonformat"/>
        <w:jc w:val="both"/>
      </w:pPr>
    </w:p>
    <w:p w:rsidR="00713A54" w:rsidRPr="00713A54" w:rsidRDefault="00713A54">
      <w:pPr>
        <w:pStyle w:val="ConsPlusNonformat"/>
        <w:jc w:val="both"/>
        <w:rPr>
          <w:rFonts w:ascii="Times New Roman" w:hAnsi="Times New Roman" w:cs="Times New Roman"/>
          <w:color w:val="000000" w:themeColor="text1"/>
          <w:sz w:val="18"/>
          <w:szCs w:val="24"/>
          <w14:textOutline w14:w="9525" w14:cap="rnd" w14:cmpd="sng" w14:algn="ctr">
            <w14:solidFill>
              <w14:srgbClr w14:val="000000"/>
            </w14:solidFill>
            <w14:prstDash w14:val="solid"/>
            <w14:bevel/>
          </w14:textOutline>
        </w:rPr>
      </w:pPr>
    </w:p>
    <w:p w:rsidR="00724C85" w:rsidRPr="00713A54" w:rsidRDefault="00724C85">
      <w:pPr>
        <w:pStyle w:val="ConsPlusNonformat"/>
        <w:jc w:val="both"/>
        <w:rPr>
          <w:rFonts w:ascii="Times New Roman" w:hAnsi="Times New Roman" w:cs="Times New Roman"/>
          <w:color w:val="000000" w:themeColor="text1"/>
          <w:sz w:val="18"/>
          <w:szCs w:val="24"/>
          <w14:textOutline w14:w="9525" w14:cap="rnd" w14:cmpd="sng" w14:algn="ctr">
            <w14:solidFill>
              <w14:srgbClr w14:val="000000"/>
            </w14:solidFill>
            <w14:prstDash w14:val="solid"/>
            <w14:bevel/>
          </w14:textOutline>
        </w:rPr>
      </w:pPr>
    </w:p>
    <w:p w:rsidR="00713A54" w:rsidRDefault="00713A54">
      <w:pPr>
        <w:spacing w:after="200" w:line="276" w:lineRule="auto"/>
        <w:rPr>
          <w:rFonts w:ascii="Courier New" w:hAnsi="Courier New" w:cs="Courier New"/>
          <w:sz w:val="20"/>
          <w:szCs w:val="20"/>
        </w:rPr>
      </w:pPr>
      <w:r>
        <w:br w:type="page"/>
      </w:r>
    </w:p>
    <w:p w:rsidR="009B38C4" w:rsidRPr="00713A54" w:rsidRDefault="009B38C4" w:rsidP="00713A54">
      <w:pPr>
        <w:pStyle w:val="ConsPlusNormal"/>
        <w:ind w:left="4962"/>
        <w:rPr>
          <w:sz w:val="22"/>
          <w:szCs w:val="22"/>
        </w:rPr>
      </w:pPr>
      <w:r w:rsidRPr="00713A54">
        <w:rPr>
          <w:sz w:val="22"/>
          <w:szCs w:val="22"/>
        </w:rPr>
        <w:lastRenderedPageBreak/>
        <w:t>Приложение 2</w:t>
      </w:r>
    </w:p>
    <w:p w:rsidR="00713A54" w:rsidRPr="008F0B25" w:rsidRDefault="00713A54" w:rsidP="00713A54">
      <w:pPr>
        <w:pStyle w:val="ConsPlusNormal"/>
        <w:ind w:left="4962"/>
        <w:rPr>
          <w:sz w:val="22"/>
          <w:szCs w:val="22"/>
        </w:rPr>
      </w:pPr>
      <w:r w:rsidRPr="008F0B25">
        <w:rPr>
          <w:sz w:val="22"/>
          <w:szCs w:val="22"/>
        </w:rPr>
        <w:t>к административному регламенту</w:t>
      </w:r>
    </w:p>
    <w:p w:rsidR="00713A54" w:rsidRPr="008F0B25" w:rsidRDefault="00713A54" w:rsidP="00713A54">
      <w:pPr>
        <w:pStyle w:val="ConsPlusNormal"/>
        <w:ind w:left="4962"/>
        <w:rPr>
          <w:sz w:val="22"/>
          <w:szCs w:val="22"/>
        </w:rPr>
      </w:pPr>
      <w:r w:rsidRPr="008F0B25">
        <w:rPr>
          <w:sz w:val="22"/>
          <w:szCs w:val="22"/>
        </w:rPr>
        <w:t xml:space="preserve">по осуществлению </w:t>
      </w:r>
      <w:proofErr w:type="gramStart"/>
      <w:r w:rsidRPr="008F0B25">
        <w:rPr>
          <w:sz w:val="22"/>
          <w:szCs w:val="22"/>
        </w:rPr>
        <w:t>муниципального</w:t>
      </w:r>
      <w:proofErr w:type="gramEnd"/>
    </w:p>
    <w:p w:rsidR="00713A54" w:rsidRPr="008F0B25" w:rsidRDefault="00713A54" w:rsidP="00713A54">
      <w:pPr>
        <w:pStyle w:val="ConsPlusNormal"/>
        <w:ind w:left="4962"/>
        <w:rPr>
          <w:sz w:val="22"/>
          <w:szCs w:val="22"/>
        </w:rPr>
      </w:pPr>
      <w:proofErr w:type="gramStart"/>
      <w:r w:rsidRPr="008F0B25">
        <w:rPr>
          <w:sz w:val="22"/>
          <w:szCs w:val="22"/>
        </w:rPr>
        <w:t>контроля за</w:t>
      </w:r>
      <w:proofErr w:type="gramEnd"/>
      <w:r w:rsidRPr="008F0B25">
        <w:rPr>
          <w:sz w:val="22"/>
          <w:szCs w:val="22"/>
        </w:rPr>
        <w:t xml:space="preserve"> обеспечением</w:t>
      </w:r>
    </w:p>
    <w:p w:rsidR="00713A54" w:rsidRPr="008F0B25" w:rsidRDefault="00713A54" w:rsidP="00713A54">
      <w:pPr>
        <w:pStyle w:val="ConsPlusNormal"/>
        <w:ind w:left="4962"/>
        <w:rPr>
          <w:sz w:val="22"/>
          <w:szCs w:val="22"/>
        </w:rPr>
      </w:pPr>
      <w:r w:rsidRPr="008F0B25">
        <w:rPr>
          <w:sz w:val="22"/>
          <w:szCs w:val="22"/>
        </w:rPr>
        <w:t xml:space="preserve">сохранности </w:t>
      </w:r>
      <w:proofErr w:type="gramStart"/>
      <w:r w:rsidRPr="008F0B25">
        <w:rPr>
          <w:sz w:val="22"/>
          <w:szCs w:val="22"/>
        </w:rPr>
        <w:t>автомобильных</w:t>
      </w:r>
      <w:proofErr w:type="gramEnd"/>
    </w:p>
    <w:p w:rsidR="00713A54" w:rsidRPr="008F0B25" w:rsidRDefault="00713A54" w:rsidP="00713A54">
      <w:pPr>
        <w:pStyle w:val="ConsPlusNormal"/>
        <w:ind w:left="4962"/>
        <w:rPr>
          <w:sz w:val="22"/>
          <w:szCs w:val="22"/>
        </w:rPr>
      </w:pPr>
      <w:r w:rsidRPr="008F0B25">
        <w:rPr>
          <w:sz w:val="22"/>
          <w:szCs w:val="22"/>
        </w:rPr>
        <w:t>дорог местного значения</w:t>
      </w:r>
    </w:p>
    <w:p w:rsidR="00713A54" w:rsidRPr="008F0B25" w:rsidRDefault="00713A54" w:rsidP="00713A54">
      <w:pPr>
        <w:pStyle w:val="ConsPlusNormal"/>
        <w:ind w:left="4962"/>
        <w:rPr>
          <w:sz w:val="22"/>
          <w:szCs w:val="22"/>
        </w:rPr>
      </w:pPr>
      <w:r w:rsidRPr="008F0B25">
        <w:rPr>
          <w:sz w:val="22"/>
          <w:szCs w:val="22"/>
        </w:rPr>
        <w:t xml:space="preserve">в границах населенных пунктов </w:t>
      </w:r>
    </w:p>
    <w:p w:rsidR="00713A54" w:rsidRPr="008F0B25" w:rsidRDefault="00713A54" w:rsidP="00713A54">
      <w:pPr>
        <w:pStyle w:val="ConsPlusNormal"/>
        <w:ind w:left="4962"/>
        <w:rPr>
          <w:sz w:val="22"/>
          <w:szCs w:val="22"/>
        </w:rPr>
      </w:pPr>
      <w:r w:rsidRPr="008F0B25">
        <w:rPr>
          <w:sz w:val="22"/>
          <w:szCs w:val="22"/>
        </w:rPr>
        <w:t>Ольховского сельского поселения,</w:t>
      </w:r>
    </w:p>
    <w:p w:rsidR="009B38C4" w:rsidRDefault="009B38C4">
      <w:pPr>
        <w:pStyle w:val="ConsPlusNormal"/>
        <w:jc w:val="both"/>
      </w:pPr>
    </w:p>
    <w:p w:rsidR="009B38C4" w:rsidRPr="003D004D" w:rsidRDefault="009B38C4">
      <w:pPr>
        <w:pStyle w:val="ConsPlusTitle"/>
        <w:jc w:val="center"/>
        <w:rPr>
          <w:sz w:val="24"/>
          <w:szCs w:val="24"/>
        </w:rPr>
      </w:pPr>
      <w:bookmarkStart w:id="9" w:name="P521"/>
      <w:bookmarkEnd w:id="9"/>
      <w:r w:rsidRPr="003D004D">
        <w:rPr>
          <w:sz w:val="24"/>
          <w:szCs w:val="24"/>
        </w:rPr>
        <w:t>БЛОК-СХЕМА</w:t>
      </w:r>
    </w:p>
    <w:p w:rsidR="009B38C4" w:rsidRPr="003D004D" w:rsidRDefault="009B38C4">
      <w:pPr>
        <w:pStyle w:val="ConsPlusTitle"/>
        <w:jc w:val="center"/>
        <w:rPr>
          <w:sz w:val="24"/>
          <w:szCs w:val="24"/>
        </w:rPr>
      </w:pPr>
      <w:r w:rsidRPr="003D004D">
        <w:rPr>
          <w:sz w:val="24"/>
          <w:szCs w:val="24"/>
        </w:rPr>
        <w:t>АДМИНИСТРАТИВНЫХ ПРОЦЕДУР ПО ОСУЩЕСТВЛЕНИЮ МУНИЦИПАЛЬНОГО</w:t>
      </w:r>
      <w:r w:rsidR="00713A54" w:rsidRPr="003D004D">
        <w:rPr>
          <w:sz w:val="24"/>
          <w:szCs w:val="24"/>
        </w:rPr>
        <w:t xml:space="preserve"> </w:t>
      </w:r>
      <w:proofErr w:type="gramStart"/>
      <w:r w:rsidRPr="003D004D">
        <w:rPr>
          <w:sz w:val="24"/>
          <w:szCs w:val="24"/>
        </w:rPr>
        <w:t xml:space="preserve">КОНТРОЛЯ </w:t>
      </w:r>
      <w:r w:rsidR="008E1D95" w:rsidRPr="008E1D95">
        <w:rPr>
          <w:sz w:val="24"/>
          <w:szCs w:val="24"/>
        </w:rPr>
        <w:t>ЗА</w:t>
      </w:r>
      <w:proofErr w:type="gramEnd"/>
      <w:r w:rsidR="008E1D95" w:rsidRPr="008E1D95">
        <w:rPr>
          <w:sz w:val="24"/>
          <w:szCs w:val="24"/>
        </w:rPr>
        <w:t xml:space="preserve"> ОБЕСПЕЧЕНИЕМ</w:t>
      </w:r>
      <w:r w:rsidR="008E1D95">
        <w:rPr>
          <w:sz w:val="24"/>
          <w:szCs w:val="24"/>
        </w:rPr>
        <w:t xml:space="preserve"> </w:t>
      </w:r>
      <w:r w:rsidR="008E1D95" w:rsidRPr="008E1D95">
        <w:rPr>
          <w:sz w:val="24"/>
          <w:szCs w:val="24"/>
        </w:rPr>
        <w:t>СОХРАННОСТИ АВТОМОБИЛЬНЫХ</w:t>
      </w:r>
      <w:r w:rsidR="008E1D95">
        <w:rPr>
          <w:sz w:val="24"/>
          <w:szCs w:val="24"/>
        </w:rPr>
        <w:t xml:space="preserve"> </w:t>
      </w:r>
      <w:r w:rsidR="008E1D95" w:rsidRPr="008E1D95">
        <w:rPr>
          <w:sz w:val="24"/>
          <w:szCs w:val="24"/>
        </w:rPr>
        <w:t>ДОРОГ МЕСТНОГО ЗНАЧЕНИЯ</w:t>
      </w:r>
      <w:r w:rsidR="008E1D95">
        <w:rPr>
          <w:sz w:val="24"/>
          <w:szCs w:val="24"/>
        </w:rPr>
        <w:t xml:space="preserve"> </w:t>
      </w:r>
      <w:r w:rsidR="008E1D95" w:rsidRPr="008E1D95">
        <w:rPr>
          <w:sz w:val="24"/>
          <w:szCs w:val="24"/>
        </w:rPr>
        <w:t xml:space="preserve">В ГРАНИЦАХ НАСЕЛЕННЫХ ПУНКТОВ </w:t>
      </w:r>
      <w:r w:rsidR="008E1D95" w:rsidRPr="008F0B25">
        <w:rPr>
          <w:sz w:val="22"/>
          <w:szCs w:val="22"/>
        </w:rPr>
        <w:t>ОЛЬХОВСКОГО СЕЛЬСКОГО ПОСЕЛЕНИЯ</w:t>
      </w:r>
      <w:r w:rsidR="008E1D95">
        <w:rPr>
          <w:sz w:val="24"/>
          <w:szCs w:val="24"/>
        </w:rPr>
        <w:t xml:space="preserve"> </w:t>
      </w:r>
      <w:r w:rsidRPr="003D004D">
        <w:rPr>
          <w:sz w:val="24"/>
          <w:szCs w:val="24"/>
        </w:rPr>
        <w:t>В ОТНОШЕНИИ ФИЗИЧЕСКИХ ЛИЦ</w:t>
      </w:r>
    </w:p>
    <w:p w:rsidR="009B38C4" w:rsidRDefault="009B38C4">
      <w:pPr>
        <w:pStyle w:val="ConsPlusNormal"/>
        <w:jc w:val="both"/>
      </w:pPr>
    </w:p>
    <w:p w:rsidR="00713A54" w:rsidRDefault="003D004D">
      <w:pPr>
        <w:pStyle w:val="ConsPlusNormal"/>
        <w:jc w:val="both"/>
      </w:pPr>
      <w:r>
        <w:rPr>
          <w:noProof/>
          <w:szCs w:val="28"/>
        </w:rPr>
        <mc:AlternateContent>
          <mc:Choice Requires="wps">
            <w:drawing>
              <wp:anchor distT="0" distB="0" distL="114300" distR="114300" simplePos="0" relativeHeight="251692032" behindDoc="0" locked="0" layoutInCell="1" allowOverlap="1" wp14:anchorId="6E34DD8B" wp14:editId="7D242231">
                <wp:simplePos x="0" y="0"/>
                <wp:positionH relativeFrom="column">
                  <wp:posOffset>1131570</wp:posOffset>
                </wp:positionH>
                <wp:positionV relativeFrom="paragraph">
                  <wp:posOffset>138430</wp:posOffset>
                </wp:positionV>
                <wp:extent cx="3387090" cy="340360"/>
                <wp:effectExtent l="0" t="0" r="22860" b="21590"/>
                <wp:wrapNone/>
                <wp:docPr id="19" name="Скругленный прямоугольник 19"/>
                <wp:cNvGraphicFramePr/>
                <a:graphic xmlns:a="http://schemas.openxmlformats.org/drawingml/2006/main">
                  <a:graphicData uri="http://schemas.microsoft.com/office/word/2010/wordprocessingShape">
                    <wps:wsp>
                      <wps:cNvSpPr/>
                      <wps:spPr>
                        <a:xfrm>
                          <a:off x="0" y="0"/>
                          <a:ext cx="3387090" cy="340360"/>
                        </a:xfrm>
                        <a:prstGeom prst="roundRect">
                          <a:avLst>
                            <a:gd name="adj" fmla="val 5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353B" w:rsidRPr="00713A54" w:rsidRDefault="0040353B" w:rsidP="00713A54">
                            <w:pPr>
                              <w:jc w:val="center"/>
                              <w:rPr>
                                <w:color w:val="000000" w:themeColor="text1"/>
                                <w:sz w:val="18"/>
                                <w14:textOutline w14:w="9525" w14:cap="rnd" w14:cmpd="sng" w14:algn="ctr">
                                  <w14:solidFill>
                                    <w14:srgbClr w14:val="000000"/>
                                  </w14:solidFill>
                                  <w14:prstDash w14:val="solid"/>
                                  <w14:bevel/>
                                </w14:textOutline>
                              </w:rPr>
                            </w:pPr>
                            <w:r w:rsidRPr="00713A54">
                              <w:rPr>
                                <w:color w:val="000000" w:themeColor="text1"/>
                                <w:sz w:val="18"/>
                                <w14:textOutline w14:w="9525" w14:cap="rnd" w14:cmpd="sng" w14:algn="ctr">
                                  <w14:solidFill>
                                    <w14:srgbClr w14:val="000000"/>
                                  </w14:solidFill>
                                  <w14:prstDash w14:val="solid"/>
                                  <w14:bevel/>
                                </w14:textOutline>
                              </w:rPr>
                              <w:t>Принятие решения о проведении внеплановой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9" o:spid="_x0000_s1035" style="position:absolute;left:0;text-align:left;margin-left:89.1pt;margin-top:10.9pt;width:266.7pt;height:26.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" filled="f" strokecolor="black [3213]" strokeweight="2pt">
                <v:textbox>
                  <w:txbxContent>
                    <w:p w:rsidR="0040353B" w:rsidRPr="00713A54" w:rsidRDefault="0040353B" w:rsidP="00713A54">
                      <w:pPr>
                        <w:jc w:val="center"/>
                        <w:rPr>
                          <w:color w:val="000000" w:themeColor="text1"/>
                          <w:sz w:val="18"/>
                          <w14:textOutline w14:w="9525" w14:cap="rnd" w14:cmpd="sng" w14:algn="ctr">
                            <w14:solidFill>
                              <w14:srgbClr w14:val="000000"/>
                            </w14:solidFill>
                            <w14:prstDash w14:val="solid"/>
                            <w14:bevel/>
                          </w14:textOutline>
                        </w:rPr>
                      </w:pPr>
                      <w:r w:rsidRPr="00713A54">
                        <w:rPr>
                          <w:color w:val="000000" w:themeColor="text1"/>
                          <w:sz w:val="18"/>
                          <w14:textOutline w14:w="9525" w14:cap="rnd" w14:cmpd="sng" w14:algn="ctr">
                            <w14:solidFill>
                              <w14:srgbClr w14:val="000000"/>
                            </w14:solidFill>
                            <w14:prstDash w14:val="solid"/>
                            <w14:bevel/>
                          </w14:textOutline>
                        </w:rPr>
                        <w:t>Принятие решения о проведении внеплановой проверки</w:t>
                      </w:r>
                    </w:p>
                  </w:txbxContent>
                </v:textbox>
              </v:roundrect>
            </w:pict>
          </mc:Fallback>
        </mc:AlternateContent>
      </w:r>
    </w:p>
    <w:p w:rsidR="00713A54" w:rsidRDefault="00713A54">
      <w:pPr>
        <w:pStyle w:val="ConsPlusNormal"/>
        <w:jc w:val="both"/>
      </w:pPr>
    </w:p>
    <w:p w:rsidR="00713A54" w:rsidRDefault="00FA4FA3">
      <w:pPr>
        <w:pStyle w:val="ConsPlusNormal"/>
        <w:jc w:val="both"/>
      </w:pPr>
      <w:r>
        <w:rPr>
          <w:noProof/>
        </w:rPr>
        <mc:AlternateContent>
          <mc:Choice Requires="wps">
            <w:drawing>
              <wp:anchor distT="0" distB="0" distL="114300" distR="114300" simplePos="0" relativeHeight="251701248" behindDoc="0" locked="0" layoutInCell="1" allowOverlap="1">
                <wp:simplePos x="0" y="0"/>
                <wp:positionH relativeFrom="column">
                  <wp:posOffset>2794000</wp:posOffset>
                </wp:positionH>
                <wp:positionV relativeFrom="paragraph">
                  <wp:posOffset>66040</wp:posOffset>
                </wp:positionV>
                <wp:extent cx="19685" cy="503555"/>
                <wp:effectExtent l="57150" t="0" r="56515" b="48895"/>
                <wp:wrapNone/>
                <wp:docPr id="24" name="Прямая со стрелкой 24"/>
                <wp:cNvGraphicFramePr/>
                <a:graphic xmlns:a="http://schemas.openxmlformats.org/drawingml/2006/main">
                  <a:graphicData uri="http://schemas.microsoft.com/office/word/2010/wordprocessingShape">
                    <wps:wsp>
                      <wps:cNvCnPr/>
                      <wps:spPr>
                        <a:xfrm>
                          <a:off x="0" y="0"/>
                          <a:ext cx="19685" cy="5035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4" o:spid="_x0000_s1026" type="#_x0000_t32" style="position:absolute;margin-left:220pt;margin-top:5.2pt;width:1.55pt;height:39.6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" strokecolor="black [3213]">
                <v:stroke endarrow="block"/>
              </v:shape>
            </w:pict>
          </mc:Fallback>
        </mc:AlternateContent>
      </w:r>
    </w:p>
    <w:p w:rsidR="00713A54" w:rsidRDefault="00713A54">
      <w:pPr>
        <w:pStyle w:val="ConsPlusNormal"/>
        <w:jc w:val="both"/>
      </w:pPr>
    </w:p>
    <w:p w:rsidR="00713A54" w:rsidRDefault="00713A54">
      <w:pPr>
        <w:pStyle w:val="ConsPlusNormal"/>
        <w:jc w:val="both"/>
      </w:pPr>
    </w:p>
    <w:p w:rsidR="00713A54" w:rsidRPr="003D004D" w:rsidRDefault="003D004D">
      <w:pPr>
        <w:pStyle w:val="ConsPlusNormal"/>
        <w:jc w:val="both"/>
        <w:rPr>
          <w:color w:val="000000" w:themeColor="text1"/>
          <w:sz w:val="18"/>
          <w14:textOutline w14:w="9525" w14:cap="rnd" w14:cmpd="sng" w14:algn="ctr">
            <w14:solidFill>
              <w14:srgbClr w14:val="000000"/>
            </w14:solidFill>
            <w14:prstDash w14:val="solid"/>
            <w14:bevel/>
          </w14:textOutline>
        </w:rPr>
      </w:pPr>
      <w:r>
        <w:rPr>
          <w:noProof/>
          <w:szCs w:val="28"/>
        </w:rPr>
        <mc:AlternateContent>
          <mc:Choice Requires="wps">
            <w:drawing>
              <wp:anchor distT="0" distB="0" distL="114300" distR="114300" simplePos="0" relativeHeight="251694080" behindDoc="0" locked="0" layoutInCell="1" allowOverlap="1" wp14:anchorId="56C66464" wp14:editId="140632B6">
                <wp:simplePos x="0" y="0"/>
                <wp:positionH relativeFrom="column">
                  <wp:posOffset>1242695</wp:posOffset>
                </wp:positionH>
                <wp:positionV relativeFrom="paragraph">
                  <wp:posOffset>-38735</wp:posOffset>
                </wp:positionV>
                <wp:extent cx="3165475" cy="546100"/>
                <wp:effectExtent l="0" t="0" r="15875" b="25400"/>
                <wp:wrapNone/>
                <wp:docPr id="20" name="Скругленный прямоугольник 20"/>
                <wp:cNvGraphicFramePr/>
                <a:graphic xmlns:a="http://schemas.openxmlformats.org/drawingml/2006/main">
                  <a:graphicData uri="http://schemas.microsoft.com/office/word/2010/wordprocessingShape">
                    <wps:wsp>
                      <wps:cNvSpPr/>
                      <wps:spPr>
                        <a:xfrm>
                          <a:off x="0" y="0"/>
                          <a:ext cx="3165475" cy="546100"/>
                        </a:xfrm>
                        <a:prstGeom prst="roundRect">
                          <a:avLst>
                            <a:gd name="adj" fmla="val 5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353B" w:rsidRPr="00713A54" w:rsidRDefault="0040353B" w:rsidP="003D004D">
                            <w:pPr>
                              <w:pStyle w:val="ConsPlusNormal"/>
                              <w:jc w:val="center"/>
                              <w:rPr>
                                <w:color w:val="000000" w:themeColor="text1"/>
                                <w:sz w:val="18"/>
                                <w14:textOutline w14:w="9525" w14:cap="rnd" w14:cmpd="sng" w14:algn="ctr">
                                  <w14:solidFill>
                                    <w14:srgbClr w14:val="000000"/>
                                  </w14:solidFill>
                                  <w14:prstDash w14:val="solid"/>
                                  <w14:bevel/>
                                </w14:textOutline>
                              </w:rPr>
                            </w:pPr>
                            <w:r w:rsidRPr="003D004D">
                              <w:rPr>
                                <w:color w:val="000000" w:themeColor="text1"/>
                                <w:sz w:val="18"/>
                                <w14:textOutline w14:w="9525" w14:cap="rnd" w14:cmpd="sng" w14:algn="ctr">
                                  <w14:solidFill>
                                    <w14:srgbClr w14:val="000000"/>
                                  </w14:solidFill>
                                  <w14:prstDash w14:val="solid"/>
                                  <w14:bevel/>
                                </w14:textOutline>
                              </w:rPr>
                              <w:t>Распоряжение руководителя Уполномоченного органа о проведении внеплановой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0" o:spid="_x0000_s1036" style="position:absolute;left:0;text-align:left;margin-left:97.85pt;margin-top:-3.05pt;width:249.25pt;height:4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" filled="f" strokecolor="black [3213]" strokeweight="2pt">
                <v:textbox>
                  <w:txbxContent>
                    <w:p w:rsidR="0040353B" w:rsidRPr="00713A54" w:rsidRDefault="0040353B" w:rsidP="003D004D">
                      <w:pPr>
                        <w:pStyle w:val="ConsPlusNormal"/>
                        <w:jc w:val="center"/>
                        <w:rPr>
                          <w:color w:val="000000" w:themeColor="text1"/>
                          <w:sz w:val="18"/>
                          <w14:textOutline w14:w="9525" w14:cap="rnd" w14:cmpd="sng" w14:algn="ctr">
                            <w14:solidFill>
                              <w14:srgbClr w14:val="000000"/>
                            </w14:solidFill>
                            <w14:prstDash w14:val="solid"/>
                            <w14:bevel/>
                          </w14:textOutline>
                        </w:rPr>
                      </w:pPr>
                      <w:r w:rsidRPr="003D004D">
                        <w:rPr>
                          <w:color w:val="000000" w:themeColor="text1"/>
                          <w:sz w:val="18"/>
                          <w14:textOutline w14:w="9525" w14:cap="rnd" w14:cmpd="sng" w14:algn="ctr">
                            <w14:solidFill>
                              <w14:srgbClr w14:val="000000"/>
                            </w14:solidFill>
                            <w14:prstDash w14:val="solid"/>
                            <w14:bevel/>
                          </w14:textOutline>
                        </w:rPr>
                        <w:t>Распоряжение руководителя Уполномоченного органа о проведении внеплановой проверки</w:t>
                      </w:r>
                    </w:p>
                  </w:txbxContent>
                </v:textbox>
              </v:roundrect>
            </w:pict>
          </mc:Fallback>
        </mc:AlternateContent>
      </w:r>
    </w:p>
    <w:p w:rsidR="00713A54" w:rsidRPr="003D004D" w:rsidRDefault="00713A54">
      <w:pPr>
        <w:pStyle w:val="ConsPlusNormal"/>
        <w:jc w:val="both"/>
        <w:rPr>
          <w:color w:val="000000" w:themeColor="text1"/>
          <w:sz w:val="18"/>
          <w14:textOutline w14:w="9525" w14:cap="rnd" w14:cmpd="sng" w14:algn="ctr">
            <w14:solidFill>
              <w14:srgbClr w14:val="000000"/>
            </w14:solidFill>
            <w14:prstDash w14:val="solid"/>
            <w14:bevel/>
          </w14:textOutline>
        </w:rPr>
      </w:pPr>
    </w:p>
    <w:p w:rsidR="00713A54" w:rsidRDefault="00713A54">
      <w:pPr>
        <w:pStyle w:val="ConsPlusNormal"/>
        <w:jc w:val="both"/>
      </w:pPr>
    </w:p>
    <w:p w:rsidR="00713A54" w:rsidRDefault="00FA4FA3">
      <w:pPr>
        <w:pStyle w:val="ConsPlusNormal"/>
        <w:jc w:val="both"/>
      </w:pPr>
      <w:r>
        <w:rPr>
          <w:noProof/>
        </w:rPr>
        <mc:AlternateContent>
          <mc:Choice Requires="wps">
            <w:drawing>
              <wp:anchor distT="0" distB="0" distL="114300" distR="114300" simplePos="0" relativeHeight="251703296" behindDoc="0" locked="0" layoutInCell="1" allowOverlap="1" wp14:anchorId="6C13CD63" wp14:editId="4EBB45BA">
                <wp:simplePos x="0" y="0"/>
                <wp:positionH relativeFrom="column">
                  <wp:posOffset>2794000</wp:posOffset>
                </wp:positionH>
                <wp:positionV relativeFrom="paragraph">
                  <wp:posOffset>35560</wp:posOffset>
                </wp:positionV>
                <wp:extent cx="19685" cy="503555"/>
                <wp:effectExtent l="57150" t="0" r="56515" b="48895"/>
                <wp:wrapNone/>
                <wp:docPr id="25" name="Прямая со стрелкой 25"/>
                <wp:cNvGraphicFramePr/>
                <a:graphic xmlns:a="http://schemas.openxmlformats.org/drawingml/2006/main">
                  <a:graphicData uri="http://schemas.microsoft.com/office/word/2010/wordprocessingShape">
                    <wps:wsp>
                      <wps:cNvCnPr/>
                      <wps:spPr>
                        <a:xfrm>
                          <a:off x="0" y="0"/>
                          <a:ext cx="19685" cy="5035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5" o:spid="_x0000_s1026" type="#_x0000_t32" style="position:absolute;margin-left:220pt;margin-top:2.8pt;width:1.55pt;height:39.6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" strokecolor="black [3213]">
                <v:stroke endarrow="block"/>
              </v:shape>
            </w:pict>
          </mc:Fallback>
        </mc:AlternateContent>
      </w:r>
    </w:p>
    <w:p w:rsidR="00713A54" w:rsidRDefault="00713A54">
      <w:pPr>
        <w:pStyle w:val="ConsPlusNormal"/>
        <w:jc w:val="both"/>
      </w:pPr>
    </w:p>
    <w:p w:rsidR="00713A54" w:rsidRDefault="00713A54">
      <w:pPr>
        <w:pStyle w:val="ConsPlusNormal"/>
        <w:jc w:val="both"/>
      </w:pPr>
    </w:p>
    <w:p w:rsidR="00713A54" w:rsidRDefault="003D004D">
      <w:pPr>
        <w:pStyle w:val="ConsPlusNormal"/>
        <w:jc w:val="both"/>
      </w:pPr>
      <w:r>
        <w:rPr>
          <w:noProof/>
          <w:szCs w:val="28"/>
        </w:rPr>
        <mc:AlternateContent>
          <mc:Choice Requires="wps">
            <w:drawing>
              <wp:anchor distT="0" distB="0" distL="114300" distR="114300" simplePos="0" relativeHeight="251696128" behindDoc="0" locked="0" layoutInCell="1" allowOverlap="1" wp14:anchorId="016EC6AB" wp14:editId="11C83649">
                <wp:simplePos x="0" y="0"/>
                <wp:positionH relativeFrom="column">
                  <wp:posOffset>987425</wp:posOffset>
                </wp:positionH>
                <wp:positionV relativeFrom="paragraph">
                  <wp:posOffset>-69215</wp:posOffset>
                </wp:positionV>
                <wp:extent cx="3675380" cy="607060"/>
                <wp:effectExtent l="0" t="0" r="20320" b="21590"/>
                <wp:wrapNone/>
                <wp:docPr id="21" name="Скругленный прямоугольник 21"/>
                <wp:cNvGraphicFramePr/>
                <a:graphic xmlns:a="http://schemas.openxmlformats.org/drawingml/2006/main">
                  <a:graphicData uri="http://schemas.microsoft.com/office/word/2010/wordprocessingShape">
                    <wps:wsp>
                      <wps:cNvSpPr/>
                      <wps:spPr>
                        <a:xfrm>
                          <a:off x="0" y="0"/>
                          <a:ext cx="3675380" cy="607060"/>
                        </a:xfrm>
                        <a:prstGeom prst="roundRect">
                          <a:avLst>
                            <a:gd name="adj" fmla="val 5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353B" w:rsidRPr="00713A54" w:rsidRDefault="0040353B" w:rsidP="003D004D">
                            <w:pPr>
                              <w:pStyle w:val="ConsPlusNormal"/>
                              <w:jc w:val="center"/>
                              <w:rPr>
                                <w:color w:val="000000" w:themeColor="text1"/>
                                <w:sz w:val="18"/>
                                <w14:textOutline w14:w="9525" w14:cap="rnd" w14:cmpd="sng" w14:algn="ctr">
                                  <w14:solidFill>
                                    <w14:srgbClr w14:val="000000"/>
                                  </w14:solidFill>
                                  <w14:prstDash w14:val="solid"/>
                                  <w14:bevel/>
                                </w14:textOutline>
                              </w:rPr>
                            </w:pPr>
                            <w:r w:rsidRPr="003D004D">
                              <w:rPr>
                                <w:color w:val="000000" w:themeColor="text1"/>
                                <w:sz w:val="18"/>
                                <w14:textOutline w14:w="9525" w14:cap="rnd" w14:cmpd="sng" w14:algn="ctr">
                                  <w14:solidFill>
                                    <w14:srgbClr w14:val="000000"/>
                                  </w14:solidFill>
                                  <w14:prstDash w14:val="solid"/>
                                  <w14:bevel/>
                                </w14:textOutline>
                              </w:rPr>
                              <w:t>Проведение внеплановой проверки и составление акта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1" o:spid="_x0000_s1037" style="position:absolute;left:0;text-align:left;margin-left:77.75pt;margin-top:-5.45pt;width:289.4pt;height:47.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" filled="f" strokecolor="black [3213]" strokeweight="2pt">
                <v:textbox>
                  <w:txbxContent>
                    <w:p w:rsidR="0040353B" w:rsidRPr="00713A54" w:rsidRDefault="0040353B" w:rsidP="003D004D">
                      <w:pPr>
                        <w:pStyle w:val="ConsPlusNormal"/>
                        <w:jc w:val="center"/>
                        <w:rPr>
                          <w:color w:val="000000" w:themeColor="text1"/>
                          <w:sz w:val="18"/>
                          <w14:textOutline w14:w="9525" w14:cap="rnd" w14:cmpd="sng" w14:algn="ctr">
                            <w14:solidFill>
                              <w14:srgbClr w14:val="000000"/>
                            </w14:solidFill>
                            <w14:prstDash w14:val="solid"/>
                            <w14:bevel/>
                          </w14:textOutline>
                        </w:rPr>
                      </w:pPr>
                      <w:r w:rsidRPr="003D004D">
                        <w:rPr>
                          <w:color w:val="000000" w:themeColor="text1"/>
                          <w:sz w:val="18"/>
                          <w14:textOutline w14:w="9525" w14:cap="rnd" w14:cmpd="sng" w14:algn="ctr">
                            <w14:solidFill>
                              <w14:srgbClr w14:val="000000"/>
                            </w14:solidFill>
                            <w14:prstDash w14:val="solid"/>
                            <w14:bevel/>
                          </w14:textOutline>
                        </w:rPr>
                        <w:t>Проведение внеплановой проверки и составление акта проверки</w:t>
                      </w:r>
                    </w:p>
                  </w:txbxContent>
                </v:textbox>
              </v:roundrect>
            </w:pict>
          </mc:Fallback>
        </mc:AlternateContent>
      </w:r>
    </w:p>
    <w:p w:rsidR="00713A54" w:rsidRDefault="003D004D">
      <w:pPr>
        <w:pStyle w:val="ConsPlusNormal"/>
        <w:jc w:val="both"/>
      </w:pPr>
      <w:r>
        <w:t xml:space="preserve"> </w:t>
      </w:r>
    </w:p>
    <w:p w:rsidR="00713A54" w:rsidRDefault="00FA4FA3">
      <w:pPr>
        <w:pStyle w:val="ConsPlusNormal"/>
        <w:jc w:val="both"/>
      </w:pPr>
      <w:r>
        <w:rPr>
          <w:noProof/>
        </w:rPr>
        <mc:AlternateContent>
          <mc:Choice Requires="wps">
            <w:drawing>
              <wp:anchor distT="0" distB="0" distL="114300" distR="114300" simplePos="0" relativeHeight="251705344" behindDoc="0" locked="0" layoutInCell="1" allowOverlap="1" wp14:anchorId="40E9EACB" wp14:editId="68E15106">
                <wp:simplePos x="0" y="0"/>
                <wp:positionH relativeFrom="column">
                  <wp:posOffset>2794000</wp:posOffset>
                </wp:positionH>
                <wp:positionV relativeFrom="paragraph">
                  <wp:posOffset>124460</wp:posOffset>
                </wp:positionV>
                <wp:extent cx="19685" cy="503555"/>
                <wp:effectExtent l="57150" t="0" r="56515" b="48895"/>
                <wp:wrapNone/>
                <wp:docPr id="26" name="Прямая со стрелкой 26"/>
                <wp:cNvGraphicFramePr/>
                <a:graphic xmlns:a="http://schemas.openxmlformats.org/drawingml/2006/main">
                  <a:graphicData uri="http://schemas.microsoft.com/office/word/2010/wordprocessingShape">
                    <wps:wsp>
                      <wps:cNvCnPr/>
                      <wps:spPr>
                        <a:xfrm>
                          <a:off x="0" y="0"/>
                          <a:ext cx="19685" cy="5035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6" o:spid="_x0000_s1026" type="#_x0000_t32" style="position:absolute;margin-left:220pt;margin-top:9.8pt;width:1.55pt;height:39.6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" strokecolor="black [3213]">
                <v:stroke endarrow="block"/>
              </v:shape>
            </w:pict>
          </mc:Fallback>
        </mc:AlternateContent>
      </w:r>
    </w:p>
    <w:p w:rsidR="00713A54" w:rsidRDefault="00713A54">
      <w:pPr>
        <w:pStyle w:val="ConsPlusNormal"/>
        <w:jc w:val="both"/>
      </w:pPr>
    </w:p>
    <w:p w:rsidR="00713A54" w:rsidRDefault="00713A54">
      <w:pPr>
        <w:pStyle w:val="ConsPlusNormal"/>
        <w:jc w:val="both"/>
      </w:pPr>
    </w:p>
    <w:p w:rsidR="003D004D" w:rsidRDefault="003D004D">
      <w:pPr>
        <w:pStyle w:val="ConsPlusNormal"/>
        <w:jc w:val="both"/>
      </w:pPr>
      <w:r>
        <w:rPr>
          <w:noProof/>
          <w:szCs w:val="28"/>
        </w:rPr>
        <mc:AlternateContent>
          <mc:Choice Requires="wps">
            <w:drawing>
              <wp:anchor distT="0" distB="0" distL="114300" distR="114300" simplePos="0" relativeHeight="251698176" behindDoc="0" locked="0" layoutInCell="1" allowOverlap="1" wp14:anchorId="26EE46DF" wp14:editId="1E219DE0">
                <wp:simplePos x="0" y="0"/>
                <wp:positionH relativeFrom="column">
                  <wp:posOffset>1069975</wp:posOffset>
                </wp:positionH>
                <wp:positionV relativeFrom="paragraph">
                  <wp:posOffset>19685</wp:posOffset>
                </wp:positionV>
                <wp:extent cx="3510280" cy="607060"/>
                <wp:effectExtent l="0" t="0" r="13970" b="21590"/>
                <wp:wrapNone/>
                <wp:docPr id="22" name="Скругленный прямоугольник 22"/>
                <wp:cNvGraphicFramePr/>
                <a:graphic xmlns:a="http://schemas.openxmlformats.org/drawingml/2006/main">
                  <a:graphicData uri="http://schemas.microsoft.com/office/word/2010/wordprocessingShape">
                    <wps:wsp>
                      <wps:cNvSpPr/>
                      <wps:spPr>
                        <a:xfrm>
                          <a:off x="0" y="0"/>
                          <a:ext cx="3510280" cy="607060"/>
                        </a:xfrm>
                        <a:prstGeom prst="roundRect">
                          <a:avLst>
                            <a:gd name="adj" fmla="val 5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353B" w:rsidRPr="00713A54" w:rsidRDefault="0040353B" w:rsidP="003D004D">
                            <w:pPr>
                              <w:pStyle w:val="ConsPlusNormal"/>
                              <w:jc w:val="center"/>
                              <w:rPr>
                                <w:color w:val="000000" w:themeColor="text1"/>
                                <w:sz w:val="18"/>
                                <w14:textOutline w14:w="9525" w14:cap="rnd" w14:cmpd="sng" w14:algn="ctr">
                                  <w14:solidFill>
                                    <w14:srgbClr w14:val="000000"/>
                                  </w14:solidFill>
                                  <w14:prstDash w14:val="solid"/>
                                  <w14:bevel/>
                                </w14:textOutline>
                              </w:rPr>
                            </w:pPr>
                            <w:r w:rsidRPr="003D004D">
                              <w:rPr>
                                <w:color w:val="000000" w:themeColor="text1"/>
                                <w:sz w:val="18"/>
                                <w14:textOutline w14:w="9525" w14:cap="rnd" w14:cmpd="sng" w14:algn="ctr">
                                  <w14:solidFill>
                                    <w14:srgbClr w14:val="000000"/>
                                  </w14:solidFill>
                                  <w14:prstDash w14:val="solid"/>
                                  <w14:bevel/>
                                </w14:textOutline>
                              </w:rPr>
                              <w:t>Принятие мер при выявлении нарушений в деятельности физического</w:t>
                            </w:r>
                            <w:r>
                              <w:t xml:space="preserve"> </w:t>
                            </w:r>
                            <w:r w:rsidRPr="003D004D">
                              <w:rPr>
                                <w:color w:val="000000" w:themeColor="text1"/>
                                <w:sz w:val="18"/>
                                <w14:textOutline w14:w="9525" w14:cap="rnd" w14:cmpd="sng" w14:algn="ctr">
                                  <w14:solidFill>
                                    <w14:srgbClr w14:val="000000"/>
                                  </w14:solidFill>
                                  <w14:prstDash w14:val="solid"/>
                                  <w14:bevel/>
                                </w14:textOutline>
                              </w:rPr>
                              <w:t>лица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2" o:spid="_x0000_s1038" style="position:absolute;left:0;text-align:left;margin-left:84.25pt;margin-top:1.55pt;width:276.4pt;height:47.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" filled="f" strokecolor="black [3213]" strokeweight="2pt">
                <v:textbox>
                  <w:txbxContent>
                    <w:p w:rsidR="0040353B" w:rsidRPr="00713A54" w:rsidRDefault="0040353B" w:rsidP="003D004D">
                      <w:pPr>
                        <w:pStyle w:val="ConsPlusNormal"/>
                        <w:jc w:val="center"/>
                        <w:rPr>
                          <w:color w:val="000000" w:themeColor="text1"/>
                          <w:sz w:val="18"/>
                          <w14:textOutline w14:w="9525" w14:cap="rnd" w14:cmpd="sng" w14:algn="ctr">
                            <w14:solidFill>
                              <w14:srgbClr w14:val="000000"/>
                            </w14:solidFill>
                            <w14:prstDash w14:val="solid"/>
                            <w14:bevel/>
                          </w14:textOutline>
                        </w:rPr>
                      </w:pPr>
                      <w:r w:rsidRPr="003D004D">
                        <w:rPr>
                          <w:color w:val="000000" w:themeColor="text1"/>
                          <w:sz w:val="18"/>
                          <w14:textOutline w14:w="9525" w14:cap="rnd" w14:cmpd="sng" w14:algn="ctr">
                            <w14:solidFill>
                              <w14:srgbClr w14:val="000000"/>
                            </w14:solidFill>
                            <w14:prstDash w14:val="solid"/>
                            <w14:bevel/>
                          </w14:textOutline>
                        </w:rPr>
                        <w:t>Принятие мер при выявлении нарушений в деятельности физического</w:t>
                      </w:r>
                      <w:r>
                        <w:t xml:space="preserve"> </w:t>
                      </w:r>
                      <w:r w:rsidRPr="003D004D">
                        <w:rPr>
                          <w:color w:val="000000" w:themeColor="text1"/>
                          <w:sz w:val="18"/>
                          <w14:textOutline w14:w="9525" w14:cap="rnd" w14:cmpd="sng" w14:algn="ctr">
                            <w14:solidFill>
                              <w14:srgbClr w14:val="000000"/>
                            </w14:solidFill>
                            <w14:prstDash w14:val="solid"/>
                            <w14:bevel/>
                          </w14:textOutline>
                        </w:rPr>
                        <w:t>лица</w:t>
                      </w:r>
                    </w:p>
                  </w:txbxContent>
                </v:textbox>
              </v:roundrect>
            </w:pict>
          </mc:Fallback>
        </mc:AlternateContent>
      </w:r>
    </w:p>
    <w:p w:rsidR="003D004D" w:rsidRDefault="003D004D">
      <w:pPr>
        <w:pStyle w:val="ConsPlusNormal"/>
        <w:jc w:val="both"/>
      </w:pPr>
    </w:p>
    <w:p w:rsidR="003D004D" w:rsidRDefault="003D004D">
      <w:pPr>
        <w:pStyle w:val="ConsPlusNormal"/>
        <w:jc w:val="both"/>
      </w:pPr>
    </w:p>
    <w:p w:rsidR="003D004D" w:rsidRDefault="00FA4FA3">
      <w:pPr>
        <w:pStyle w:val="ConsPlusNormal"/>
        <w:jc w:val="both"/>
      </w:pPr>
      <w:r>
        <w:rPr>
          <w:noProof/>
        </w:rPr>
        <mc:AlternateContent>
          <mc:Choice Requires="wps">
            <w:drawing>
              <wp:anchor distT="0" distB="0" distL="114300" distR="114300" simplePos="0" relativeHeight="251707392" behindDoc="0" locked="0" layoutInCell="1" allowOverlap="1" wp14:anchorId="0F7E5065" wp14:editId="7BDEEB55">
                <wp:simplePos x="0" y="0"/>
                <wp:positionH relativeFrom="column">
                  <wp:posOffset>2794000</wp:posOffset>
                </wp:positionH>
                <wp:positionV relativeFrom="paragraph">
                  <wp:posOffset>12700</wp:posOffset>
                </wp:positionV>
                <wp:extent cx="19685" cy="503555"/>
                <wp:effectExtent l="57150" t="0" r="56515" b="48895"/>
                <wp:wrapNone/>
                <wp:docPr id="27" name="Прямая со стрелкой 27"/>
                <wp:cNvGraphicFramePr/>
                <a:graphic xmlns:a="http://schemas.openxmlformats.org/drawingml/2006/main">
                  <a:graphicData uri="http://schemas.microsoft.com/office/word/2010/wordprocessingShape">
                    <wps:wsp>
                      <wps:cNvCnPr/>
                      <wps:spPr>
                        <a:xfrm>
                          <a:off x="0" y="0"/>
                          <a:ext cx="19685" cy="5035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7" o:spid="_x0000_s1026" type="#_x0000_t32" style="position:absolute;margin-left:220pt;margin-top:1pt;width:1.55pt;height:39.6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" strokecolor="black [3213]">
                <v:stroke endarrow="block"/>
              </v:shape>
            </w:pict>
          </mc:Fallback>
        </mc:AlternateContent>
      </w:r>
    </w:p>
    <w:p w:rsidR="003D004D" w:rsidRDefault="003D004D">
      <w:pPr>
        <w:pStyle w:val="ConsPlusNormal"/>
        <w:jc w:val="both"/>
      </w:pPr>
    </w:p>
    <w:p w:rsidR="003D004D" w:rsidRDefault="003D004D">
      <w:pPr>
        <w:pStyle w:val="ConsPlusNormal"/>
        <w:jc w:val="both"/>
      </w:pPr>
      <w:r>
        <w:rPr>
          <w:noProof/>
          <w:szCs w:val="28"/>
        </w:rPr>
        <mc:AlternateContent>
          <mc:Choice Requires="wps">
            <w:drawing>
              <wp:anchor distT="0" distB="0" distL="114300" distR="114300" simplePos="0" relativeHeight="251700224" behindDoc="0" locked="0" layoutInCell="1" allowOverlap="1" wp14:anchorId="23ACC2C9" wp14:editId="35B94B86">
                <wp:simplePos x="0" y="0"/>
                <wp:positionH relativeFrom="column">
                  <wp:posOffset>1069975</wp:posOffset>
                </wp:positionH>
                <wp:positionV relativeFrom="paragraph">
                  <wp:posOffset>108585</wp:posOffset>
                </wp:positionV>
                <wp:extent cx="3510280" cy="1092200"/>
                <wp:effectExtent l="0" t="0" r="13970" b="12700"/>
                <wp:wrapNone/>
                <wp:docPr id="23" name="Скругленный прямоугольник 23"/>
                <wp:cNvGraphicFramePr/>
                <a:graphic xmlns:a="http://schemas.openxmlformats.org/drawingml/2006/main">
                  <a:graphicData uri="http://schemas.microsoft.com/office/word/2010/wordprocessingShape">
                    <wps:wsp>
                      <wps:cNvSpPr/>
                      <wps:spPr>
                        <a:xfrm>
                          <a:off x="0" y="0"/>
                          <a:ext cx="3510280" cy="1092200"/>
                        </a:xfrm>
                        <a:prstGeom prst="roundRect">
                          <a:avLst>
                            <a:gd name="adj" fmla="val 5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353B" w:rsidRPr="00713A54" w:rsidRDefault="0040353B" w:rsidP="003D004D">
                            <w:pPr>
                              <w:pStyle w:val="ConsPlusNormal"/>
                              <w:jc w:val="both"/>
                              <w:rPr>
                                <w:color w:val="000000" w:themeColor="text1"/>
                                <w:sz w:val="18"/>
                                <w14:textOutline w14:w="9525" w14:cap="rnd" w14:cmpd="sng" w14:algn="ctr">
                                  <w14:solidFill>
                                    <w14:srgbClr w14:val="000000"/>
                                  </w14:solidFill>
                                  <w14:prstDash w14:val="solid"/>
                                  <w14:bevel/>
                                </w14:textOutline>
                              </w:rPr>
                            </w:pPr>
                            <w:r w:rsidRPr="003D004D">
                              <w:rPr>
                                <w:color w:val="000000" w:themeColor="text1"/>
                                <w:sz w:val="18"/>
                                <w14:textOutline w14:w="9525" w14:cap="rnd" w14:cmpd="sng" w14:algn="ctr">
                                  <w14:solidFill>
                                    <w14:srgbClr w14:val="000000"/>
                                  </w14:solidFill>
                                  <w14:prstDash w14:val="solid"/>
                                  <w14:bevel/>
                                </w14:textOutline>
                              </w:rPr>
                              <w:t>Контроль, в том числе проверка ранее выданных предписаний, принятие</w:t>
                            </w:r>
                            <w:r>
                              <w:t xml:space="preserve"> </w:t>
                            </w:r>
                            <w:r w:rsidRPr="003D004D">
                              <w:rPr>
                                <w:color w:val="000000" w:themeColor="text1"/>
                                <w:sz w:val="18"/>
                                <w14:textOutline w14:w="9525" w14:cap="rnd" w14:cmpd="sng" w14:algn="ctr">
                                  <w14:solidFill>
                                    <w14:srgbClr w14:val="000000"/>
                                  </w14:solidFill>
                                  <w14:prstDash w14:val="solid"/>
                                  <w14:bevel/>
                                </w14:textOutline>
                              </w:rPr>
                              <w:t>мер</w:t>
                            </w:r>
                            <w:r>
                              <w:rPr>
                                <w:color w:val="000000" w:themeColor="text1"/>
                                <w:sz w:val="18"/>
                                <w14:textOutline w14:w="9525" w14:cap="rnd" w14:cmpd="sng" w14:algn="ctr">
                                  <w14:solidFill>
                                    <w14:srgbClr w14:val="000000"/>
                                  </w14:solidFill>
                                  <w14:prstDash w14:val="solid"/>
                                  <w14:bevel/>
                                </w14:textOutline>
                              </w:rPr>
                              <w:t xml:space="preserve"> </w:t>
                            </w:r>
                            <w:r w:rsidRPr="003D004D">
                              <w:rPr>
                                <w:color w:val="000000" w:themeColor="text1"/>
                                <w:sz w:val="18"/>
                                <w14:textOutline w14:w="9525" w14:cap="rnd" w14:cmpd="sng" w14:algn="ctr">
                                  <w14:solidFill>
                                    <w14:srgbClr w14:val="000000"/>
                                  </w14:solidFill>
                                  <w14:prstDash w14:val="solid"/>
                                  <w14:bevel/>
                                </w14:textOutline>
                              </w:rPr>
                              <w:t>должностными лицами Уполномоченного органа по</w:t>
                            </w:r>
                            <w:r>
                              <w:t xml:space="preserve"> </w:t>
                            </w:r>
                            <w:r w:rsidRPr="003D004D">
                              <w:rPr>
                                <w:color w:val="000000" w:themeColor="text1"/>
                                <w:sz w:val="18"/>
                                <w14:textOutline w14:w="9525" w14:cap="rnd" w14:cmpd="sng" w14:algn="ctr">
                                  <w14:solidFill>
                                    <w14:srgbClr w14:val="000000"/>
                                  </w14:solidFill>
                                  <w14:prstDash w14:val="solid"/>
                                  <w14:bevel/>
                                </w14:textOutline>
                              </w:rPr>
                              <w:t>фактам нарушений, выявленным при проведении внеплановой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3" o:spid="_x0000_s1039" style="position:absolute;left:0;text-align:left;margin-left:84.25pt;margin-top:8.55pt;width:276.4pt;height:8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" filled="f" strokecolor="black [3213]" strokeweight="2pt">
                <v:textbox>
                  <w:txbxContent>
                    <w:p w:rsidR="0040353B" w:rsidRPr="00713A54" w:rsidRDefault="0040353B" w:rsidP="003D004D">
                      <w:pPr>
                        <w:pStyle w:val="ConsPlusNormal"/>
                        <w:jc w:val="both"/>
                        <w:rPr>
                          <w:color w:val="000000" w:themeColor="text1"/>
                          <w:sz w:val="18"/>
                          <w14:textOutline w14:w="9525" w14:cap="rnd" w14:cmpd="sng" w14:algn="ctr">
                            <w14:solidFill>
                              <w14:srgbClr w14:val="000000"/>
                            </w14:solidFill>
                            <w14:prstDash w14:val="solid"/>
                            <w14:bevel/>
                          </w14:textOutline>
                        </w:rPr>
                      </w:pPr>
                      <w:r w:rsidRPr="003D004D">
                        <w:rPr>
                          <w:color w:val="000000" w:themeColor="text1"/>
                          <w:sz w:val="18"/>
                          <w14:textOutline w14:w="9525" w14:cap="rnd" w14:cmpd="sng" w14:algn="ctr">
                            <w14:solidFill>
                              <w14:srgbClr w14:val="000000"/>
                            </w14:solidFill>
                            <w14:prstDash w14:val="solid"/>
                            <w14:bevel/>
                          </w14:textOutline>
                        </w:rPr>
                        <w:t>Контроль, в том числе проверка ранее выданных предписаний, принятие</w:t>
                      </w:r>
                      <w:r>
                        <w:t xml:space="preserve"> </w:t>
                      </w:r>
                      <w:r w:rsidRPr="003D004D">
                        <w:rPr>
                          <w:color w:val="000000" w:themeColor="text1"/>
                          <w:sz w:val="18"/>
                          <w14:textOutline w14:w="9525" w14:cap="rnd" w14:cmpd="sng" w14:algn="ctr">
                            <w14:solidFill>
                              <w14:srgbClr w14:val="000000"/>
                            </w14:solidFill>
                            <w14:prstDash w14:val="solid"/>
                            <w14:bevel/>
                          </w14:textOutline>
                        </w:rPr>
                        <w:t>мер</w:t>
                      </w:r>
                      <w:r>
                        <w:rPr>
                          <w:color w:val="000000" w:themeColor="text1"/>
                          <w:sz w:val="18"/>
                          <w14:textOutline w14:w="9525" w14:cap="rnd" w14:cmpd="sng" w14:algn="ctr">
                            <w14:solidFill>
                              <w14:srgbClr w14:val="000000"/>
                            </w14:solidFill>
                            <w14:prstDash w14:val="solid"/>
                            <w14:bevel/>
                          </w14:textOutline>
                        </w:rPr>
                        <w:t xml:space="preserve"> </w:t>
                      </w:r>
                      <w:r w:rsidRPr="003D004D">
                        <w:rPr>
                          <w:color w:val="000000" w:themeColor="text1"/>
                          <w:sz w:val="18"/>
                          <w14:textOutline w14:w="9525" w14:cap="rnd" w14:cmpd="sng" w14:algn="ctr">
                            <w14:solidFill>
                              <w14:srgbClr w14:val="000000"/>
                            </w14:solidFill>
                            <w14:prstDash w14:val="solid"/>
                            <w14:bevel/>
                          </w14:textOutline>
                        </w:rPr>
                        <w:t>должностными лицами Уполномоченного органа по</w:t>
                      </w:r>
                      <w:r>
                        <w:t xml:space="preserve"> </w:t>
                      </w:r>
                      <w:r w:rsidRPr="003D004D">
                        <w:rPr>
                          <w:color w:val="000000" w:themeColor="text1"/>
                          <w:sz w:val="18"/>
                          <w14:textOutline w14:w="9525" w14:cap="rnd" w14:cmpd="sng" w14:algn="ctr">
                            <w14:solidFill>
                              <w14:srgbClr w14:val="000000"/>
                            </w14:solidFill>
                            <w14:prstDash w14:val="solid"/>
                            <w14:bevel/>
                          </w14:textOutline>
                        </w:rPr>
                        <w:t>фактам нарушений, выявленным при проведении внеплановой проверки</w:t>
                      </w:r>
                    </w:p>
                  </w:txbxContent>
                </v:textbox>
              </v:roundrect>
            </w:pict>
          </mc:Fallback>
        </mc:AlternateContent>
      </w:r>
    </w:p>
    <w:p w:rsidR="003D004D" w:rsidRDefault="003D004D">
      <w:pPr>
        <w:spacing w:after="200" w:line="276" w:lineRule="auto"/>
        <w:rPr>
          <w:sz w:val="28"/>
          <w:szCs w:val="20"/>
        </w:rPr>
      </w:pPr>
      <w:r>
        <w:br w:type="page"/>
      </w:r>
    </w:p>
    <w:p w:rsidR="009B38C4" w:rsidRDefault="009B38C4">
      <w:pPr>
        <w:pStyle w:val="ConsPlusNormal"/>
        <w:jc w:val="right"/>
        <w:outlineLvl w:val="1"/>
      </w:pPr>
      <w:r>
        <w:lastRenderedPageBreak/>
        <w:t>Приложение 3</w:t>
      </w:r>
    </w:p>
    <w:p w:rsidR="00FA4FA3" w:rsidRPr="008F0B25" w:rsidRDefault="00FA4FA3" w:rsidP="00FA4FA3">
      <w:pPr>
        <w:pStyle w:val="ConsPlusNormal"/>
        <w:ind w:left="4962"/>
        <w:rPr>
          <w:sz w:val="22"/>
          <w:szCs w:val="22"/>
        </w:rPr>
      </w:pPr>
      <w:r w:rsidRPr="008F0B25">
        <w:rPr>
          <w:sz w:val="22"/>
          <w:szCs w:val="22"/>
        </w:rPr>
        <w:t>к административному регламенту</w:t>
      </w:r>
    </w:p>
    <w:p w:rsidR="00FA4FA3" w:rsidRPr="008F0B25" w:rsidRDefault="00FA4FA3" w:rsidP="00FA4FA3">
      <w:pPr>
        <w:pStyle w:val="ConsPlusNormal"/>
        <w:ind w:left="4962"/>
        <w:rPr>
          <w:sz w:val="22"/>
          <w:szCs w:val="22"/>
        </w:rPr>
      </w:pPr>
      <w:r w:rsidRPr="008F0B25">
        <w:rPr>
          <w:sz w:val="22"/>
          <w:szCs w:val="22"/>
        </w:rPr>
        <w:t xml:space="preserve">по осуществлению </w:t>
      </w:r>
      <w:proofErr w:type="gramStart"/>
      <w:r w:rsidRPr="008F0B25">
        <w:rPr>
          <w:sz w:val="22"/>
          <w:szCs w:val="22"/>
        </w:rPr>
        <w:t>муниципального</w:t>
      </w:r>
      <w:proofErr w:type="gramEnd"/>
    </w:p>
    <w:p w:rsidR="00FA4FA3" w:rsidRPr="008F0B25" w:rsidRDefault="00FA4FA3" w:rsidP="00FA4FA3">
      <w:pPr>
        <w:pStyle w:val="ConsPlusNormal"/>
        <w:ind w:left="4962"/>
        <w:rPr>
          <w:sz w:val="22"/>
          <w:szCs w:val="22"/>
        </w:rPr>
      </w:pPr>
      <w:proofErr w:type="gramStart"/>
      <w:r w:rsidRPr="008F0B25">
        <w:rPr>
          <w:sz w:val="22"/>
          <w:szCs w:val="22"/>
        </w:rPr>
        <w:t>контроля за</w:t>
      </w:r>
      <w:proofErr w:type="gramEnd"/>
      <w:r w:rsidRPr="008F0B25">
        <w:rPr>
          <w:sz w:val="22"/>
          <w:szCs w:val="22"/>
        </w:rPr>
        <w:t xml:space="preserve"> обеспечением</w:t>
      </w:r>
    </w:p>
    <w:p w:rsidR="00FA4FA3" w:rsidRPr="008F0B25" w:rsidRDefault="00FA4FA3" w:rsidP="00FA4FA3">
      <w:pPr>
        <w:pStyle w:val="ConsPlusNormal"/>
        <w:ind w:left="4962"/>
        <w:rPr>
          <w:sz w:val="22"/>
          <w:szCs w:val="22"/>
        </w:rPr>
      </w:pPr>
      <w:r w:rsidRPr="008F0B25">
        <w:rPr>
          <w:sz w:val="22"/>
          <w:szCs w:val="22"/>
        </w:rPr>
        <w:t xml:space="preserve">сохранности </w:t>
      </w:r>
      <w:proofErr w:type="gramStart"/>
      <w:r w:rsidRPr="008F0B25">
        <w:rPr>
          <w:sz w:val="22"/>
          <w:szCs w:val="22"/>
        </w:rPr>
        <w:t>автомобильных</w:t>
      </w:r>
      <w:proofErr w:type="gramEnd"/>
    </w:p>
    <w:p w:rsidR="00FA4FA3" w:rsidRPr="008F0B25" w:rsidRDefault="00FA4FA3" w:rsidP="00FA4FA3">
      <w:pPr>
        <w:pStyle w:val="ConsPlusNormal"/>
        <w:ind w:left="4962"/>
        <w:rPr>
          <w:sz w:val="22"/>
          <w:szCs w:val="22"/>
        </w:rPr>
      </w:pPr>
      <w:r w:rsidRPr="008F0B25">
        <w:rPr>
          <w:sz w:val="22"/>
          <w:szCs w:val="22"/>
        </w:rPr>
        <w:t>дорог местного значения</w:t>
      </w:r>
    </w:p>
    <w:p w:rsidR="00FA4FA3" w:rsidRPr="008F0B25" w:rsidRDefault="00FA4FA3" w:rsidP="00FA4FA3">
      <w:pPr>
        <w:pStyle w:val="ConsPlusNormal"/>
        <w:ind w:left="4962"/>
        <w:rPr>
          <w:sz w:val="22"/>
          <w:szCs w:val="22"/>
        </w:rPr>
      </w:pPr>
      <w:r w:rsidRPr="008F0B25">
        <w:rPr>
          <w:sz w:val="22"/>
          <w:szCs w:val="22"/>
        </w:rPr>
        <w:t xml:space="preserve">в границах населенных пунктов </w:t>
      </w:r>
    </w:p>
    <w:p w:rsidR="00FA4FA3" w:rsidRPr="008F0B25" w:rsidRDefault="00FA4FA3" w:rsidP="00FA4FA3">
      <w:pPr>
        <w:pStyle w:val="ConsPlusNormal"/>
        <w:ind w:left="4962"/>
        <w:rPr>
          <w:sz w:val="22"/>
          <w:szCs w:val="22"/>
        </w:rPr>
      </w:pPr>
      <w:r w:rsidRPr="008F0B25">
        <w:rPr>
          <w:sz w:val="22"/>
          <w:szCs w:val="22"/>
        </w:rPr>
        <w:t>Ольховского сельского поселения,</w:t>
      </w:r>
    </w:p>
    <w:p w:rsidR="009B38C4" w:rsidRDefault="009B38C4">
      <w:pPr>
        <w:pStyle w:val="ConsPlusNormal"/>
        <w:jc w:val="both"/>
      </w:pPr>
    </w:p>
    <w:p w:rsidR="009B38C4" w:rsidRDefault="009B38C4">
      <w:pPr>
        <w:pStyle w:val="ConsPlusNonformat"/>
        <w:jc w:val="both"/>
      </w:pPr>
      <w:r>
        <w:t xml:space="preserve">                                                                      Форма</w:t>
      </w:r>
    </w:p>
    <w:p w:rsidR="009B38C4" w:rsidRDefault="009B38C4">
      <w:pPr>
        <w:pStyle w:val="ConsPlusNonformat"/>
        <w:jc w:val="both"/>
      </w:pPr>
    </w:p>
    <w:p w:rsidR="009B38C4" w:rsidRDefault="009B38C4">
      <w:pPr>
        <w:pStyle w:val="ConsPlusNonformat"/>
        <w:jc w:val="both"/>
      </w:pPr>
      <w:bookmarkStart w:id="10" w:name="P573"/>
      <w:bookmarkEnd w:id="10"/>
      <w:r>
        <w:t xml:space="preserve">                               РАСПОРЯЖЕНИЕ</w:t>
      </w:r>
    </w:p>
    <w:p w:rsidR="009B38C4" w:rsidRDefault="00FA4FA3" w:rsidP="00FA4FA3">
      <w:pPr>
        <w:pStyle w:val="ConsPlusNonformat"/>
        <w:jc w:val="center"/>
      </w:pPr>
      <w:r>
        <w:t>администрации Ольховского сельского поселения</w:t>
      </w:r>
      <w:r w:rsidR="009B38C4">
        <w:t xml:space="preserve"> о проведении внеплановой проверки</w:t>
      </w:r>
      <w:r>
        <w:t xml:space="preserve"> </w:t>
      </w:r>
      <w:r w:rsidR="009B38C4">
        <w:t>физического лица</w:t>
      </w:r>
    </w:p>
    <w:p w:rsidR="009B38C4" w:rsidRDefault="009B38C4">
      <w:pPr>
        <w:pStyle w:val="ConsPlusNonformat"/>
        <w:jc w:val="both"/>
      </w:pPr>
      <w:r>
        <w:t xml:space="preserve">                    от "___" ______________ г. N _____</w:t>
      </w:r>
    </w:p>
    <w:p w:rsidR="009B38C4" w:rsidRDefault="009B38C4">
      <w:pPr>
        <w:pStyle w:val="ConsPlusNonformat"/>
        <w:jc w:val="both"/>
      </w:pPr>
    </w:p>
    <w:p w:rsidR="009B38C4" w:rsidRDefault="009B38C4">
      <w:pPr>
        <w:pStyle w:val="ConsPlusNonformat"/>
        <w:jc w:val="both"/>
      </w:pPr>
      <w:r>
        <w:t xml:space="preserve">    1. Провести проверку в отношении ______________________________________</w:t>
      </w:r>
    </w:p>
    <w:p w:rsidR="009B38C4" w:rsidRDefault="009B38C4">
      <w:pPr>
        <w:pStyle w:val="ConsPlusNonformat"/>
        <w:jc w:val="both"/>
      </w:pPr>
      <w:r>
        <w:t xml:space="preserve">                                         (Ф.И.О., место жительства)</w:t>
      </w:r>
    </w:p>
    <w:p w:rsidR="009B38C4" w:rsidRDefault="009B38C4">
      <w:pPr>
        <w:pStyle w:val="ConsPlusNonformat"/>
        <w:jc w:val="both"/>
      </w:pPr>
      <w:r>
        <w:t>___________________________________________________________________________</w:t>
      </w:r>
    </w:p>
    <w:p w:rsidR="009B38C4" w:rsidRDefault="009B38C4">
      <w:pPr>
        <w:pStyle w:val="ConsPlusNonformat"/>
        <w:jc w:val="both"/>
      </w:pPr>
      <w:r>
        <w:t>__________________________________________________________________________.</w:t>
      </w:r>
    </w:p>
    <w:p w:rsidR="009B38C4" w:rsidRDefault="009B38C4">
      <w:pPr>
        <w:pStyle w:val="ConsPlusNonformat"/>
        <w:jc w:val="both"/>
      </w:pPr>
      <w:r>
        <w:t xml:space="preserve">    2. Назначить уполномоченны</w:t>
      </w:r>
      <w:proofErr w:type="gramStart"/>
      <w:r>
        <w:t>м(</w:t>
      </w:r>
      <w:proofErr w:type="gramEnd"/>
      <w:r>
        <w:t>-и)  лицом(-</w:t>
      </w:r>
      <w:proofErr w:type="spellStart"/>
      <w:r>
        <w:t>ами</w:t>
      </w:r>
      <w:proofErr w:type="spellEnd"/>
      <w:r>
        <w:t>)  на  проведение  проверки:</w:t>
      </w:r>
    </w:p>
    <w:p w:rsidR="009B38C4" w:rsidRDefault="009B38C4">
      <w:pPr>
        <w:pStyle w:val="ConsPlusNonformat"/>
        <w:jc w:val="both"/>
      </w:pPr>
      <w:r>
        <w:t>___________________________________________________________________________</w:t>
      </w:r>
    </w:p>
    <w:p w:rsidR="009B38C4" w:rsidRDefault="009B38C4">
      <w:pPr>
        <w:pStyle w:val="ConsPlusNonformat"/>
        <w:jc w:val="both"/>
      </w:pPr>
      <w:r>
        <w:t xml:space="preserve">          </w:t>
      </w:r>
      <w:proofErr w:type="gramStart"/>
      <w:r>
        <w:t>(Ф.И.О., должность должностного лица (должностных лиц),</w:t>
      </w:r>
      <w:proofErr w:type="gramEnd"/>
    </w:p>
    <w:p w:rsidR="009B38C4" w:rsidRDefault="009B38C4">
      <w:pPr>
        <w:pStyle w:val="ConsPlusNonformat"/>
        <w:jc w:val="both"/>
      </w:pPr>
      <w:r>
        <w:t xml:space="preserve">               уполномоченног</w:t>
      </w:r>
      <w:proofErr w:type="gramStart"/>
      <w:r>
        <w:t>о(</w:t>
      </w:r>
      <w:proofErr w:type="gramEnd"/>
      <w:r>
        <w:t>-ых) на проведение проверки)</w:t>
      </w:r>
    </w:p>
    <w:p w:rsidR="009B38C4" w:rsidRDefault="009B38C4">
      <w:pPr>
        <w:pStyle w:val="ConsPlusNonformat"/>
        <w:jc w:val="both"/>
      </w:pPr>
      <w:r>
        <w:t>___________________________________________________________________________</w:t>
      </w:r>
    </w:p>
    <w:p w:rsidR="009B38C4" w:rsidRDefault="009B38C4">
      <w:pPr>
        <w:pStyle w:val="ConsPlusNonformat"/>
        <w:jc w:val="both"/>
      </w:pPr>
      <w:r>
        <w:t>___________________________________________________________________________</w:t>
      </w:r>
    </w:p>
    <w:p w:rsidR="009B38C4" w:rsidRDefault="009B38C4">
      <w:pPr>
        <w:pStyle w:val="ConsPlusNonformat"/>
        <w:jc w:val="both"/>
      </w:pPr>
      <w:r>
        <w:t>__________________________________________________________________________.</w:t>
      </w:r>
    </w:p>
    <w:p w:rsidR="009B38C4" w:rsidRDefault="009B38C4">
      <w:pPr>
        <w:pStyle w:val="ConsPlusNonformat"/>
        <w:jc w:val="both"/>
      </w:pPr>
      <w:r>
        <w:t xml:space="preserve">    3.  Привлечь к проведению проверки в качестве экспертов, представителей</w:t>
      </w:r>
    </w:p>
    <w:p w:rsidR="009B38C4" w:rsidRDefault="009B38C4">
      <w:pPr>
        <w:pStyle w:val="ConsPlusNonformat"/>
        <w:jc w:val="both"/>
      </w:pPr>
      <w:r>
        <w:t>экспертных организаций следующих лиц: _____________________________________</w:t>
      </w:r>
    </w:p>
    <w:p w:rsidR="009B38C4" w:rsidRDefault="009B38C4">
      <w:pPr>
        <w:pStyle w:val="ConsPlusNonformat"/>
        <w:jc w:val="both"/>
      </w:pPr>
      <w:r>
        <w:t xml:space="preserve">                                         </w:t>
      </w:r>
      <w:proofErr w:type="gramStart"/>
      <w:r>
        <w:t>(Ф.И.О., должности привлекаемых</w:t>
      </w:r>
      <w:proofErr w:type="gramEnd"/>
    </w:p>
    <w:p w:rsidR="009B38C4" w:rsidRDefault="009B38C4">
      <w:pPr>
        <w:pStyle w:val="ConsPlusNonformat"/>
        <w:jc w:val="both"/>
      </w:pPr>
      <w:r>
        <w:t xml:space="preserve">                                                    к проведению</w:t>
      </w:r>
    </w:p>
    <w:p w:rsidR="009B38C4" w:rsidRDefault="009B38C4">
      <w:pPr>
        <w:pStyle w:val="ConsPlusNonformat"/>
        <w:jc w:val="both"/>
      </w:pPr>
      <w:r>
        <w:t>___________________________________________________________________________</w:t>
      </w:r>
    </w:p>
    <w:p w:rsidR="009B38C4" w:rsidRDefault="009B38C4">
      <w:pPr>
        <w:pStyle w:val="ConsPlusNonformat"/>
        <w:jc w:val="both"/>
      </w:pPr>
      <w:r>
        <w:t>проверки экспертов и (или) наименование экспертной организации с указанием</w:t>
      </w:r>
    </w:p>
    <w:p w:rsidR="009B38C4" w:rsidRDefault="009B38C4">
      <w:pPr>
        <w:pStyle w:val="ConsPlusNonformat"/>
        <w:jc w:val="both"/>
      </w:pPr>
      <w:r>
        <w:t xml:space="preserve">                        реквизитов свидетельства </w:t>
      </w:r>
      <w:proofErr w:type="gramStart"/>
      <w:r>
        <w:t>об</w:t>
      </w:r>
      <w:proofErr w:type="gramEnd"/>
    </w:p>
    <w:p w:rsidR="009B38C4" w:rsidRDefault="009B38C4">
      <w:pPr>
        <w:pStyle w:val="ConsPlusNonformat"/>
        <w:jc w:val="both"/>
      </w:pPr>
      <w:r>
        <w:t>___________________________________________________________________________</w:t>
      </w:r>
    </w:p>
    <w:p w:rsidR="009B38C4" w:rsidRDefault="009B38C4">
      <w:pPr>
        <w:pStyle w:val="ConsPlusNonformat"/>
        <w:jc w:val="both"/>
      </w:pPr>
      <w:r>
        <w:t>аккредитации и наименования органа по аккредитации, выдавшего свидетельство</w:t>
      </w:r>
    </w:p>
    <w:p w:rsidR="009B38C4" w:rsidRDefault="009B38C4">
      <w:pPr>
        <w:pStyle w:val="ConsPlusNonformat"/>
        <w:jc w:val="both"/>
      </w:pPr>
      <w:r>
        <w:t xml:space="preserve">                             об аккредитации)</w:t>
      </w:r>
    </w:p>
    <w:p w:rsidR="009B38C4" w:rsidRDefault="009B38C4">
      <w:pPr>
        <w:pStyle w:val="ConsPlusNonformat"/>
        <w:jc w:val="both"/>
      </w:pPr>
      <w:r>
        <w:t>___________________________________________________________________________</w:t>
      </w:r>
    </w:p>
    <w:p w:rsidR="009B38C4" w:rsidRDefault="009B38C4">
      <w:pPr>
        <w:pStyle w:val="ConsPlusNonformat"/>
        <w:jc w:val="both"/>
      </w:pPr>
      <w:r>
        <w:t>__________________________________________________________________________.</w:t>
      </w:r>
    </w:p>
    <w:p w:rsidR="009B38C4" w:rsidRDefault="009B38C4">
      <w:pPr>
        <w:pStyle w:val="ConsPlusNonformat"/>
        <w:jc w:val="both"/>
      </w:pPr>
      <w:r>
        <w:t xml:space="preserve">    4. Установить, что проверка проводится с целью: _______________________</w:t>
      </w:r>
    </w:p>
    <w:p w:rsidR="009B38C4" w:rsidRDefault="009B38C4">
      <w:pPr>
        <w:pStyle w:val="ConsPlusNonformat"/>
        <w:jc w:val="both"/>
      </w:pPr>
      <w:r>
        <w:t>___________________________________________________________________________</w:t>
      </w:r>
    </w:p>
    <w:p w:rsidR="009B38C4" w:rsidRDefault="009B38C4">
      <w:pPr>
        <w:pStyle w:val="ConsPlusNonformat"/>
        <w:jc w:val="both"/>
      </w:pPr>
      <w:r>
        <w:t>__________________________________________________________________________.</w:t>
      </w:r>
    </w:p>
    <w:p w:rsidR="009B38C4" w:rsidRDefault="009B38C4">
      <w:pPr>
        <w:pStyle w:val="ConsPlusNonformat"/>
        <w:jc w:val="both"/>
      </w:pPr>
      <w:r>
        <w:t xml:space="preserve">    При   установлении  целей  проводимой  проверки  указывается  </w:t>
      </w:r>
      <w:proofErr w:type="gramStart"/>
      <w:r>
        <w:t>следующая</w:t>
      </w:r>
      <w:proofErr w:type="gramEnd"/>
    </w:p>
    <w:p w:rsidR="009B38C4" w:rsidRDefault="009B38C4">
      <w:pPr>
        <w:pStyle w:val="ConsPlusNonformat"/>
        <w:jc w:val="both"/>
      </w:pPr>
      <w:r>
        <w:t>информация (в случае проведения внеплановой выездной проверки):</w:t>
      </w:r>
    </w:p>
    <w:p w:rsidR="009B38C4" w:rsidRDefault="009B38C4">
      <w:pPr>
        <w:pStyle w:val="ConsPlusNonformat"/>
        <w:jc w:val="both"/>
      </w:pPr>
      <w:r>
        <w:t xml:space="preserve">    реквизиты  ранее  выданного проверяемому лицу предписания об устранении</w:t>
      </w:r>
    </w:p>
    <w:p w:rsidR="009B38C4" w:rsidRDefault="009B38C4">
      <w:pPr>
        <w:pStyle w:val="ConsPlusNonformat"/>
        <w:jc w:val="both"/>
      </w:pPr>
      <w:r>
        <w:t xml:space="preserve">выявленного нарушения, </w:t>
      </w:r>
      <w:proofErr w:type="gramStart"/>
      <w:r>
        <w:t>срок</w:t>
      </w:r>
      <w:proofErr w:type="gramEnd"/>
      <w:r>
        <w:t xml:space="preserve"> для исполнения которого истек;</w:t>
      </w:r>
    </w:p>
    <w:p w:rsidR="009B38C4" w:rsidRDefault="009B38C4">
      <w:pPr>
        <w:pStyle w:val="ConsPlusNonformat"/>
        <w:jc w:val="both"/>
      </w:pPr>
      <w:r>
        <w:t xml:space="preserve">    реквизиты    обращений    и   заявлений   граждан,   юридических   лиц,</w:t>
      </w:r>
    </w:p>
    <w:p w:rsidR="009B38C4" w:rsidRDefault="009B38C4">
      <w:pPr>
        <w:pStyle w:val="ConsPlusNonformat"/>
        <w:jc w:val="both"/>
      </w:pPr>
      <w:r>
        <w:t xml:space="preserve">индивидуальных  предпринимателей,  поступивших  в  органы  </w:t>
      </w:r>
      <w:proofErr w:type="gramStart"/>
      <w:r>
        <w:t>государственного</w:t>
      </w:r>
      <w:proofErr w:type="gramEnd"/>
    </w:p>
    <w:p w:rsidR="009B38C4" w:rsidRDefault="009B38C4">
      <w:pPr>
        <w:pStyle w:val="ConsPlusNonformat"/>
        <w:jc w:val="both"/>
      </w:pPr>
      <w:r>
        <w:t>контроля (надзора), органы муниципального контроля;</w:t>
      </w:r>
    </w:p>
    <w:p w:rsidR="009B38C4" w:rsidRDefault="009B38C4">
      <w:pPr>
        <w:pStyle w:val="ConsPlusNonformat"/>
        <w:jc w:val="both"/>
      </w:pPr>
      <w:r>
        <w:t xml:space="preserve">    реквизиты  приказа  (распоряжения) руководителя органа государственного</w:t>
      </w:r>
    </w:p>
    <w:p w:rsidR="009B38C4" w:rsidRDefault="009B38C4">
      <w:pPr>
        <w:pStyle w:val="ConsPlusNonformat"/>
        <w:jc w:val="both"/>
      </w:pPr>
      <w:r>
        <w:t>контроля  (надзора),  изданного  в  соответствии  с  поручениями Президента</w:t>
      </w:r>
    </w:p>
    <w:p w:rsidR="009B38C4" w:rsidRDefault="009B38C4">
      <w:pPr>
        <w:pStyle w:val="ConsPlusNonformat"/>
        <w:jc w:val="both"/>
      </w:pPr>
      <w:r>
        <w:t>Российской Федерации, Правительства Российской Федерации;</w:t>
      </w:r>
    </w:p>
    <w:p w:rsidR="009B38C4" w:rsidRDefault="009B38C4">
      <w:pPr>
        <w:pStyle w:val="ConsPlusNonformat"/>
        <w:jc w:val="both"/>
      </w:pPr>
      <w:r>
        <w:t xml:space="preserve">    реквизиты  требования  прокурора  о  проведении  внеплановой проверки </w:t>
      </w:r>
      <w:proofErr w:type="gramStart"/>
      <w:r>
        <w:t>в</w:t>
      </w:r>
      <w:proofErr w:type="gramEnd"/>
    </w:p>
    <w:p w:rsidR="009B38C4" w:rsidRDefault="009B38C4">
      <w:pPr>
        <w:pStyle w:val="ConsPlusNonformat"/>
        <w:jc w:val="both"/>
      </w:pPr>
      <w:proofErr w:type="gramStart"/>
      <w:r>
        <w:t>рамках</w:t>
      </w:r>
      <w:proofErr w:type="gramEnd"/>
      <w:r>
        <w:t xml:space="preserve">  надзора за исполнением законов и реквизиты прилагаемых к требованию</w:t>
      </w:r>
    </w:p>
    <w:p w:rsidR="009B38C4" w:rsidRDefault="009B38C4">
      <w:pPr>
        <w:pStyle w:val="ConsPlusNonformat"/>
        <w:jc w:val="both"/>
      </w:pPr>
      <w:r>
        <w:t>материалов и обращений;</w:t>
      </w:r>
    </w:p>
    <w:p w:rsidR="009B38C4" w:rsidRDefault="009B38C4">
      <w:pPr>
        <w:pStyle w:val="ConsPlusNonformat"/>
        <w:jc w:val="both"/>
      </w:pPr>
      <w:r>
        <w:t xml:space="preserve">    </w:t>
      </w:r>
      <w:proofErr w:type="gramStart"/>
      <w:r>
        <w:t>реквизиты  прилагаемой  копии  документа  (рапорта, докладной записки и</w:t>
      </w:r>
      <w:proofErr w:type="gramEnd"/>
    </w:p>
    <w:p w:rsidR="009B38C4" w:rsidRDefault="009B38C4">
      <w:pPr>
        <w:pStyle w:val="ConsPlusNonformat"/>
        <w:jc w:val="both"/>
      </w:pPr>
      <w:r>
        <w:t xml:space="preserve">другие), </w:t>
      </w:r>
      <w:proofErr w:type="gramStart"/>
      <w:r>
        <w:t>представленного</w:t>
      </w:r>
      <w:proofErr w:type="gramEnd"/>
      <w:r>
        <w:t xml:space="preserve"> должностным лицом, обнаружившим нарушение.</w:t>
      </w:r>
    </w:p>
    <w:p w:rsidR="009B38C4" w:rsidRDefault="009B38C4">
      <w:pPr>
        <w:pStyle w:val="ConsPlusNonformat"/>
        <w:jc w:val="both"/>
      </w:pPr>
      <w:r>
        <w:t xml:space="preserve">    5. Задачами проверки являются: ________________________________________</w:t>
      </w:r>
    </w:p>
    <w:p w:rsidR="009B38C4" w:rsidRDefault="009B38C4">
      <w:pPr>
        <w:pStyle w:val="ConsPlusNonformat"/>
        <w:jc w:val="both"/>
      </w:pPr>
      <w:r>
        <w:t>___________________________________________________________________________</w:t>
      </w:r>
    </w:p>
    <w:p w:rsidR="009B38C4" w:rsidRDefault="009B38C4">
      <w:pPr>
        <w:pStyle w:val="ConsPlusNonformat"/>
        <w:jc w:val="both"/>
      </w:pPr>
      <w:r>
        <w:t>__________________________________________________________________________.</w:t>
      </w:r>
    </w:p>
    <w:p w:rsidR="009B38C4" w:rsidRDefault="009B38C4">
      <w:pPr>
        <w:pStyle w:val="ConsPlusNonformat"/>
        <w:jc w:val="both"/>
      </w:pPr>
      <w:r>
        <w:t xml:space="preserve">    6. Предметом проверки является (</w:t>
      </w:r>
      <w:proofErr w:type="gramStart"/>
      <w:r>
        <w:t>нужное</w:t>
      </w:r>
      <w:proofErr w:type="gramEnd"/>
      <w:r>
        <w:t xml:space="preserve"> отметить </w:t>
      </w:r>
      <w:r w:rsidR="0040353B">
        <w:rPr>
          <w:position w:val="-6"/>
        </w:rPr>
        <w:pict>
          <v:shape id="_x0000_i1025" style="width:11.25pt;height:16.5pt" coordsize="" o:spt="100" adj="0,,0" path="" filled="f" stroked="f">
            <v:stroke joinstyle="miter"/>
            <v:imagedata r:id="rId48" o:title="base_23732_148493_2"/>
            <v:formulas/>
            <v:path o:connecttype="segments"/>
          </v:shape>
        </w:pict>
      </w:r>
      <w:r>
        <w:t>):</w:t>
      </w:r>
    </w:p>
    <w:p w:rsidR="008E1D95" w:rsidRDefault="009B38C4">
      <w:pPr>
        <w:pStyle w:val="ConsPlusNonformat"/>
        <w:jc w:val="both"/>
      </w:pPr>
      <w:r>
        <w:t xml:space="preserve">   </w:t>
      </w:r>
    </w:p>
    <w:p w:rsidR="009B38C4" w:rsidRDefault="008E1D95">
      <w:pPr>
        <w:pStyle w:val="ConsPlusNonformat"/>
        <w:jc w:val="both"/>
      </w:pPr>
      <w:r>
        <w:lastRenderedPageBreak/>
        <w:t xml:space="preserve">   </w:t>
      </w:r>
      <w:r w:rsidR="009B38C4">
        <w:t xml:space="preserve"> ┌─┐</w:t>
      </w:r>
    </w:p>
    <w:p w:rsidR="009B38C4" w:rsidRDefault="009B38C4">
      <w:pPr>
        <w:pStyle w:val="ConsPlusNonformat"/>
        <w:jc w:val="both"/>
      </w:pPr>
      <w:r>
        <w:t xml:space="preserve">    └─┘ поступление в </w:t>
      </w:r>
      <w:r w:rsidR="00F806FC">
        <w:t>администрацию Ольховского сельского поселения</w:t>
      </w:r>
      <w:r>
        <w:t xml:space="preserve"> обращений и заявлений граждан, в</w:t>
      </w:r>
      <w:r w:rsidR="00F806FC">
        <w:t xml:space="preserve"> </w:t>
      </w:r>
      <w:r>
        <w:t>том  числе  индивидуальных предпринимателей, юридических лиц, информации от</w:t>
      </w:r>
      <w:r w:rsidR="00F806FC">
        <w:t xml:space="preserve"> </w:t>
      </w:r>
      <w:r>
        <w:t>органов государственной власти, органов местного самоуправления, из средств</w:t>
      </w:r>
      <w:r w:rsidR="00F806FC">
        <w:t xml:space="preserve"> </w:t>
      </w:r>
      <w:r>
        <w:t>массовой информации о фактах нарушения гражданами обязательных требований;</w:t>
      </w:r>
    </w:p>
    <w:p w:rsidR="009B38C4" w:rsidRDefault="009B38C4">
      <w:pPr>
        <w:pStyle w:val="ConsPlusNonformat"/>
        <w:jc w:val="both"/>
      </w:pPr>
      <w:r>
        <w:t xml:space="preserve">    ┌─┐</w:t>
      </w:r>
    </w:p>
    <w:p w:rsidR="009B38C4" w:rsidRDefault="009B38C4">
      <w:pPr>
        <w:pStyle w:val="ConsPlusNonformat"/>
        <w:jc w:val="both"/>
      </w:pPr>
      <w:r>
        <w:t xml:space="preserve">    └─┘ истечение   срока   исполнения   ранее   выданного  предписания  </w:t>
      </w:r>
      <w:proofErr w:type="gramStart"/>
      <w:r>
        <w:t>об</w:t>
      </w:r>
      <w:proofErr w:type="gramEnd"/>
    </w:p>
    <w:p w:rsidR="009B38C4" w:rsidRDefault="009B38C4">
      <w:pPr>
        <w:pStyle w:val="ConsPlusNonformat"/>
        <w:jc w:val="both"/>
      </w:pPr>
      <w:proofErr w:type="gramStart"/>
      <w:r>
        <w:t>устранении</w:t>
      </w:r>
      <w:proofErr w:type="gramEnd"/>
      <w:r>
        <w:t xml:space="preserve"> выявленного нарушения обязательных требований.</w:t>
      </w:r>
    </w:p>
    <w:p w:rsidR="009B38C4" w:rsidRDefault="009B38C4">
      <w:pPr>
        <w:pStyle w:val="ConsPlusNonformat"/>
        <w:jc w:val="both"/>
      </w:pPr>
      <w:r>
        <w:t xml:space="preserve">    7. Срок проведения проверки: _________________________________________.</w:t>
      </w:r>
    </w:p>
    <w:p w:rsidR="009B38C4" w:rsidRDefault="009B38C4">
      <w:pPr>
        <w:pStyle w:val="ConsPlusNonformat"/>
        <w:jc w:val="both"/>
      </w:pPr>
      <w:r>
        <w:t xml:space="preserve">    К проведению проверки приступить с "___" _____________ 20___ г.</w:t>
      </w:r>
    </w:p>
    <w:p w:rsidR="009B38C4" w:rsidRDefault="009B38C4">
      <w:pPr>
        <w:pStyle w:val="ConsPlusNonformat"/>
        <w:jc w:val="both"/>
      </w:pPr>
      <w:r>
        <w:t xml:space="preserve">    Проверку окончить не позднее "___" _____________ 20___ г.</w:t>
      </w:r>
    </w:p>
    <w:p w:rsidR="009B38C4" w:rsidRDefault="009B38C4">
      <w:pPr>
        <w:pStyle w:val="ConsPlusNonformat"/>
        <w:jc w:val="both"/>
      </w:pPr>
      <w:r>
        <w:t xml:space="preserve">    8. Правовые основания проведения проверки: ____________________________</w:t>
      </w:r>
    </w:p>
    <w:p w:rsidR="009B38C4" w:rsidRDefault="009B38C4">
      <w:pPr>
        <w:pStyle w:val="ConsPlusNonformat"/>
        <w:jc w:val="both"/>
      </w:pPr>
      <w:r>
        <w:t xml:space="preserve">                                                   </w:t>
      </w:r>
      <w:proofErr w:type="gramStart"/>
      <w:r>
        <w:t>(ссылка на положение</w:t>
      </w:r>
      <w:proofErr w:type="gramEnd"/>
    </w:p>
    <w:p w:rsidR="009B38C4" w:rsidRDefault="009B38C4">
      <w:pPr>
        <w:pStyle w:val="ConsPlusNonformat"/>
        <w:jc w:val="both"/>
      </w:pPr>
      <w:r>
        <w:t xml:space="preserve">                                                        нормативного</w:t>
      </w:r>
    </w:p>
    <w:p w:rsidR="009B38C4" w:rsidRDefault="009B38C4">
      <w:pPr>
        <w:pStyle w:val="ConsPlusNonformat"/>
        <w:jc w:val="both"/>
      </w:pPr>
      <w:r>
        <w:t>___________________________________________________________________________</w:t>
      </w:r>
    </w:p>
    <w:p w:rsidR="009B38C4" w:rsidRDefault="009B38C4">
      <w:pPr>
        <w:pStyle w:val="ConsPlusNonformat"/>
        <w:jc w:val="both"/>
      </w:pPr>
      <w:r>
        <w:t xml:space="preserve">правового акта, в соответствии с которым осуществляется проверка; ссылка </w:t>
      </w:r>
      <w:proofErr w:type="gramStart"/>
      <w:r>
        <w:t>на</w:t>
      </w:r>
      <w:proofErr w:type="gramEnd"/>
    </w:p>
    <w:p w:rsidR="009B38C4" w:rsidRDefault="009B38C4">
      <w:pPr>
        <w:pStyle w:val="ConsPlusNonformat"/>
        <w:jc w:val="both"/>
      </w:pPr>
      <w:r>
        <w:t xml:space="preserve">                          положения (</w:t>
      </w:r>
      <w:proofErr w:type="gramStart"/>
      <w:r>
        <w:t>нормативных</w:t>
      </w:r>
      <w:proofErr w:type="gramEnd"/>
      <w:r>
        <w:t>)</w:t>
      </w:r>
    </w:p>
    <w:p w:rsidR="009B38C4" w:rsidRDefault="009B38C4">
      <w:pPr>
        <w:pStyle w:val="ConsPlusNonformat"/>
        <w:jc w:val="both"/>
      </w:pPr>
      <w:r>
        <w:t>___________________________________________________________________________</w:t>
      </w:r>
    </w:p>
    <w:p w:rsidR="009B38C4" w:rsidRDefault="009B38C4">
      <w:pPr>
        <w:pStyle w:val="ConsPlusNonformat"/>
        <w:jc w:val="both"/>
      </w:pPr>
      <w:r>
        <w:t xml:space="preserve">  правовых актов, устанавливающих требования, которые являются предметом</w:t>
      </w:r>
    </w:p>
    <w:p w:rsidR="009B38C4" w:rsidRDefault="009B38C4">
      <w:pPr>
        <w:pStyle w:val="ConsPlusNonformat"/>
        <w:jc w:val="both"/>
      </w:pPr>
      <w:r>
        <w:t xml:space="preserve">                                 проверки)</w:t>
      </w:r>
    </w:p>
    <w:p w:rsidR="009B38C4" w:rsidRDefault="009B38C4">
      <w:pPr>
        <w:pStyle w:val="ConsPlusNonformat"/>
        <w:jc w:val="both"/>
      </w:pPr>
      <w:r>
        <w:t>__________________________________________________________________________.</w:t>
      </w:r>
    </w:p>
    <w:p w:rsidR="009B38C4" w:rsidRDefault="009B38C4">
      <w:pPr>
        <w:pStyle w:val="ConsPlusNonformat"/>
        <w:jc w:val="both"/>
      </w:pPr>
      <w:r>
        <w:t xml:space="preserve">    9. В процессе проверки провести следующие мероприятия по </w:t>
      </w:r>
      <w:proofErr w:type="gramStart"/>
      <w:r>
        <w:t>муниципальному</w:t>
      </w:r>
      <w:proofErr w:type="gramEnd"/>
    </w:p>
    <w:p w:rsidR="009B38C4" w:rsidRDefault="009B38C4">
      <w:pPr>
        <w:pStyle w:val="ConsPlusNonformat"/>
        <w:jc w:val="both"/>
      </w:pPr>
      <w:r>
        <w:t>контролю,  необходимые  для  достижения  целей и задач проведения проверки:</w:t>
      </w:r>
    </w:p>
    <w:p w:rsidR="009B38C4" w:rsidRDefault="009B38C4">
      <w:pPr>
        <w:pStyle w:val="ConsPlusNonformat"/>
        <w:jc w:val="both"/>
      </w:pPr>
      <w:r>
        <w:t>___________________________________________________________________________</w:t>
      </w:r>
    </w:p>
    <w:p w:rsidR="009B38C4" w:rsidRDefault="009B38C4">
      <w:pPr>
        <w:pStyle w:val="ConsPlusNonformat"/>
        <w:jc w:val="both"/>
      </w:pPr>
      <w:r>
        <w:t>__________________________________________________________________________.</w:t>
      </w:r>
    </w:p>
    <w:p w:rsidR="009B38C4" w:rsidRDefault="009B38C4">
      <w:pPr>
        <w:pStyle w:val="ConsPlusNonformat"/>
        <w:jc w:val="both"/>
      </w:pPr>
      <w:r>
        <w:t xml:space="preserve">    10.    Перечень    административных    регламентов   по   осуществлению</w:t>
      </w:r>
    </w:p>
    <w:p w:rsidR="009B38C4" w:rsidRDefault="009B38C4">
      <w:pPr>
        <w:pStyle w:val="ConsPlusNonformat"/>
        <w:jc w:val="both"/>
      </w:pPr>
      <w:r>
        <w:t>государственного  контроля (надзора), осуществлению муниципального контроля</w:t>
      </w:r>
    </w:p>
    <w:p w:rsidR="009B38C4" w:rsidRDefault="009B38C4">
      <w:pPr>
        <w:pStyle w:val="ConsPlusNonformat"/>
        <w:jc w:val="both"/>
      </w:pPr>
      <w:r>
        <w:t>(при их наличии) (с указанием названия, номера и даты их принятия):</w:t>
      </w:r>
    </w:p>
    <w:p w:rsidR="009B38C4" w:rsidRDefault="009B38C4">
      <w:pPr>
        <w:pStyle w:val="ConsPlusNonformat"/>
        <w:jc w:val="both"/>
      </w:pPr>
      <w:r>
        <w:t>___________________________________________________________________________</w:t>
      </w:r>
    </w:p>
    <w:p w:rsidR="009B38C4" w:rsidRDefault="009B38C4">
      <w:pPr>
        <w:pStyle w:val="ConsPlusNonformat"/>
        <w:jc w:val="both"/>
      </w:pPr>
      <w:r>
        <w:t>___________________________________________________________________________</w:t>
      </w:r>
    </w:p>
    <w:p w:rsidR="009B38C4" w:rsidRDefault="009B38C4">
      <w:pPr>
        <w:pStyle w:val="ConsPlusNonformat"/>
        <w:jc w:val="both"/>
      </w:pPr>
      <w:r>
        <w:t>___________________________________________________________________________</w:t>
      </w:r>
    </w:p>
    <w:p w:rsidR="009B38C4" w:rsidRDefault="009B38C4">
      <w:pPr>
        <w:pStyle w:val="ConsPlusNonformat"/>
        <w:jc w:val="both"/>
      </w:pPr>
      <w:r>
        <w:t>__________________________________________________________________________.</w:t>
      </w:r>
    </w:p>
    <w:p w:rsidR="009B38C4" w:rsidRDefault="009B38C4">
      <w:pPr>
        <w:pStyle w:val="ConsPlusNonformat"/>
        <w:jc w:val="both"/>
      </w:pPr>
      <w:r>
        <w:t xml:space="preserve">    11.   Перечень   документов,  представление  которых  физическим  лицом</w:t>
      </w:r>
    </w:p>
    <w:p w:rsidR="009B38C4" w:rsidRDefault="009B38C4">
      <w:pPr>
        <w:pStyle w:val="ConsPlusNonformat"/>
        <w:jc w:val="both"/>
      </w:pPr>
      <w:r>
        <w:t>необходимо для достижения целей и задач проведения проверки:</w:t>
      </w:r>
    </w:p>
    <w:p w:rsidR="009B38C4" w:rsidRDefault="009B38C4">
      <w:pPr>
        <w:pStyle w:val="ConsPlusNonformat"/>
        <w:jc w:val="both"/>
      </w:pPr>
      <w:r>
        <w:t>___________________________________________________________________________</w:t>
      </w:r>
    </w:p>
    <w:p w:rsidR="009B38C4" w:rsidRDefault="009B38C4">
      <w:pPr>
        <w:pStyle w:val="ConsPlusNonformat"/>
        <w:jc w:val="both"/>
      </w:pPr>
      <w:r>
        <w:t>___________________________________________________________________________</w:t>
      </w:r>
    </w:p>
    <w:p w:rsidR="009B38C4" w:rsidRDefault="009B38C4">
      <w:pPr>
        <w:pStyle w:val="ConsPlusNonformat"/>
        <w:jc w:val="both"/>
      </w:pPr>
      <w:r>
        <w:t>___________________________________________________________________________</w:t>
      </w:r>
    </w:p>
    <w:p w:rsidR="009B38C4" w:rsidRDefault="009B38C4">
      <w:pPr>
        <w:pStyle w:val="ConsPlusNonformat"/>
        <w:jc w:val="both"/>
      </w:pPr>
      <w:r>
        <w:t>__________________________________________________________________________.</w:t>
      </w:r>
    </w:p>
    <w:p w:rsidR="009B38C4" w:rsidRDefault="009B38C4">
      <w:pPr>
        <w:pStyle w:val="ConsPlusNonformat"/>
        <w:jc w:val="both"/>
      </w:pPr>
    </w:p>
    <w:p w:rsidR="00FA4FA3" w:rsidRDefault="00FA4FA3">
      <w:pPr>
        <w:pStyle w:val="ConsPlusNonformat"/>
        <w:jc w:val="both"/>
      </w:pPr>
      <w:r>
        <w:t>Глава администрации</w:t>
      </w:r>
    </w:p>
    <w:p w:rsidR="009B38C4" w:rsidRDefault="00FA4FA3">
      <w:pPr>
        <w:pStyle w:val="ConsPlusNonformat"/>
        <w:jc w:val="both"/>
      </w:pPr>
      <w:r>
        <w:t>Ольховского сельского поселения</w:t>
      </w:r>
      <w:r w:rsidR="009B38C4">
        <w:t xml:space="preserve">    _______________   ______________________</w:t>
      </w:r>
    </w:p>
    <w:p w:rsidR="009B38C4" w:rsidRDefault="009B38C4">
      <w:pPr>
        <w:pStyle w:val="ConsPlusNonformat"/>
        <w:jc w:val="both"/>
      </w:pPr>
      <w:r>
        <w:t xml:space="preserve">                                      (подпись)              (Ф.И.О.)</w:t>
      </w:r>
    </w:p>
    <w:p w:rsidR="009B38C4" w:rsidRDefault="009B38C4">
      <w:pPr>
        <w:pStyle w:val="ConsPlusNonformat"/>
        <w:jc w:val="both"/>
      </w:pPr>
      <w:r>
        <w:t xml:space="preserve">                                              М.П.</w:t>
      </w:r>
    </w:p>
    <w:p w:rsidR="009B38C4" w:rsidRDefault="009B38C4">
      <w:pPr>
        <w:pStyle w:val="ConsPlusNonformat"/>
        <w:jc w:val="both"/>
      </w:pPr>
    </w:p>
    <w:p w:rsidR="009B38C4" w:rsidRDefault="009B38C4">
      <w:pPr>
        <w:pStyle w:val="ConsPlusNonformat"/>
        <w:jc w:val="both"/>
      </w:pPr>
      <w:r>
        <w:t>___________________________________________________________________________</w:t>
      </w:r>
    </w:p>
    <w:p w:rsidR="009B38C4" w:rsidRDefault="009B38C4">
      <w:pPr>
        <w:pStyle w:val="ConsPlusNonformat"/>
        <w:jc w:val="both"/>
      </w:pPr>
      <w:r>
        <w:t>___________________________________________________________________________</w:t>
      </w:r>
    </w:p>
    <w:p w:rsidR="009B38C4" w:rsidRDefault="009B38C4">
      <w:pPr>
        <w:pStyle w:val="ConsPlusNonformat"/>
        <w:jc w:val="both"/>
      </w:pPr>
      <w:r>
        <w:t>___________________________________________________________________________</w:t>
      </w:r>
    </w:p>
    <w:p w:rsidR="009B38C4" w:rsidRDefault="009B38C4">
      <w:pPr>
        <w:pStyle w:val="ConsPlusNonformat"/>
        <w:jc w:val="both"/>
      </w:pPr>
      <w:proofErr w:type="gramStart"/>
      <w:r>
        <w:t>(фамилия, имя, отчество (последнее - при наличии) и должность должностного</w:t>
      </w:r>
      <w:proofErr w:type="gramEnd"/>
    </w:p>
    <w:p w:rsidR="009B38C4" w:rsidRDefault="009B38C4">
      <w:pPr>
        <w:pStyle w:val="ConsPlusNonformat"/>
        <w:jc w:val="both"/>
      </w:pPr>
      <w:r>
        <w:t xml:space="preserve">   лица, непосредственно подготовившего проект распоряжения, контактный</w:t>
      </w:r>
    </w:p>
    <w:p w:rsidR="009B38C4" w:rsidRDefault="009B38C4">
      <w:pPr>
        <w:pStyle w:val="ConsPlusNonformat"/>
        <w:jc w:val="both"/>
      </w:pPr>
      <w:r>
        <w:t xml:space="preserve">                 телефон, электронный адрес (при наличии)</w:t>
      </w:r>
    </w:p>
    <w:p w:rsidR="00FA4FA3" w:rsidRDefault="00FA4FA3">
      <w:pPr>
        <w:spacing w:after="200" w:line="276" w:lineRule="auto"/>
        <w:rPr>
          <w:sz w:val="28"/>
          <w:szCs w:val="20"/>
        </w:rPr>
      </w:pPr>
      <w:r>
        <w:br w:type="page"/>
      </w:r>
    </w:p>
    <w:p w:rsidR="009B38C4" w:rsidRPr="00FA4FA3" w:rsidRDefault="009B38C4" w:rsidP="00FA4FA3">
      <w:pPr>
        <w:pStyle w:val="ConsPlusNormal"/>
        <w:ind w:left="5812"/>
        <w:rPr>
          <w:sz w:val="22"/>
          <w:szCs w:val="22"/>
        </w:rPr>
      </w:pPr>
      <w:r w:rsidRPr="00FA4FA3">
        <w:rPr>
          <w:sz w:val="22"/>
          <w:szCs w:val="22"/>
        </w:rPr>
        <w:lastRenderedPageBreak/>
        <w:t>Приложение 4</w:t>
      </w:r>
    </w:p>
    <w:p w:rsidR="00FA4FA3" w:rsidRPr="008F0B25" w:rsidRDefault="00FA4FA3" w:rsidP="00FA4FA3">
      <w:pPr>
        <w:pStyle w:val="ConsPlusNormal"/>
        <w:ind w:left="5812"/>
        <w:rPr>
          <w:sz w:val="22"/>
          <w:szCs w:val="22"/>
        </w:rPr>
      </w:pPr>
      <w:r w:rsidRPr="008F0B25">
        <w:rPr>
          <w:sz w:val="22"/>
          <w:szCs w:val="22"/>
        </w:rPr>
        <w:t>к административному регламенту</w:t>
      </w:r>
    </w:p>
    <w:p w:rsidR="00FA4FA3" w:rsidRPr="008F0B25" w:rsidRDefault="00FA4FA3" w:rsidP="00FA4FA3">
      <w:pPr>
        <w:pStyle w:val="ConsPlusNormal"/>
        <w:ind w:left="5812"/>
        <w:rPr>
          <w:sz w:val="22"/>
          <w:szCs w:val="22"/>
        </w:rPr>
      </w:pPr>
      <w:r w:rsidRPr="008F0B25">
        <w:rPr>
          <w:sz w:val="22"/>
          <w:szCs w:val="22"/>
        </w:rPr>
        <w:t xml:space="preserve">по осуществлению </w:t>
      </w:r>
      <w:proofErr w:type="gramStart"/>
      <w:r w:rsidRPr="008F0B25">
        <w:rPr>
          <w:sz w:val="22"/>
          <w:szCs w:val="22"/>
        </w:rPr>
        <w:t>муниципального</w:t>
      </w:r>
      <w:proofErr w:type="gramEnd"/>
    </w:p>
    <w:p w:rsidR="00FA4FA3" w:rsidRPr="008F0B25" w:rsidRDefault="00FA4FA3" w:rsidP="00FA4FA3">
      <w:pPr>
        <w:pStyle w:val="ConsPlusNormal"/>
        <w:ind w:left="5812"/>
        <w:rPr>
          <w:sz w:val="22"/>
          <w:szCs w:val="22"/>
        </w:rPr>
      </w:pPr>
      <w:proofErr w:type="gramStart"/>
      <w:r w:rsidRPr="008F0B25">
        <w:rPr>
          <w:sz w:val="22"/>
          <w:szCs w:val="22"/>
        </w:rPr>
        <w:t>контроля за</w:t>
      </w:r>
      <w:proofErr w:type="gramEnd"/>
      <w:r w:rsidRPr="008F0B25">
        <w:rPr>
          <w:sz w:val="22"/>
          <w:szCs w:val="22"/>
        </w:rPr>
        <w:t xml:space="preserve"> обеспечением</w:t>
      </w:r>
    </w:p>
    <w:p w:rsidR="00FA4FA3" w:rsidRPr="008F0B25" w:rsidRDefault="00FA4FA3" w:rsidP="00FA4FA3">
      <w:pPr>
        <w:pStyle w:val="ConsPlusNormal"/>
        <w:ind w:left="5812"/>
        <w:rPr>
          <w:sz w:val="22"/>
          <w:szCs w:val="22"/>
        </w:rPr>
      </w:pPr>
      <w:r w:rsidRPr="008F0B25">
        <w:rPr>
          <w:sz w:val="22"/>
          <w:szCs w:val="22"/>
        </w:rPr>
        <w:t xml:space="preserve">сохранности </w:t>
      </w:r>
      <w:proofErr w:type="gramStart"/>
      <w:r w:rsidRPr="008F0B25">
        <w:rPr>
          <w:sz w:val="22"/>
          <w:szCs w:val="22"/>
        </w:rPr>
        <w:t>автомобильных</w:t>
      </w:r>
      <w:proofErr w:type="gramEnd"/>
    </w:p>
    <w:p w:rsidR="00FA4FA3" w:rsidRPr="008F0B25" w:rsidRDefault="00FA4FA3" w:rsidP="00FA4FA3">
      <w:pPr>
        <w:pStyle w:val="ConsPlusNormal"/>
        <w:ind w:left="5812"/>
        <w:rPr>
          <w:sz w:val="22"/>
          <w:szCs w:val="22"/>
        </w:rPr>
      </w:pPr>
      <w:r w:rsidRPr="008F0B25">
        <w:rPr>
          <w:sz w:val="22"/>
          <w:szCs w:val="22"/>
        </w:rPr>
        <w:t>дорог местного значения</w:t>
      </w:r>
    </w:p>
    <w:p w:rsidR="00FA4FA3" w:rsidRPr="008F0B25" w:rsidRDefault="00FA4FA3" w:rsidP="00FA4FA3">
      <w:pPr>
        <w:pStyle w:val="ConsPlusNormal"/>
        <w:ind w:left="5812"/>
        <w:rPr>
          <w:sz w:val="22"/>
          <w:szCs w:val="22"/>
        </w:rPr>
      </w:pPr>
      <w:r w:rsidRPr="008F0B25">
        <w:rPr>
          <w:sz w:val="22"/>
          <w:szCs w:val="22"/>
        </w:rPr>
        <w:t xml:space="preserve">в границах населенных пунктов </w:t>
      </w:r>
    </w:p>
    <w:p w:rsidR="00FA4FA3" w:rsidRPr="008F0B25" w:rsidRDefault="00FA4FA3" w:rsidP="00FA4FA3">
      <w:pPr>
        <w:pStyle w:val="ConsPlusNormal"/>
        <w:ind w:left="5812"/>
        <w:rPr>
          <w:sz w:val="22"/>
          <w:szCs w:val="22"/>
        </w:rPr>
      </w:pPr>
      <w:r w:rsidRPr="008F0B25">
        <w:rPr>
          <w:sz w:val="22"/>
          <w:szCs w:val="22"/>
        </w:rPr>
        <w:t>Ольховского сельского поселения,</w:t>
      </w:r>
    </w:p>
    <w:p w:rsidR="008E1D95" w:rsidRDefault="008E1D95">
      <w:pPr>
        <w:pStyle w:val="ConsPlusNonformat"/>
        <w:jc w:val="both"/>
      </w:pPr>
    </w:p>
    <w:p w:rsidR="009B38C4" w:rsidRDefault="009B38C4">
      <w:pPr>
        <w:pStyle w:val="ConsPlusNonformat"/>
        <w:jc w:val="both"/>
      </w:pPr>
      <w:r>
        <w:t xml:space="preserve">                                                                      Форма</w:t>
      </w:r>
    </w:p>
    <w:p w:rsidR="009B38C4" w:rsidRDefault="009B38C4">
      <w:pPr>
        <w:pStyle w:val="ConsPlusNonformat"/>
        <w:jc w:val="both"/>
      </w:pPr>
    </w:p>
    <w:p w:rsidR="009B38C4" w:rsidRDefault="009B38C4">
      <w:pPr>
        <w:pStyle w:val="ConsPlusNonformat"/>
        <w:jc w:val="both"/>
      </w:pPr>
      <w:bookmarkStart w:id="11" w:name="P701"/>
      <w:bookmarkEnd w:id="11"/>
      <w:r>
        <w:t xml:space="preserve">                               АКТ ПРОВЕРКИ</w:t>
      </w:r>
    </w:p>
    <w:p w:rsidR="009B38C4" w:rsidRDefault="009B38C4" w:rsidP="00FA4FA3">
      <w:pPr>
        <w:pStyle w:val="ConsPlusNonformat"/>
        <w:jc w:val="both"/>
      </w:pPr>
      <w:r>
        <w:t xml:space="preserve">    </w:t>
      </w:r>
      <w:r w:rsidR="008E1D95">
        <w:t>а</w:t>
      </w:r>
      <w:r w:rsidR="00FA4FA3">
        <w:t>дминистрацией Ольховского сельского поселения</w:t>
      </w:r>
      <w:r>
        <w:t xml:space="preserve"> физического лица</w:t>
      </w:r>
    </w:p>
    <w:p w:rsidR="009B38C4" w:rsidRDefault="009B38C4">
      <w:pPr>
        <w:pStyle w:val="ConsPlusNonformat"/>
        <w:jc w:val="both"/>
      </w:pPr>
      <w:r>
        <w:t xml:space="preserve">                    от "___" _______________ г. N _____</w:t>
      </w:r>
    </w:p>
    <w:p w:rsidR="009B38C4" w:rsidRDefault="009B38C4">
      <w:pPr>
        <w:pStyle w:val="ConsPlusNonformat"/>
        <w:jc w:val="both"/>
      </w:pPr>
    </w:p>
    <w:p w:rsidR="009B38C4" w:rsidRDefault="009B38C4">
      <w:pPr>
        <w:pStyle w:val="ConsPlusNonformat"/>
        <w:jc w:val="both"/>
      </w:pPr>
      <w:r>
        <w:t xml:space="preserve">    По адресу/адресам: ___________________________________________________.</w:t>
      </w:r>
    </w:p>
    <w:p w:rsidR="009B38C4" w:rsidRDefault="009B38C4">
      <w:pPr>
        <w:pStyle w:val="ConsPlusNonformat"/>
        <w:jc w:val="both"/>
      </w:pPr>
      <w:r>
        <w:t xml:space="preserve">                                  (место проведения проверки)</w:t>
      </w:r>
    </w:p>
    <w:p w:rsidR="009B38C4" w:rsidRDefault="009B38C4">
      <w:pPr>
        <w:pStyle w:val="ConsPlusNonformat"/>
        <w:jc w:val="both"/>
      </w:pPr>
      <w:r>
        <w:t xml:space="preserve">    На основании: _________________________________________________________</w:t>
      </w:r>
    </w:p>
    <w:p w:rsidR="009B38C4" w:rsidRDefault="009B38C4">
      <w:pPr>
        <w:pStyle w:val="ConsPlusNonformat"/>
        <w:jc w:val="both"/>
      </w:pPr>
      <w:r>
        <w:t>___________________________________________________________________________</w:t>
      </w:r>
    </w:p>
    <w:p w:rsidR="009B38C4" w:rsidRDefault="009B38C4">
      <w:pPr>
        <w:pStyle w:val="ConsPlusNonformat"/>
        <w:jc w:val="both"/>
      </w:pPr>
      <w:r>
        <w:t xml:space="preserve">            </w:t>
      </w:r>
      <w:proofErr w:type="gramStart"/>
      <w:r>
        <w:t>(вид документа с указанием реквизитов (номер, дата)</w:t>
      </w:r>
      <w:proofErr w:type="gramEnd"/>
    </w:p>
    <w:p w:rsidR="009B38C4" w:rsidRDefault="009B38C4">
      <w:pPr>
        <w:pStyle w:val="ConsPlusNonformat"/>
        <w:jc w:val="both"/>
      </w:pPr>
      <w:r>
        <w:t>была проведена ______________________________________ проверка в отношении:</w:t>
      </w:r>
    </w:p>
    <w:p w:rsidR="009B38C4" w:rsidRDefault="009B38C4">
      <w:pPr>
        <w:pStyle w:val="ConsPlusNonformat"/>
        <w:jc w:val="both"/>
      </w:pPr>
      <w:r>
        <w:t xml:space="preserve">                (внеплановая, документарная/выездная)</w:t>
      </w:r>
    </w:p>
    <w:p w:rsidR="009B38C4" w:rsidRDefault="009B38C4">
      <w:pPr>
        <w:pStyle w:val="ConsPlusNonformat"/>
        <w:jc w:val="both"/>
      </w:pPr>
      <w:r>
        <w:t>__________________________________________________________________________.</w:t>
      </w:r>
    </w:p>
    <w:p w:rsidR="009B38C4" w:rsidRDefault="009B38C4">
      <w:pPr>
        <w:pStyle w:val="ConsPlusNonformat"/>
        <w:jc w:val="both"/>
      </w:pPr>
      <w:r>
        <w:t xml:space="preserve">                         (Ф.И.О. физического лица)</w:t>
      </w:r>
    </w:p>
    <w:p w:rsidR="009B38C4" w:rsidRDefault="009B38C4">
      <w:pPr>
        <w:pStyle w:val="ConsPlusNonformat"/>
        <w:jc w:val="both"/>
      </w:pPr>
      <w:r>
        <w:t xml:space="preserve">    Дата и время проведения проверки: "__" ______ 20__ г. с __ час</w:t>
      </w:r>
      <w:proofErr w:type="gramStart"/>
      <w:r>
        <w:t>.</w:t>
      </w:r>
      <w:proofErr w:type="gramEnd"/>
      <w:r>
        <w:t xml:space="preserve"> __ </w:t>
      </w:r>
      <w:proofErr w:type="gramStart"/>
      <w:r>
        <w:t>м</w:t>
      </w:r>
      <w:proofErr w:type="gramEnd"/>
      <w:r>
        <w:t>ин.</w:t>
      </w:r>
    </w:p>
    <w:p w:rsidR="009B38C4" w:rsidRDefault="009B38C4">
      <w:pPr>
        <w:pStyle w:val="ConsPlusNonformat"/>
        <w:jc w:val="both"/>
      </w:pPr>
      <w:r>
        <w:t>до __ час</w:t>
      </w:r>
      <w:proofErr w:type="gramStart"/>
      <w:r>
        <w:t>.</w:t>
      </w:r>
      <w:proofErr w:type="gramEnd"/>
      <w:r>
        <w:t xml:space="preserve"> ___ </w:t>
      </w:r>
      <w:proofErr w:type="gramStart"/>
      <w:r>
        <w:t>м</w:t>
      </w:r>
      <w:proofErr w:type="gramEnd"/>
      <w:r>
        <w:t>ин. Продолжительность ______.</w:t>
      </w:r>
    </w:p>
    <w:p w:rsidR="009B38C4" w:rsidRDefault="009B38C4">
      <w:pPr>
        <w:pStyle w:val="ConsPlusNonformat"/>
        <w:jc w:val="both"/>
      </w:pPr>
      <w:r>
        <w:t xml:space="preserve">    Общая продолжительность проверки: ____________________________________.</w:t>
      </w:r>
    </w:p>
    <w:p w:rsidR="009B38C4" w:rsidRDefault="009B38C4">
      <w:pPr>
        <w:pStyle w:val="ConsPlusNonformat"/>
        <w:jc w:val="both"/>
      </w:pPr>
      <w:r>
        <w:t xml:space="preserve">                                             (рабочих дней/часов)</w:t>
      </w:r>
    </w:p>
    <w:p w:rsidR="009B38C4" w:rsidRDefault="009B38C4">
      <w:pPr>
        <w:pStyle w:val="ConsPlusNonformat"/>
        <w:jc w:val="both"/>
      </w:pPr>
      <w:r>
        <w:t xml:space="preserve">    Акт проверки составлен: _______________________________________________</w:t>
      </w:r>
    </w:p>
    <w:p w:rsidR="009B38C4" w:rsidRDefault="009B38C4">
      <w:pPr>
        <w:pStyle w:val="ConsPlusNonformat"/>
        <w:jc w:val="both"/>
      </w:pPr>
      <w:r>
        <w:t>__________________________________________________________________________.</w:t>
      </w:r>
    </w:p>
    <w:p w:rsidR="009B38C4" w:rsidRDefault="009B38C4">
      <w:pPr>
        <w:pStyle w:val="ConsPlusNonformat"/>
        <w:jc w:val="both"/>
      </w:pPr>
      <w:r>
        <w:t xml:space="preserve">               (наименование органа муниципального контроля)</w:t>
      </w:r>
    </w:p>
    <w:p w:rsidR="009B38C4" w:rsidRDefault="009B38C4">
      <w:pPr>
        <w:pStyle w:val="ConsPlusNonformat"/>
        <w:jc w:val="both"/>
      </w:pPr>
      <w:r>
        <w:t xml:space="preserve">    С копией распоряжения о проведении проверки ознакомле</w:t>
      </w:r>
      <w:proofErr w:type="gramStart"/>
      <w:r>
        <w:t>н(</w:t>
      </w:r>
      <w:proofErr w:type="gramEnd"/>
      <w:r>
        <w:t>-ы) (заполняется</w:t>
      </w:r>
    </w:p>
    <w:p w:rsidR="009B38C4" w:rsidRDefault="009B38C4">
      <w:pPr>
        <w:pStyle w:val="ConsPlusNonformat"/>
        <w:jc w:val="both"/>
      </w:pPr>
      <w:r>
        <w:t>при проведении выездной проверки):</w:t>
      </w:r>
    </w:p>
    <w:p w:rsidR="009B38C4" w:rsidRDefault="009B38C4">
      <w:pPr>
        <w:pStyle w:val="ConsPlusNonformat"/>
        <w:jc w:val="both"/>
      </w:pPr>
      <w:r>
        <w:t>___________________________________________________________________________</w:t>
      </w:r>
    </w:p>
    <w:p w:rsidR="009B38C4" w:rsidRDefault="009B38C4">
      <w:pPr>
        <w:pStyle w:val="ConsPlusNonformat"/>
        <w:jc w:val="both"/>
      </w:pPr>
      <w:r>
        <w:t>___________________________________________________________________________</w:t>
      </w:r>
    </w:p>
    <w:p w:rsidR="009B38C4" w:rsidRDefault="009B38C4">
      <w:pPr>
        <w:pStyle w:val="ConsPlusNonformat"/>
        <w:jc w:val="both"/>
      </w:pPr>
      <w:r>
        <w:t>__________________________________________________________________________.</w:t>
      </w:r>
    </w:p>
    <w:p w:rsidR="009B38C4" w:rsidRDefault="009B38C4">
      <w:pPr>
        <w:pStyle w:val="ConsPlusNonformat"/>
        <w:jc w:val="both"/>
      </w:pPr>
      <w:r>
        <w:t xml:space="preserve">                      (Ф.И.О., подпись, дата, время)</w:t>
      </w:r>
    </w:p>
    <w:p w:rsidR="009B38C4" w:rsidRDefault="009B38C4">
      <w:pPr>
        <w:pStyle w:val="ConsPlusNonformat"/>
        <w:jc w:val="both"/>
      </w:pPr>
      <w:r>
        <w:t xml:space="preserve">    Лиц</w:t>
      </w:r>
      <w:proofErr w:type="gramStart"/>
      <w:r>
        <w:t>о(</w:t>
      </w:r>
      <w:proofErr w:type="gramEnd"/>
      <w:r>
        <w:t>-а), проводившее(-</w:t>
      </w:r>
      <w:proofErr w:type="spellStart"/>
      <w:r>
        <w:t>ие</w:t>
      </w:r>
      <w:proofErr w:type="spellEnd"/>
      <w:r>
        <w:t>) проверку:</w:t>
      </w:r>
    </w:p>
    <w:p w:rsidR="009B38C4" w:rsidRDefault="009B38C4">
      <w:pPr>
        <w:pStyle w:val="ConsPlusNonformat"/>
        <w:jc w:val="both"/>
      </w:pPr>
      <w:r>
        <w:t>___________________________________________________________________________</w:t>
      </w:r>
    </w:p>
    <w:p w:rsidR="009B38C4" w:rsidRDefault="009B38C4">
      <w:pPr>
        <w:pStyle w:val="ConsPlusNonformat"/>
        <w:jc w:val="both"/>
      </w:pPr>
      <w:r>
        <w:t>___________________________________________________________________________</w:t>
      </w:r>
    </w:p>
    <w:p w:rsidR="009B38C4" w:rsidRDefault="009B38C4">
      <w:pPr>
        <w:pStyle w:val="ConsPlusNonformat"/>
        <w:jc w:val="both"/>
      </w:pPr>
      <w:r>
        <w:t>__________________________________________________________________________.</w:t>
      </w:r>
    </w:p>
    <w:p w:rsidR="009B38C4" w:rsidRDefault="009B38C4">
      <w:pPr>
        <w:pStyle w:val="ConsPlusNonformat"/>
        <w:jc w:val="both"/>
      </w:pPr>
      <w:r>
        <w:t xml:space="preserve"> </w:t>
      </w:r>
      <w:proofErr w:type="gramStart"/>
      <w:r>
        <w:t>(фамилия, имя, отчество (последнее - при наличии), должность должностного</w:t>
      </w:r>
      <w:proofErr w:type="gramEnd"/>
    </w:p>
    <w:p w:rsidR="009B38C4" w:rsidRDefault="009B38C4">
      <w:pPr>
        <w:pStyle w:val="ConsPlusNonformat"/>
        <w:jc w:val="both"/>
      </w:pPr>
      <w:r>
        <w:t xml:space="preserve"> лица (должностных лиц), проводившег</w:t>
      </w:r>
      <w:proofErr w:type="gramStart"/>
      <w:r>
        <w:t>о(</w:t>
      </w:r>
      <w:proofErr w:type="gramEnd"/>
      <w:r>
        <w:t>-их) проверку; в случае привлечения</w:t>
      </w:r>
    </w:p>
    <w:p w:rsidR="009B38C4" w:rsidRDefault="009B38C4">
      <w:pPr>
        <w:pStyle w:val="ConsPlusNonformat"/>
        <w:jc w:val="both"/>
      </w:pPr>
      <w:r>
        <w:t>к участию в проверке экспертов, экспертных организаций указываются фамилии,</w:t>
      </w:r>
    </w:p>
    <w:p w:rsidR="009B38C4" w:rsidRDefault="009B38C4">
      <w:pPr>
        <w:pStyle w:val="ConsPlusNonformat"/>
        <w:jc w:val="both"/>
      </w:pPr>
      <w:r>
        <w:t xml:space="preserve">   имена, отчества (последнее - при наличии), должности экспертов и/или</w:t>
      </w:r>
    </w:p>
    <w:p w:rsidR="009B38C4" w:rsidRDefault="009B38C4">
      <w:pPr>
        <w:pStyle w:val="ConsPlusNonformat"/>
        <w:jc w:val="both"/>
      </w:pPr>
      <w:r>
        <w:t xml:space="preserve"> наименования экспертных организаций с указанием реквизитов свидетельства</w:t>
      </w:r>
    </w:p>
    <w:p w:rsidR="009B38C4" w:rsidRDefault="009B38C4">
      <w:pPr>
        <w:pStyle w:val="ConsPlusNonformat"/>
        <w:jc w:val="both"/>
      </w:pPr>
      <w:r>
        <w:t xml:space="preserve">     об аккредитации и наименование органа по аккредитации, выдавшего</w:t>
      </w:r>
    </w:p>
    <w:p w:rsidR="009B38C4" w:rsidRDefault="009B38C4">
      <w:pPr>
        <w:pStyle w:val="ConsPlusNonformat"/>
        <w:jc w:val="both"/>
      </w:pPr>
      <w:r>
        <w:t xml:space="preserve">                              свидетельство)</w:t>
      </w:r>
    </w:p>
    <w:p w:rsidR="009B38C4" w:rsidRDefault="009B38C4">
      <w:pPr>
        <w:pStyle w:val="ConsPlusNonformat"/>
        <w:jc w:val="both"/>
      </w:pPr>
      <w:r>
        <w:t xml:space="preserve">    При проведении проверки присутствовали:</w:t>
      </w:r>
    </w:p>
    <w:p w:rsidR="009B38C4" w:rsidRDefault="009B38C4">
      <w:pPr>
        <w:pStyle w:val="ConsPlusNonformat"/>
        <w:jc w:val="both"/>
      </w:pPr>
      <w:r>
        <w:t>___________________________________________________________________________</w:t>
      </w:r>
    </w:p>
    <w:p w:rsidR="009B38C4" w:rsidRDefault="009B38C4">
      <w:pPr>
        <w:pStyle w:val="ConsPlusNonformat"/>
        <w:jc w:val="both"/>
      </w:pPr>
      <w:r>
        <w:t>___________________________________________________________________________</w:t>
      </w:r>
    </w:p>
    <w:p w:rsidR="009B38C4" w:rsidRDefault="009B38C4">
      <w:pPr>
        <w:pStyle w:val="ConsPlusNonformat"/>
        <w:jc w:val="both"/>
      </w:pPr>
      <w:r>
        <w:t>__________________________________________________________________________.</w:t>
      </w:r>
    </w:p>
    <w:p w:rsidR="009B38C4" w:rsidRDefault="009B38C4">
      <w:pPr>
        <w:pStyle w:val="ConsPlusNonformat"/>
        <w:jc w:val="both"/>
      </w:pPr>
      <w:r>
        <w:t xml:space="preserve">       </w:t>
      </w:r>
      <w:proofErr w:type="gramStart"/>
      <w:r>
        <w:t>(Ф.И.О. физического лица, его уполномоченного представителя,</w:t>
      </w:r>
      <w:proofErr w:type="gramEnd"/>
    </w:p>
    <w:p w:rsidR="009B38C4" w:rsidRDefault="009B38C4">
      <w:pPr>
        <w:pStyle w:val="ConsPlusNonformat"/>
        <w:jc w:val="both"/>
      </w:pPr>
      <w:r>
        <w:t xml:space="preserve">                </w:t>
      </w:r>
      <w:proofErr w:type="gramStart"/>
      <w:r>
        <w:t>присутствовавшего</w:t>
      </w:r>
      <w:proofErr w:type="gramEnd"/>
      <w:r>
        <w:t xml:space="preserve"> при проведении проверки)</w:t>
      </w:r>
    </w:p>
    <w:p w:rsidR="009B38C4" w:rsidRDefault="009B38C4">
      <w:pPr>
        <w:pStyle w:val="ConsPlusNonformat"/>
        <w:jc w:val="both"/>
      </w:pPr>
      <w:r>
        <w:t xml:space="preserve">    В ходе проведения проверки (</w:t>
      </w:r>
      <w:proofErr w:type="gramStart"/>
      <w:r>
        <w:t>нужное</w:t>
      </w:r>
      <w:proofErr w:type="gramEnd"/>
      <w:r>
        <w:t xml:space="preserve"> отметить </w:t>
      </w:r>
      <w:r w:rsidR="0040353B">
        <w:rPr>
          <w:position w:val="-6"/>
        </w:rPr>
        <w:pict>
          <v:shape id="_x0000_i1026" style="width:11.25pt;height:16.5pt" coordsize="" o:spt="100" adj="0,,0" path="" filled="f" stroked="f">
            <v:stroke joinstyle="miter"/>
            <v:imagedata r:id="rId48" o:title="base_23732_148493_3"/>
            <v:formulas/>
            <v:path o:connecttype="segments"/>
          </v:shape>
        </w:pict>
      </w:r>
      <w:r>
        <w:t>):</w:t>
      </w:r>
    </w:p>
    <w:p w:rsidR="009B38C4" w:rsidRDefault="009B38C4">
      <w:pPr>
        <w:pStyle w:val="ConsPlusNonformat"/>
        <w:jc w:val="both"/>
      </w:pPr>
      <w:r>
        <w:t xml:space="preserve">    ┌─┐</w:t>
      </w:r>
    </w:p>
    <w:p w:rsidR="009B38C4" w:rsidRDefault="009B38C4">
      <w:pPr>
        <w:pStyle w:val="ConsPlusNonformat"/>
        <w:jc w:val="both"/>
      </w:pPr>
      <w:r>
        <w:t xml:space="preserve">    └─┘ выявлены  нарушения   обязательных   требований   или   требований,</w:t>
      </w:r>
    </w:p>
    <w:p w:rsidR="009B38C4" w:rsidRDefault="009B38C4">
      <w:pPr>
        <w:pStyle w:val="ConsPlusNonformat"/>
        <w:jc w:val="both"/>
      </w:pPr>
      <w:r>
        <w:t xml:space="preserve">установленных  муниципальными  правовыми  актами  </w:t>
      </w:r>
      <w:r w:rsidR="00F806FC">
        <w:t>Ольховского сельского поселения</w:t>
      </w:r>
      <w:r>
        <w:t xml:space="preserve">  (с  указанием</w:t>
      </w:r>
      <w:r w:rsidR="00F806FC">
        <w:t xml:space="preserve"> </w:t>
      </w:r>
      <w:r>
        <w:t xml:space="preserve">положений (нормативных) правовых актов): </w:t>
      </w:r>
      <w:r w:rsidR="00F806FC">
        <w:t>_</w:t>
      </w:r>
      <w:r>
        <w:t>__________</w:t>
      </w:r>
    </w:p>
    <w:p w:rsidR="009B38C4" w:rsidRDefault="009B38C4">
      <w:pPr>
        <w:pStyle w:val="ConsPlusNonformat"/>
        <w:jc w:val="both"/>
      </w:pPr>
      <w:r>
        <w:t>___________________________________________________________________________</w:t>
      </w:r>
    </w:p>
    <w:p w:rsidR="009B38C4" w:rsidRDefault="009B38C4">
      <w:pPr>
        <w:pStyle w:val="ConsPlusNonformat"/>
        <w:jc w:val="both"/>
      </w:pPr>
      <w:r>
        <w:t>__________________________________________________________________________.</w:t>
      </w:r>
    </w:p>
    <w:p w:rsidR="009B38C4" w:rsidRDefault="009B38C4">
      <w:pPr>
        <w:pStyle w:val="ConsPlusNonformat"/>
        <w:jc w:val="both"/>
      </w:pPr>
      <w:r>
        <w:t xml:space="preserve">       (с указанием характера нарушений; лиц, допустивших нарушения)</w:t>
      </w:r>
    </w:p>
    <w:p w:rsidR="009B38C4" w:rsidRDefault="009B38C4">
      <w:pPr>
        <w:pStyle w:val="ConsPlusNonformat"/>
        <w:jc w:val="both"/>
      </w:pPr>
      <w:r>
        <w:lastRenderedPageBreak/>
        <w:t xml:space="preserve">    ┌─┐</w:t>
      </w:r>
    </w:p>
    <w:p w:rsidR="009B38C4" w:rsidRDefault="009B38C4">
      <w:pPr>
        <w:pStyle w:val="ConsPlusNonformat"/>
        <w:jc w:val="both"/>
      </w:pPr>
      <w:r>
        <w:t xml:space="preserve">    └─┘ выявлены факты невыполнения  предписаний  органов  государственного</w:t>
      </w:r>
    </w:p>
    <w:p w:rsidR="009B38C4" w:rsidRDefault="009B38C4">
      <w:pPr>
        <w:pStyle w:val="ConsPlusNonformat"/>
        <w:jc w:val="both"/>
      </w:pPr>
      <w:proofErr w:type="gramStart"/>
      <w:r>
        <w:t>контроля (надзора), органов муниципального контроля (с указанием реквизитов</w:t>
      </w:r>
      <w:proofErr w:type="gramEnd"/>
    </w:p>
    <w:p w:rsidR="009B38C4" w:rsidRDefault="009B38C4">
      <w:pPr>
        <w:pStyle w:val="ConsPlusNonformat"/>
        <w:jc w:val="both"/>
      </w:pPr>
      <w:r>
        <w:t>выданных предписаний):</w:t>
      </w:r>
    </w:p>
    <w:p w:rsidR="009B38C4" w:rsidRDefault="009B38C4">
      <w:pPr>
        <w:pStyle w:val="ConsPlusNonformat"/>
        <w:jc w:val="both"/>
      </w:pPr>
      <w:r>
        <w:t>___________________________________________________________________________</w:t>
      </w:r>
    </w:p>
    <w:p w:rsidR="009B38C4" w:rsidRDefault="009B38C4">
      <w:pPr>
        <w:pStyle w:val="ConsPlusNonformat"/>
        <w:jc w:val="both"/>
      </w:pPr>
      <w:r>
        <w:t>__________________________________________________________________________.</w:t>
      </w:r>
    </w:p>
    <w:p w:rsidR="009B38C4" w:rsidRDefault="009B38C4">
      <w:pPr>
        <w:pStyle w:val="ConsPlusNonformat"/>
        <w:jc w:val="both"/>
      </w:pPr>
      <w:r>
        <w:t xml:space="preserve">    ┌─┐</w:t>
      </w:r>
    </w:p>
    <w:p w:rsidR="009B38C4" w:rsidRDefault="009B38C4">
      <w:pPr>
        <w:pStyle w:val="ConsPlusNonformat"/>
        <w:jc w:val="both"/>
      </w:pPr>
      <w:r>
        <w:t xml:space="preserve">    └─┘ нарушений не выявлено.</w:t>
      </w:r>
    </w:p>
    <w:p w:rsidR="009B38C4" w:rsidRDefault="009B38C4">
      <w:pPr>
        <w:pStyle w:val="ConsPlusNonformat"/>
        <w:jc w:val="both"/>
      </w:pPr>
      <w:r>
        <w:t xml:space="preserve">    Прилагаемые к акту проверки документы:</w:t>
      </w:r>
    </w:p>
    <w:p w:rsidR="009B38C4" w:rsidRDefault="009B38C4">
      <w:pPr>
        <w:pStyle w:val="ConsPlusNonformat"/>
        <w:jc w:val="both"/>
      </w:pPr>
      <w:r>
        <w:t>___________________________________________________________________________</w:t>
      </w:r>
    </w:p>
    <w:p w:rsidR="009B38C4" w:rsidRDefault="009B38C4">
      <w:pPr>
        <w:pStyle w:val="ConsPlusNonformat"/>
        <w:jc w:val="both"/>
      </w:pPr>
      <w:r>
        <w:t>__________________________________________________________________________.</w:t>
      </w:r>
    </w:p>
    <w:p w:rsidR="009B38C4" w:rsidRDefault="009B38C4">
      <w:pPr>
        <w:pStyle w:val="ConsPlusNonformat"/>
        <w:jc w:val="both"/>
      </w:pPr>
      <w:r>
        <w:t xml:space="preserve">    Подписи  уполномоченного  должностного  лица  (лиц),  проводившег</w:t>
      </w:r>
      <w:proofErr w:type="gramStart"/>
      <w:r>
        <w:t>о(</w:t>
      </w:r>
      <w:proofErr w:type="gramEnd"/>
      <w:r>
        <w:t>-их)</w:t>
      </w:r>
    </w:p>
    <w:p w:rsidR="009B38C4" w:rsidRDefault="009B38C4">
      <w:pPr>
        <w:pStyle w:val="ConsPlusNonformat"/>
        <w:jc w:val="both"/>
      </w:pPr>
      <w:r>
        <w:t>проверку:</w:t>
      </w:r>
    </w:p>
    <w:p w:rsidR="009B38C4" w:rsidRDefault="009B38C4">
      <w:pPr>
        <w:pStyle w:val="ConsPlusNonformat"/>
        <w:jc w:val="both"/>
      </w:pPr>
      <w:r>
        <w:t>___________________________________________________________________________</w:t>
      </w:r>
    </w:p>
    <w:p w:rsidR="009B38C4" w:rsidRDefault="009B38C4">
      <w:pPr>
        <w:pStyle w:val="ConsPlusNonformat"/>
        <w:jc w:val="both"/>
      </w:pPr>
      <w:r>
        <w:t>___________________________________________________________________________</w:t>
      </w:r>
    </w:p>
    <w:p w:rsidR="009B38C4" w:rsidRDefault="009B38C4">
      <w:pPr>
        <w:pStyle w:val="ConsPlusNonformat"/>
        <w:jc w:val="both"/>
      </w:pPr>
      <w:r>
        <w:t>___________________________________________________________________________</w:t>
      </w:r>
    </w:p>
    <w:p w:rsidR="009B38C4" w:rsidRDefault="009B38C4">
      <w:pPr>
        <w:pStyle w:val="ConsPlusNonformat"/>
        <w:jc w:val="both"/>
      </w:pPr>
      <w:r>
        <w:t>__________________________________________________________________________.</w:t>
      </w:r>
    </w:p>
    <w:p w:rsidR="009B38C4" w:rsidRDefault="009B38C4">
      <w:pPr>
        <w:pStyle w:val="ConsPlusNonformat"/>
        <w:jc w:val="both"/>
      </w:pPr>
      <w:r>
        <w:t xml:space="preserve">    С   актом   проверки  ознакомле</w:t>
      </w:r>
      <w:proofErr w:type="gramStart"/>
      <w:r>
        <w:t>н(</w:t>
      </w:r>
      <w:proofErr w:type="gramEnd"/>
      <w:r>
        <w:t>-а),  копию  акта  проверки  со  всеми</w:t>
      </w:r>
    </w:p>
    <w:p w:rsidR="009B38C4" w:rsidRDefault="009B38C4">
      <w:pPr>
        <w:pStyle w:val="ConsPlusNonformat"/>
        <w:jc w:val="both"/>
      </w:pPr>
      <w:r>
        <w:t>приложениями получи</w:t>
      </w:r>
      <w:proofErr w:type="gramStart"/>
      <w:r>
        <w:t>л(</w:t>
      </w:r>
      <w:proofErr w:type="gramEnd"/>
      <w:r>
        <w:t>-а): _________________________________________________</w:t>
      </w:r>
    </w:p>
    <w:p w:rsidR="009B38C4" w:rsidRDefault="009B38C4">
      <w:pPr>
        <w:pStyle w:val="ConsPlusNonformat"/>
        <w:jc w:val="both"/>
      </w:pPr>
      <w:r>
        <w:t>__________________________________________________________________________.</w:t>
      </w:r>
    </w:p>
    <w:p w:rsidR="009B38C4" w:rsidRDefault="009B38C4">
      <w:pPr>
        <w:pStyle w:val="ConsPlusNonformat"/>
        <w:jc w:val="both"/>
      </w:pPr>
      <w:r>
        <w:t xml:space="preserve">      (Ф.И.О. физического лица или его уполномоченного представителя)</w:t>
      </w:r>
    </w:p>
    <w:p w:rsidR="009B38C4" w:rsidRDefault="009B38C4">
      <w:pPr>
        <w:pStyle w:val="ConsPlusNonformat"/>
        <w:jc w:val="both"/>
      </w:pPr>
    </w:p>
    <w:p w:rsidR="009B38C4" w:rsidRDefault="009B38C4">
      <w:pPr>
        <w:pStyle w:val="ConsPlusNonformat"/>
        <w:jc w:val="both"/>
      </w:pPr>
      <w:r>
        <w:t xml:space="preserve">                               "___" _____________ 20 __ г. _______________</w:t>
      </w:r>
    </w:p>
    <w:p w:rsidR="009B38C4" w:rsidRDefault="009B38C4">
      <w:pPr>
        <w:pStyle w:val="ConsPlusNonformat"/>
        <w:jc w:val="both"/>
      </w:pPr>
      <w:r>
        <w:t xml:space="preserve">                                                              (подпись)</w:t>
      </w:r>
    </w:p>
    <w:p w:rsidR="009B38C4" w:rsidRDefault="009B38C4">
      <w:pPr>
        <w:pStyle w:val="ConsPlusNonformat"/>
        <w:jc w:val="both"/>
      </w:pPr>
    </w:p>
    <w:p w:rsidR="009B38C4" w:rsidRDefault="009B38C4">
      <w:pPr>
        <w:pStyle w:val="ConsPlusNonformat"/>
        <w:jc w:val="both"/>
      </w:pPr>
      <w:r>
        <w:t xml:space="preserve">    Пометка об отказе ознакомления с актом проверки: ______________________</w:t>
      </w:r>
    </w:p>
    <w:p w:rsidR="009B38C4" w:rsidRDefault="009B38C4">
      <w:pPr>
        <w:pStyle w:val="ConsPlusNonformat"/>
        <w:jc w:val="both"/>
      </w:pPr>
      <w:r>
        <w:t>___________________________________________________________________________</w:t>
      </w:r>
    </w:p>
    <w:p w:rsidR="009B38C4" w:rsidRDefault="009B38C4">
      <w:pPr>
        <w:pStyle w:val="ConsPlusNonformat"/>
        <w:jc w:val="both"/>
      </w:pPr>
      <w:r>
        <w:t xml:space="preserve">    (подпись уполномоченного должностного лица (лиц), проводившег</w:t>
      </w:r>
      <w:proofErr w:type="gramStart"/>
      <w:r>
        <w:t>о(</w:t>
      </w:r>
      <w:proofErr w:type="gramEnd"/>
      <w:r>
        <w:t>-их)</w:t>
      </w:r>
    </w:p>
    <w:p w:rsidR="009B38C4" w:rsidRDefault="009B38C4">
      <w:pPr>
        <w:pStyle w:val="ConsPlusNonformat"/>
        <w:jc w:val="both"/>
      </w:pPr>
      <w:r>
        <w:t xml:space="preserve">                                 проверку)</w:t>
      </w:r>
    </w:p>
    <w:p w:rsidR="009B38C4" w:rsidRDefault="009B38C4">
      <w:pPr>
        <w:pStyle w:val="ConsPlusNormal"/>
        <w:jc w:val="both"/>
      </w:pPr>
    </w:p>
    <w:p w:rsidR="009B38C4" w:rsidRDefault="009B38C4">
      <w:pPr>
        <w:pStyle w:val="ConsPlusNormal"/>
        <w:jc w:val="both"/>
      </w:pPr>
      <w:bookmarkStart w:id="12" w:name="_GoBack"/>
      <w:bookmarkEnd w:id="12"/>
    </w:p>
    <w:sectPr w:rsidR="009B38C4" w:rsidSect="00D4744F">
      <w:footerReference w:type="first" r:id="rId4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3F9" w:rsidRDefault="009603F9" w:rsidP="00D4744F">
      <w:r>
        <w:separator/>
      </w:r>
    </w:p>
  </w:endnote>
  <w:endnote w:type="continuationSeparator" w:id="0">
    <w:p w:rsidR="009603F9" w:rsidRDefault="009603F9" w:rsidP="00D47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504345"/>
      <w:docPartObj>
        <w:docPartGallery w:val="Page Numbers (Bottom of Page)"/>
        <w:docPartUnique/>
      </w:docPartObj>
    </w:sdtPr>
    <w:sdtEndPr>
      <w:rPr>
        <w:sz w:val="20"/>
        <w:szCs w:val="20"/>
      </w:rPr>
    </w:sdtEndPr>
    <w:sdtContent>
      <w:p w:rsidR="0040353B" w:rsidRPr="00D4744F" w:rsidRDefault="0040353B">
        <w:pPr>
          <w:pStyle w:val="a5"/>
          <w:jc w:val="center"/>
          <w:rPr>
            <w:sz w:val="20"/>
            <w:szCs w:val="20"/>
          </w:rPr>
        </w:pPr>
        <w:r w:rsidRPr="00D4744F">
          <w:rPr>
            <w:sz w:val="20"/>
            <w:szCs w:val="20"/>
          </w:rPr>
          <w:fldChar w:fldCharType="begin"/>
        </w:r>
        <w:r w:rsidRPr="00D4744F">
          <w:rPr>
            <w:sz w:val="20"/>
            <w:szCs w:val="20"/>
          </w:rPr>
          <w:instrText>PAGE   \* MERGEFORMAT</w:instrText>
        </w:r>
        <w:r w:rsidRPr="00D4744F">
          <w:rPr>
            <w:sz w:val="20"/>
            <w:szCs w:val="20"/>
          </w:rPr>
          <w:fldChar w:fldCharType="separate"/>
        </w:r>
        <w:r w:rsidR="008E1D95">
          <w:rPr>
            <w:noProof/>
            <w:sz w:val="20"/>
            <w:szCs w:val="20"/>
          </w:rPr>
          <w:t>1</w:t>
        </w:r>
        <w:r w:rsidRPr="00D4744F">
          <w:rPr>
            <w:sz w:val="20"/>
            <w:szCs w:val="20"/>
          </w:rPr>
          <w:fldChar w:fldCharType="end"/>
        </w:r>
      </w:p>
    </w:sdtContent>
  </w:sdt>
  <w:p w:rsidR="0040353B" w:rsidRDefault="0040353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3F9" w:rsidRDefault="009603F9" w:rsidP="00D4744F">
      <w:r>
        <w:separator/>
      </w:r>
    </w:p>
  </w:footnote>
  <w:footnote w:type="continuationSeparator" w:id="0">
    <w:p w:rsidR="009603F9" w:rsidRDefault="009603F9" w:rsidP="00D474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34E76"/>
    <w:multiLevelType w:val="multilevel"/>
    <w:tmpl w:val="0419001F"/>
    <w:lvl w:ilvl="0">
      <w:start w:val="1"/>
      <w:numFmt w:val="decimal"/>
      <w:lvlText w:val="%1."/>
      <w:lvlJc w:val="left"/>
      <w:pPr>
        <w:ind w:left="1211"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8C4"/>
    <w:rsid w:val="000405A5"/>
    <w:rsid w:val="001831B8"/>
    <w:rsid w:val="00193749"/>
    <w:rsid w:val="00252EF2"/>
    <w:rsid w:val="00273311"/>
    <w:rsid w:val="003D004D"/>
    <w:rsid w:val="0040353B"/>
    <w:rsid w:val="005323D3"/>
    <w:rsid w:val="005A2B5F"/>
    <w:rsid w:val="005B6581"/>
    <w:rsid w:val="005C12BF"/>
    <w:rsid w:val="00641020"/>
    <w:rsid w:val="00713A54"/>
    <w:rsid w:val="00724C85"/>
    <w:rsid w:val="00726CCB"/>
    <w:rsid w:val="008844DF"/>
    <w:rsid w:val="008B4450"/>
    <w:rsid w:val="008D2216"/>
    <w:rsid w:val="008E1D95"/>
    <w:rsid w:val="008F0B25"/>
    <w:rsid w:val="009603F9"/>
    <w:rsid w:val="009B38C4"/>
    <w:rsid w:val="00AB6355"/>
    <w:rsid w:val="00B0159B"/>
    <w:rsid w:val="00BF3E26"/>
    <w:rsid w:val="00CD7A13"/>
    <w:rsid w:val="00D4744F"/>
    <w:rsid w:val="00E23FB0"/>
    <w:rsid w:val="00E96674"/>
    <w:rsid w:val="00F806FC"/>
    <w:rsid w:val="00FA4FA3"/>
    <w:rsid w:val="00FD31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2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744F"/>
    <w:pPr>
      <w:tabs>
        <w:tab w:val="center" w:pos="4677"/>
        <w:tab w:val="right" w:pos="9355"/>
      </w:tabs>
    </w:pPr>
  </w:style>
  <w:style w:type="character" w:customStyle="1" w:styleId="a4">
    <w:name w:val="Верхний колонтитул Знак"/>
    <w:basedOn w:val="a0"/>
    <w:link w:val="a3"/>
    <w:uiPriority w:val="99"/>
    <w:rsid w:val="00D4744F"/>
  </w:style>
  <w:style w:type="paragraph" w:styleId="a5">
    <w:name w:val="footer"/>
    <w:basedOn w:val="a"/>
    <w:link w:val="a6"/>
    <w:uiPriority w:val="99"/>
    <w:unhideWhenUsed/>
    <w:rsid w:val="00D4744F"/>
    <w:pPr>
      <w:tabs>
        <w:tab w:val="center" w:pos="4677"/>
        <w:tab w:val="right" w:pos="9355"/>
      </w:tabs>
    </w:pPr>
  </w:style>
  <w:style w:type="character" w:customStyle="1" w:styleId="a6">
    <w:name w:val="Нижний колонтитул Знак"/>
    <w:basedOn w:val="a0"/>
    <w:link w:val="a5"/>
    <w:uiPriority w:val="99"/>
    <w:rsid w:val="00D4744F"/>
  </w:style>
  <w:style w:type="paragraph" w:customStyle="1" w:styleId="ConsPlusNormal">
    <w:name w:val="ConsPlusNormal"/>
    <w:rsid w:val="009B38C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9B38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38C4"/>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9B38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38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B38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38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B38C4"/>
    <w:pPr>
      <w:widowControl w:val="0"/>
      <w:autoSpaceDE w:val="0"/>
      <w:autoSpaceDN w:val="0"/>
      <w:spacing w:after="0" w:line="240" w:lineRule="auto"/>
    </w:pPr>
    <w:rPr>
      <w:rFonts w:ascii="Arial" w:eastAsia="Times New Roman" w:hAnsi="Arial" w:cs="Arial"/>
      <w:sz w:val="20"/>
      <w:szCs w:val="20"/>
      <w:lang w:eastAsia="ru-RU"/>
    </w:rPr>
  </w:style>
  <w:style w:type="paragraph" w:styleId="a7">
    <w:name w:val="Normal (Web)"/>
    <w:basedOn w:val="a"/>
    <w:rsid w:val="005C12BF"/>
    <w:pPr>
      <w:spacing w:before="100" w:beforeAutospacing="1" w:after="100" w:afterAutospacing="1"/>
    </w:pPr>
  </w:style>
  <w:style w:type="paragraph" w:styleId="a8">
    <w:name w:val="Body Text Indent"/>
    <w:basedOn w:val="a"/>
    <w:link w:val="a9"/>
    <w:rsid w:val="005C12BF"/>
    <w:pPr>
      <w:ind w:firstLine="900"/>
      <w:jc w:val="both"/>
    </w:pPr>
    <w:rPr>
      <w:sz w:val="28"/>
    </w:rPr>
  </w:style>
  <w:style w:type="character" w:customStyle="1" w:styleId="a9">
    <w:name w:val="Основной текст с отступом Знак"/>
    <w:basedOn w:val="a0"/>
    <w:link w:val="a8"/>
    <w:rsid w:val="005C12BF"/>
    <w:rPr>
      <w:rFonts w:ascii="Times New Roman" w:eastAsia="Times New Roman" w:hAnsi="Times New Roman" w:cs="Times New Roman"/>
      <w:sz w:val="28"/>
      <w:szCs w:val="24"/>
      <w:lang w:eastAsia="ru-RU"/>
    </w:rPr>
  </w:style>
  <w:style w:type="paragraph" w:styleId="aa">
    <w:name w:val="Balloon Text"/>
    <w:basedOn w:val="a"/>
    <w:link w:val="ab"/>
    <w:uiPriority w:val="99"/>
    <w:semiHidden/>
    <w:unhideWhenUsed/>
    <w:rsid w:val="00E23FB0"/>
    <w:rPr>
      <w:rFonts w:ascii="Tahoma" w:hAnsi="Tahoma" w:cs="Tahoma"/>
      <w:sz w:val="16"/>
      <w:szCs w:val="16"/>
    </w:rPr>
  </w:style>
  <w:style w:type="character" w:customStyle="1" w:styleId="ab">
    <w:name w:val="Текст выноски Знак"/>
    <w:basedOn w:val="a0"/>
    <w:link w:val="aa"/>
    <w:uiPriority w:val="99"/>
    <w:semiHidden/>
    <w:rsid w:val="00E23FB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2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744F"/>
    <w:pPr>
      <w:tabs>
        <w:tab w:val="center" w:pos="4677"/>
        <w:tab w:val="right" w:pos="9355"/>
      </w:tabs>
    </w:pPr>
  </w:style>
  <w:style w:type="character" w:customStyle="1" w:styleId="a4">
    <w:name w:val="Верхний колонтитул Знак"/>
    <w:basedOn w:val="a0"/>
    <w:link w:val="a3"/>
    <w:uiPriority w:val="99"/>
    <w:rsid w:val="00D4744F"/>
  </w:style>
  <w:style w:type="paragraph" w:styleId="a5">
    <w:name w:val="footer"/>
    <w:basedOn w:val="a"/>
    <w:link w:val="a6"/>
    <w:uiPriority w:val="99"/>
    <w:unhideWhenUsed/>
    <w:rsid w:val="00D4744F"/>
    <w:pPr>
      <w:tabs>
        <w:tab w:val="center" w:pos="4677"/>
        <w:tab w:val="right" w:pos="9355"/>
      </w:tabs>
    </w:pPr>
  </w:style>
  <w:style w:type="character" w:customStyle="1" w:styleId="a6">
    <w:name w:val="Нижний колонтитул Знак"/>
    <w:basedOn w:val="a0"/>
    <w:link w:val="a5"/>
    <w:uiPriority w:val="99"/>
    <w:rsid w:val="00D4744F"/>
  </w:style>
  <w:style w:type="paragraph" w:customStyle="1" w:styleId="ConsPlusNormal">
    <w:name w:val="ConsPlusNormal"/>
    <w:rsid w:val="009B38C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9B38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38C4"/>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9B38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38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B38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38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B38C4"/>
    <w:pPr>
      <w:widowControl w:val="0"/>
      <w:autoSpaceDE w:val="0"/>
      <w:autoSpaceDN w:val="0"/>
      <w:spacing w:after="0" w:line="240" w:lineRule="auto"/>
    </w:pPr>
    <w:rPr>
      <w:rFonts w:ascii="Arial" w:eastAsia="Times New Roman" w:hAnsi="Arial" w:cs="Arial"/>
      <w:sz w:val="20"/>
      <w:szCs w:val="20"/>
      <w:lang w:eastAsia="ru-RU"/>
    </w:rPr>
  </w:style>
  <w:style w:type="paragraph" w:styleId="a7">
    <w:name w:val="Normal (Web)"/>
    <w:basedOn w:val="a"/>
    <w:rsid w:val="005C12BF"/>
    <w:pPr>
      <w:spacing w:before="100" w:beforeAutospacing="1" w:after="100" w:afterAutospacing="1"/>
    </w:pPr>
  </w:style>
  <w:style w:type="paragraph" w:styleId="a8">
    <w:name w:val="Body Text Indent"/>
    <w:basedOn w:val="a"/>
    <w:link w:val="a9"/>
    <w:rsid w:val="005C12BF"/>
    <w:pPr>
      <w:ind w:firstLine="900"/>
      <w:jc w:val="both"/>
    </w:pPr>
    <w:rPr>
      <w:sz w:val="28"/>
    </w:rPr>
  </w:style>
  <w:style w:type="character" w:customStyle="1" w:styleId="a9">
    <w:name w:val="Основной текст с отступом Знак"/>
    <w:basedOn w:val="a0"/>
    <w:link w:val="a8"/>
    <w:rsid w:val="005C12BF"/>
    <w:rPr>
      <w:rFonts w:ascii="Times New Roman" w:eastAsia="Times New Roman" w:hAnsi="Times New Roman" w:cs="Times New Roman"/>
      <w:sz w:val="28"/>
      <w:szCs w:val="24"/>
      <w:lang w:eastAsia="ru-RU"/>
    </w:rPr>
  </w:style>
  <w:style w:type="paragraph" w:styleId="aa">
    <w:name w:val="Balloon Text"/>
    <w:basedOn w:val="a"/>
    <w:link w:val="ab"/>
    <w:uiPriority w:val="99"/>
    <w:semiHidden/>
    <w:unhideWhenUsed/>
    <w:rsid w:val="00E23FB0"/>
    <w:rPr>
      <w:rFonts w:ascii="Tahoma" w:hAnsi="Tahoma" w:cs="Tahoma"/>
      <w:sz w:val="16"/>
      <w:szCs w:val="16"/>
    </w:rPr>
  </w:style>
  <w:style w:type="character" w:customStyle="1" w:styleId="ab">
    <w:name w:val="Текст выноски Знак"/>
    <w:basedOn w:val="a0"/>
    <w:link w:val="aa"/>
    <w:uiPriority w:val="99"/>
    <w:semiHidden/>
    <w:rsid w:val="00E23FB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59BBFDF25C1591E032407646405F7BDF2D138939B91541B5BEB6C27F6w2DDJ" TargetMode="External"/><Relationship Id="rId18" Type="http://schemas.openxmlformats.org/officeDocument/2006/relationships/hyperlink" Target="consultantplus://offline/ref=F59BBFDF25C1591E032407646405F7BDF1D834989B98541B5BEB6C27F62D0055612F07D1D6w7DCJ" TargetMode="External"/><Relationship Id="rId26" Type="http://schemas.openxmlformats.org/officeDocument/2006/relationships/hyperlink" Target="consultantplus://offline/ref=F59BBFDF25C1591E032407726769A8B8F3D26E9D9F9D574B01BF6A70A97D060021w6DFJ" TargetMode="External"/><Relationship Id="rId39" Type="http://schemas.openxmlformats.org/officeDocument/2006/relationships/hyperlink" Target="consultantplus://offline/ref=F59BBFDF25C1591E032407646405F7BDF1D93495999D541B5BEB6C27F62D0055612F07D0wDD4J" TargetMode="External"/><Relationship Id="rId3" Type="http://schemas.openxmlformats.org/officeDocument/2006/relationships/styles" Target="styles.xml"/><Relationship Id="rId21" Type="http://schemas.openxmlformats.org/officeDocument/2006/relationships/hyperlink" Target="consultantplus://offline/ref=F59BBFDF25C1591E032407646405F7BDF1D832949D9F541B5BEB6C27F62D0055612F07D0wDD7J" TargetMode="External"/><Relationship Id="rId34" Type="http://schemas.openxmlformats.org/officeDocument/2006/relationships/hyperlink" Target="consultantplus://offline/ref=F59BBFDF25C1591E032407646405F7BDF1D83595989E541B5BEB6C27F6w2DDJ" TargetMode="External"/><Relationship Id="rId42" Type="http://schemas.openxmlformats.org/officeDocument/2006/relationships/hyperlink" Target="consultantplus://offline/ref=F59BBFDF25C1591E032407646405F7BDF1D936939C9A541B5BEB6C27F62D0055612F07D2D0w7DDJ" TargetMode="External"/><Relationship Id="rId47" Type="http://schemas.openxmlformats.org/officeDocument/2006/relationships/hyperlink" Target="consultantplus://offline/ref=F59BBFDF25C1591E032407646405F7BDF2D138939B91541B5BEB6C27F62D0055612F07D2D07F68A0wCDCJ"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F59BBFDF25C1591E032407646405F7BDF1D836919D9E541B5BEB6C27F62D0055612F07DAwDD1J" TargetMode="External"/><Relationship Id="rId17" Type="http://schemas.openxmlformats.org/officeDocument/2006/relationships/hyperlink" Target="consultantplus://offline/ref=F59BBFDF25C1591E032407646405F7BDF1D93099979F541B5BEB6C27F6w2DDJ" TargetMode="External"/><Relationship Id="rId25" Type="http://schemas.openxmlformats.org/officeDocument/2006/relationships/hyperlink" Target="consultantplus://offline/ref=F59BBFDF25C1591E032407646405F7BDF1D936939C9A541B5BEB6C27F6w2DDJ" TargetMode="External"/><Relationship Id="rId33" Type="http://schemas.openxmlformats.org/officeDocument/2006/relationships/hyperlink" Target="consultantplus://offline/ref=F59BBFDF25C1591E032407726769A8B8F3D26E9D9F9D574B01BF6A70A97D060021w6DFJ" TargetMode="External"/><Relationship Id="rId38" Type="http://schemas.openxmlformats.org/officeDocument/2006/relationships/hyperlink" Target="consultantplus://offline/ref=F59BBFDF25C1591E032407646405F7BDF2D138939B91541B5BEB6C27F6w2DDJ" TargetMode="External"/><Relationship Id="rId46" Type="http://schemas.openxmlformats.org/officeDocument/2006/relationships/hyperlink" Target="consultantplus://offline/ref=F59BBFDF25C1591E032407646405F7BDF2D03499969F541B5BEB6C27F6w2DDJ" TargetMode="External"/><Relationship Id="rId2" Type="http://schemas.openxmlformats.org/officeDocument/2006/relationships/numbering" Target="numbering.xml"/><Relationship Id="rId16" Type="http://schemas.openxmlformats.org/officeDocument/2006/relationships/hyperlink" Target="consultantplus://offline/ref=F59BBFDF25C1591E032407646405F7BDF1D83595989E541B5BEB6C27F6w2DDJ" TargetMode="External"/><Relationship Id="rId20" Type="http://schemas.openxmlformats.org/officeDocument/2006/relationships/hyperlink" Target="consultantplus://offline/ref=F59BBFDF25C1591E032407646405F7BDF1D833919799541B5BEB6C27F6w2DDJ" TargetMode="External"/><Relationship Id="rId29" Type="http://schemas.openxmlformats.org/officeDocument/2006/relationships/hyperlink" Target="consultantplus://offline/ref=F59BBFDF25C1591E032407646405F7BDF1D836919D9E541B5BEB6C27F6w2DDJ" TargetMode="External"/><Relationship Id="rId41" Type="http://schemas.openxmlformats.org/officeDocument/2006/relationships/hyperlink" Target="consultantplus://offline/ref=F59BBFDF25C1591E032407646405F7BDF1D936939C9A541B5BEB6C27F62D0055612F07D5wDD3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59BBFDF25C1591E032407646405F7BDF1D93099979F541B5BEB6C27F6w2DDJ" TargetMode="External"/><Relationship Id="rId24" Type="http://schemas.openxmlformats.org/officeDocument/2006/relationships/hyperlink" Target="consultantplus://offline/ref=F59BBFDF25C1591E032407646405F7BDF1D93495999D541B5BEB6C27F6w2DDJ" TargetMode="External"/><Relationship Id="rId32" Type="http://schemas.openxmlformats.org/officeDocument/2006/relationships/hyperlink" Target="consultantplus://offline/ref=F59BBFDF25C1591E032407646405F7BDF1D83595989E541B5BEB6C27F6w2DDJ" TargetMode="External"/><Relationship Id="rId37" Type="http://schemas.openxmlformats.org/officeDocument/2006/relationships/hyperlink" Target="consultantplus://offline/ref=F59BBFDF25C1591E032407726769A8B8F3D26E9D9F9D574B01BF6A70A97D060021w6DFJ" TargetMode="External"/><Relationship Id="rId40" Type="http://schemas.openxmlformats.org/officeDocument/2006/relationships/hyperlink" Target="consultantplus://offline/ref=F59BBFDF25C1591E032407646405F7BDF1D836919D9E541B5BEB6C27F6w2DDJ" TargetMode="External"/><Relationship Id="rId45" Type="http://schemas.openxmlformats.org/officeDocument/2006/relationships/hyperlink" Target="consultantplus://offline/ref=F59BBFDF25C1591E032407646405F7BDF1D938999E99541B5BEB6C27F62D0055612F07D2D07F68ADwCD7J" TargetMode="External"/><Relationship Id="rId5" Type="http://schemas.openxmlformats.org/officeDocument/2006/relationships/settings" Target="settings.xml"/><Relationship Id="rId15" Type="http://schemas.openxmlformats.org/officeDocument/2006/relationships/hyperlink" Target="consultantplus://offline/ref=F59BBFDF25C1591E032407646405F7BDF1D1379595CF03190ABE62w2D2J" TargetMode="External"/><Relationship Id="rId23" Type="http://schemas.openxmlformats.org/officeDocument/2006/relationships/hyperlink" Target="consultantplus://offline/ref=F59BBFDF25C1591E032407646405F7BDF2D03499969F541B5BEB6C27F6w2DDJ" TargetMode="External"/><Relationship Id="rId28" Type="http://schemas.openxmlformats.org/officeDocument/2006/relationships/hyperlink" Target="consultantplus://offline/ref=F59BBFDF25C1591E032407646405F7BDF1D836919D9E541B5BEB6C27F62D0055612F07D1D2w7DEJ" TargetMode="External"/><Relationship Id="rId36" Type="http://schemas.openxmlformats.org/officeDocument/2006/relationships/hyperlink" Target="consultantplus://offline/ref=F59BBFDF25C1591E032407646405F7BDF1D83595989E541B5BEB6C27F6w2DDJ" TargetMode="External"/><Relationship Id="rId49" Type="http://schemas.openxmlformats.org/officeDocument/2006/relationships/footer" Target="footer1.xml"/><Relationship Id="rId10" Type="http://schemas.openxmlformats.org/officeDocument/2006/relationships/hyperlink" Target="consultantplus://offline/ref=F59BBFDF25C1591E032407646405F7BDF1D832949D9F541B5BEB6C27F62D0055612F07D0wDD7J" TargetMode="External"/><Relationship Id="rId19" Type="http://schemas.openxmlformats.org/officeDocument/2006/relationships/hyperlink" Target="consultantplus://offline/ref=F59BBFDF25C1591E032407646405F7BDF2D138939B91541B5BEB6C27F6w2DDJ" TargetMode="External"/><Relationship Id="rId31" Type="http://schemas.openxmlformats.org/officeDocument/2006/relationships/hyperlink" Target="consultantplus://offline/ref=F59BBFDF25C1591E032407646405F7BDF1D936939C9A541B5BEB6C27F62D0055612F07D7wDD5J" TargetMode="External"/><Relationship Id="rId44" Type="http://schemas.openxmlformats.org/officeDocument/2006/relationships/hyperlink" Target="consultantplus://offline/ref=F59BBFDF25C1591E032407646405F7BDF1D836919D9E541B5BEB6C27F6w2DDJ" TargetMode="External"/><Relationship Id="rId4" Type="http://schemas.microsoft.com/office/2007/relationships/stylesWithEffects" Target="stylesWithEffects.xml"/><Relationship Id="rId9" Type="http://schemas.openxmlformats.org/officeDocument/2006/relationships/hyperlink" Target="consultantplus://offline/ref=F59BBFDF25C1591E032407646405F7BDF1D834989B98541B5BEB6C27F62D0055612F07D1D6w7DCJ" TargetMode="External"/><Relationship Id="rId14" Type="http://schemas.openxmlformats.org/officeDocument/2006/relationships/hyperlink" Target="consultantplus://offline/ref=F59BBFDF25C1591E032407726769A8B8F3D26E9D9F9C5E4F07BC6A70A97D0600216F0187933B65A4C442B393w9DBJ" TargetMode="External"/><Relationship Id="rId22" Type="http://schemas.openxmlformats.org/officeDocument/2006/relationships/hyperlink" Target="consultantplus://offline/ref=F59BBFDF25C1591E032407646405F7BDF1D836919D9E541B5BEB6C27F62D0055612F07DAwDD1J" TargetMode="External"/><Relationship Id="rId27" Type="http://schemas.openxmlformats.org/officeDocument/2006/relationships/hyperlink" Target="consultantplus://offline/ref=F59BBFDF25C1591E032407726769A8B8F3D26E9D9F9C5E4F07BC6A70A97D0600216F0187933B65A4C442B393w9DBJ" TargetMode="External"/><Relationship Id="rId30" Type="http://schemas.openxmlformats.org/officeDocument/2006/relationships/hyperlink" Target="consultantplus://offline/ref=F59BBFDF25C1591E032407646405F7BDF1D836919D9E541B5BEB6C27F62D0055612F07D1D2w7DEJ" TargetMode="External"/><Relationship Id="rId35" Type="http://schemas.openxmlformats.org/officeDocument/2006/relationships/hyperlink" Target="consultantplus://offline/ref=F59BBFDF25C1591E032407726769A8B8F3D26E9D9F9D574B01BF6A70A97D060021w6DFJ" TargetMode="External"/><Relationship Id="rId43" Type="http://schemas.openxmlformats.org/officeDocument/2006/relationships/hyperlink" Target="consultantplus://offline/ref=F59BBFDF25C1591E032407646405F7BDF1D83595989E541B5BEB6C27F6w2DDJ" TargetMode="External"/><Relationship Id="rId48" Type="http://schemas.openxmlformats.org/officeDocument/2006/relationships/image" Target="media/image1.wmf"/><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E408C-4347-4116-BF0D-099874019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44</Pages>
  <Words>16981</Words>
  <Characters>96796</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Ольховского сельского поселения</Company>
  <LinksUpToDate>false</LinksUpToDate>
  <CharactersWithSpaces>113550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Каменев С. В.</dc:creator>
  <cp:lastModifiedBy>Каменев С. В.</cp:lastModifiedBy>
  <cp:revision>14</cp:revision>
  <cp:lastPrinted>2017-05-16T07:15:00Z</cp:lastPrinted>
  <dcterms:created xsi:type="dcterms:W3CDTF">2017-05-15T09:03:00Z</dcterms:created>
  <dcterms:modified xsi:type="dcterms:W3CDTF">2017-05-16T09:55:00Z</dcterms:modified>
</cp:coreProperties>
</file>