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6F" w:rsidRPr="0089176F" w:rsidRDefault="0089176F" w:rsidP="0089176F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89176F">
        <w:rPr>
          <w:rFonts w:ascii="Arial" w:hAnsi="Arial" w:cs="Arial"/>
          <w:b/>
          <w:lang w:eastAsia="ru-RU"/>
        </w:rPr>
        <w:t>АКСАЙСКАЯ СЕЛЬСКАЯ  ДУМА</w:t>
      </w:r>
    </w:p>
    <w:p w:rsidR="0089176F" w:rsidRPr="0089176F" w:rsidRDefault="0089176F" w:rsidP="0089176F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89176F">
        <w:rPr>
          <w:rFonts w:ascii="Arial" w:hAnsi="Arial" w:cs="Arial"/>
          <w:b/>
          <w:lang w:eastAsia="ru-RU"/>
        </w:rPr>
        <w:t>АКСАЙСКОГО СЕЛЬСКОГО ПОСЕЛЕНИЯ</w:t>
      </w:r>
    </w:p>
    <w:p w:rsidR="0089176F" w:rsidRPr="0089176F" w:rsidRDefault="0089176F" w:rsidP="0089176F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89176F">
        <w:rPr>
          <w:rFonts w:ascii="Arial" w:hAnsi="Arial" w:cs="Arial"/>
          <w:b/>
          <w:lang w:eastAsia="ru-RU"/>
        </w:rPr>
        <w:t xml:space="preserve">ОКТЯБРЬСКОГО МУНИЦИПАЛЬНОГО РАЙОНА </w:t>
      </w:r>
    </w:p>
    <w:p w:rsidR="0089176F" w:rsidRPr="0089176F" w:rsidRDefault="0089176F" w:rsidP="0089176F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89176F">
        <w:rPr>
          <w:rFonts w:ascii="Arial" w:hAnsi="Arial" w:cs="Arial"/>
          <w:b/>
          <w:lang w:eastAsia="ru-RU"/>
        </w:rPr>
        <w:t>ВОЛГОГРАДСКОЙ ОБЛАСТИ</w:t>
      </w:r>
    </w:p>
    <w:p w:rsidR="0089176F" w:rsidRPr="0089176F" w:rsidRDefault="0089176F" w:rsidP="0089176F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89176F" w:rsidRPr="0089176F" w:rsidRDefault="0089176F" w:rsidP="0089176F">
      <w:pPr>
        <w:suppressAutoHyphens w:val="0"/>
        <w:rPr>
          <w:rFonts w:ascii="Arial" w:hAnsi="Arial" w:cs="Arial"/>
          <w:b/>
          <w:vertAlign w:val="superscript"/>
          <w:lang w:eastAsia="ru-RU"/>
        </w:rPr>
      </w:pPr>
    </w:p>
    <w:p w:rsidR="0089176F" w:rsidRPr="0089176F" w:rsidRDefault="0089176F" w:rsidP="0089176F">
      <w:pPr>
        <w:suppressAutoHyphens w:val="0"/>
        <w:jc w:val="center"/>
        <w:rPr>
          <w:rFonts w:ascii="Arial" w:hAnsi="Arial" w:cs="Arial"/>
          <w:b/>
          <w:vertAlign w:val="superscript"/>
          <w:lang w:eastAsia="ru-RU"/>
        </w:rPr>
      </w:pPr>
      <w:r w:rsidRPr="0089176F">
        <w:rPr>
          <w:rFonts w:ascii="Arial" w:hAnsi="Arial" w:cs="Arial"/>
          <w:b/>
          <w:lang w:eastAsia="ru-RU"/>
        </w:rPr>
        <w:t>РЕШЕНИЕ</w:t>
      </w:r>
    </w:p>
    <w:p w:rsidR="0089176F" w:rsidRPr="0089176F" w:rsidRDefault="0089176F" w:rsidP="0089176F">
      <w:pPr>
        <w:tabs>
          <w:tab w:val="left" w:pos="3750"/>
        </w:tabs>
        <w:suppressAutoHyphens w:val="0"/>
        <w:jc w:val="center"/>
        <w:rPr>
          <w:rFonts w:ascii="Arial" w:hAnsi="Arial" w:cs="Arial"/>
          <w:b/>
          <w:lang w:eastAsia="ru-RU"/>
        </w:rPr>
      </w:pPr>
    </w:p>
    <w:p w:rsidR="0089176F" w:rsidRPr="0089176F" w:rsidRDefault="0089176F" w:rsidP="0089176F">
      <w:pPr>
        <w:tabs>
          <w:tab w:val="left" w:pos="3750"/>
        </w:tabs>
        <w:suppressAutoHyphens w:val="0"/>
        <w:rPr>
          <w:rFonts w:ascii="Arial" w:hAnsi="Arial" w:cs="Arial"/>
          <w:b/>
          <w:lang w:eastAsia="ru-RU"/>
        </w:rPr>
      </w:pPr>
      <w:r w:rsidRPr="0089176F">
        <w:rPr>
          <w:rFonts w:ascii="Arial" w:hAnsi="Arial" w:cs="Arial"/>
          <w:b/>
          <w:lang w:eastAsia="ru-RU"/>
        </w:rPr>
        <w:t>от 16.11.2018  г.                                                                                       № 14</w:t>
      </w:r>
      <w:r w:rsidR="00DF0534">
        <w:rPr>
          <w:rFonts w:ascii="Arial" w:hAnsi="Arial" w:cs="Arial"/>
          <w:b/>
          <w:lang w:eastAsia="ru-RU"/>
        </w:rPr>
        <w:t>9</w:t>
      </w:r>
    </w:p>
    <w:p w:rsidR="0089176F" w:rsidRPr="0089176F" w:rsidRDefault="0089176F" w:rsidP="0089176F">
      <w:pPr>
        <w:tabs>
          <w:tab w:val="left" w:pos="3750"/>
        </w:tabs>
        <w:suppressAutoHyphens w:val="0"/>
        <w:rPr>
          <w:rFonts w:ascii="Arial" w:hAnsi="Arial" w:cs="Arial"/>
          <w:b/>
          <w:lang w:eastAsia="ru-RU"/>
        </w:rPr>
      </w:pPr>
    </w:p>
    <w:p w:rsidR="0089176F" w:rsidRPr="0089176F" w:rsidRDefault="0089176F" w:rsidP="0089176F">
      <w:pPr>
        <w:suppressAutoHyphens w:val="0"/>
        <w:rPr>
          <w:rFonts w:ascii="Arial" w:hAnsi="Arial" w:cs="Arial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89176F" w:rsidRPr="0089176F" w:rsidTr="00E953E8">
        <w:tc>
          <w:tcPr>
            <w:tcW w:w="4678" w:type="dxa"/>
            <w:shd w:val="clear" w:color="auto" w:fill="auto"/>
            <w:hideMark/>
          </w:tcPr>
          <w:p w:rsidR="0089176F" w:rsidRPr="00DF0534" w:rsidRDefault="0089176F" w:rsidP="0089176F">
            <w:pPr>
              <w:ind w:firstLine="539"/>
              <w:jc w:val="both"/>
              <w:rPr>
                <w:b/>
              </w:rPr>
            </w:pPr>
            <w:r w:rsidRPr="0089176F">
              <w:rPr>
                <w:rFonts w:ascii="Arial" w:hAnsi="Arial" w:cs="Arial"/>
                <w:b/>
                <w:lang w:eastAsia="ru-RU"/>
              </w:rPr>
              <w:t xml:space="preserve">     </w:t>
            </w:r>
            <w:bookmarkStart w:id="0" w:name="_GoBack"/>
            <w:r w:rsidRPr="00DF0534">
              <w:rPr>
                <w:rStyle w:val="normaltextrun"/>
                <w:rFonts w:ascii="Arial" w:hAnsi="Arial" w:cs="Arial"/>
                <w:b/>
              </w:rPr>
              <w:t xml:space="preserve">О внесении изменений в Правила благоустройства </w:t>
            </w:r>
            <w:r w:rsidRPr="00DF0534">
              <w:rPr>
                <w:rFonts w:ascii="Arial" w:hAnsi="Arial" w:cs="Arial"/>
                <w:b/>
                <w:bCs/>
              </w:rPr>
              <w:t>и озеленения  территории Аксайского  сельского  поселения</w:t>
            </w:r>
            <w:r w:rsidRPr="00DF0534">
              <w:rPr>
                <w:rStyle w:val="normaltextrun"/>
                <w:rFonts w:ascii="Arial" w:hAnsi="Arial" w:cs="Arial"/>
                <w:b/>
              </w:rPr>
              <w:t xml:space="preserve">, утвержденные решением </w:t>
            </w:r>
            <w:r w:rsidRPr="00DF0534">
              <w:rPr>
                <w:rFonts w:ascii="Arial" w:hAnsi="Arial" w:cs="Arial"/>
                <w:b/>
              </w:rPr>
              <w:t xml:space="preserve">Аксайской сельской Думы </w:t>
            </w:r>
            <w:r w:rsidRPr="00DF0534">
              <w:rPr>
                <w:rStyle w:val="normaltextrun"/>
                <w:rFonts w:ascii="Arial" w:hAnsi="Arial" w:cs="Arial"/>
                <w:b/>
              </w:rPr>
              <w:t>от 27.10.2017 г. № 110</w:t>
            </w:r>
            <w:bookmarkEnd w:id="0"/>
          </w:p>
          <w:p w:rsidR="0089176F" w:rsidRPr="0089176F" w:rsidRDefault="0089176F" w:rsidP="0089176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</w:tr>
    </w:tbl>
    <w:p w:rsidR="006119DD" w:rsidRDefault="006119DD" w:rsidP="006119DD">
      <w:pPr>
        <w:ind w:firstLine="539"/>
        <w:rPr>
          <w:rFonts w:ascii="Arial" w:hAnsi="Arial" w:cs="Arial"/>
        </w:rPr>
      </w:pPr>
    </w:p>
    <w:p w:rsidR="0030682F" w:rsidRPr="00405E5E" w:rsidRDefault="0030682F" w:rsidP="007E0BF7">
      <w:pPr>
        <w:pStyle w:val="paragraph"/>
        <w:ind w:firstLine="555"/>
        <w:jc w:val="both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     </w:t>
      </w:r>
      <w:r>
        <w:rPr>
          <w:rStyle w:val="eop"/>
          <w:rFonts w:ascii="Arial" w:hAnsi="Arial" w:cs="Arial"/>
        </w:rPr>
        <w:t> </w:t>
      </w:r>
      <w:r w:rsidRPr="00405E5E">
        <w:rPr>
          <w:rStyle w:val="normaltextrun"/>
          <w:rFonts w:ascii="Arial" w:hAnsi="Arial" w:cs="Arial"/>
        </w:rPr>
        <w:t>    В соответствии с Федеральным законом от 6 октября 2003 года №131-ФЗ «Об общих принципах организации местного самоуправления в Российской Федерации», Законом Волгоградской области от 10 июля 2018 г. N 83-ОД</w:t>
      </w:r>
      <w:r w:rsidRPr="00405E5E">
        <w:rPr>
          <w:rStyle w:val="scxw63415751"/>
          <w:rFonts w:ascii="Arial" w:hAnsi="Arial" w:cs="Arial"/>
        </w:rPr>
        <w:t> </w:t>
      </w:r>
      <w:r w:rsidRPr="00405E5E">
        <w:rPr>
          <w:rFonts w:ascii="Arial" w:hAnsi="Arial" w:cs="Arial"/>
        </w:rPr>
        <w:br/>
      </w:r>
      <w:r w:rsidRPr="00405E5E">
        <w:rPr>
          <w:rStyle w:val="normaltextrun"/>
          <w:rFonts w:ascii="Arial" w:hAnsi="Arial" w:cs="Arial"/>
        </w:rPr>
        <w:t xml:space="preserve">"О порядке определения органами местного самоуправления границ прилегающих территорий"  </w:t>
      </w:r>
      <w:r w:rsidR="006119DD">
        <w:rPr>
          <w:rStyle w:val="normaltextrun"/>
          <w:rFonts w:ascii="Arial" w:hAnsi="Arial" w:cs="Arial"/>
        </w:rPr>
        <w:t>Аксайская сельская Дума</w:t>
      </w:r>
      <w:r w:rsidR="007E0BF7">
        <w:rPr>
          <w:rStyle w:val="normaltextrun"/>
          <w:rFonts w:ascii="Arial" w:hAnsi="Arial" w:cs="Arial"/>
        </w:rPr>
        <w:t>,</w:t>
      </w:r>
      <w:r w:rsidR="006119DD">
        <w:rPr>
          <w:rStyle w:val="normaltextrun"/>
          <w:rFonts w:ascii="Arial" w:hAnsi="Arial" w:cs="Arial"/>
        </w:rPr>
        <w:t xml:space="preserve"> </w:t>
      </w:r>
    </w:p>
    <w:p w:rsidR="0030682F" w:rsidRPr="00405E5E" w:rsidRDefault="0030682F" w:rsidP="007E0BF7">
      <w:pPr>
        <w:pStyle w:val="paragraph"/>
        <w:ind w:firstLine="720"/>
        <w:jc w:val="center"/>
        <w:textAlignment w:val="baseline"/>
        <w:rPr>
          <w:rFonts w:ascii="Arial" w:hAnsi="Arial" w:cs="Arial"/>
        </w:rPr>
      </w:pPr>
      <w:r w:rsidRPr="007E0BF7">
        <w:rPr>
          <w:rStyle w:val="normaltextrun"/>
          <w:rFonts w:ascii="Arial" w:hAnsi="Arial" w:cs="Arial"/>
          <w:b/>
        </w:rPr>
        <w:t>РЕШИЛ</w:t>
      </w:r>
      <w:r w:rsidR="006119DD" w:rsidRPr="007E0BF7">
        <w:rPr>
          <w:rStyle w:val="normaltextrun"/>
          <w:rFonts w:ascii="Arial" w:hAnsi="Arial" w:cs="Arial"/>
          <w:b/>
        </w:rPr>
        <w:t>А</w:t>
      </w:r>
      <w:r w:rsidRPr="007E0BF7">
        <w:rPr>
          <w:rStyle w:val="normaltextrun"/>
          <w:rFonts w:ascii="Arial" w:hAnsi="Arial" w:cs="Arial"/>
          <w:b/>
        </w:rPr>
        <w:t>:</w:t>
      </w:r>
      <w:r w:rsidRPr="00405E5E">
        <w:rPr>
          <w:rStyle w:val="eop"/>
          <w:rFonts w:ascii="Arial" w:hAnsi="Arial" w:cs="Arial"/>
        </w:rPr>
        <w:t> </w:t>
      </w:r>
    </w:p>
    <w:p w:rsidR="0030682F" w:rsidRPr="00405E5E" w:rsidRDefault="00405E5E" w:rsidP="0030682F">
      <w:pPr>
        <w:pStyle w:val="paragraph"/>
        <w:ind w:firstLine="555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Cs/>
        </w:rPr>
        <w:t xml:space="preserve">    </w:t>
      </w:r>
      <w:r w:rsidR="0030682F" w:rsidRPr="00405E5E">
        <w:rPr>
          <w:rStyle w:val="normaltextrun"/>
          <w:rFonts w:ascii="Arial" w:hAnsi="Arial" w:cs="Arial"/>
          <w:bCs/>
        </w:rPr>
        <w:t xml:space="preserve">1. Внести следующие изменения в </w:t>
      </w:r>
      <w:r w:rsidR="006119DD" w:rsidRPr="006119DD">
        <w:rPr>
          <w:rStyle w:val="normaltextrun"/>
          <w:rFonts w:ascii="Arial" w:hAnsi="Arial" w:cs="Arial"/>
        </w:rPr>
        <w:t xml:space="preserve">Правила благоустройства </w:t>
      </w:r>
      <w:r w:rsidR="006119DD" w:rsidRPr="006119DD">
        <w:rPr>
          <w:rFonts w:ascii="Arial" w:hAnsi="Arial" w:cs="Arial"/>
          <w:bCs/>
        </w:rPr>
        <w:t>и озеленения  территории Аксайского  сельского  поселения</w:t>
      </w:r>
      <w:r w:rsidR="006119DD" w:rsidRPr="006119DD">
        <w:rPr>
          <w:rStyle w:val="normaltextrun"/>
          <w:rFonts w:ascii="Arial" w:hAnsi="Arial" w:cs="Arial"/>
        </w:rPr>
        <w:t xml:space="preserve">, утвержденные решением </w:t>
      </w:r>
      <w:r w:rsidR="006119DD">
        <w:rPr>
          <w:rFonts w:ascii="Arial" w:hAnsi="Arial" w:cs="Arial"/>
        </w:rPr>
        <w:t xml:space="preserve">Аксайской сельской Думы </w:t>
      </w:r>
      <w:r w:rsidR="006119DD">
        <w:rPr>
          <w:rStyle w:val="normaltextrun"/>
          <w:rFonts w:ascii="Arial" w:hAnsi="Arial" w:cs="Arial"/>
        </w:rPr>
        <w:t>Октябрьского</w:t>
      </w:r>
      <w:r w:rsidR="006119DD" w:rsidRPr="00405E5E">
        <w:rPr>
          <w:rStyle w:val="normaltextrun"/>
          <w:rFonts w:ascii="Arial" w:hAnsi="Arial" w:cs="Arial"/>
        </w:rPr>
        <w:t xml:space="preserve"> муниципального района Волгоградской области</w:t>
      </w:r>
      <w:r w:rsidR="006119DD" w:rsidRPr="00405E5E">
        <w:rPr>
          <w:rFonts w:ascii="Arial" w:hAnsi="Arial" w:cs="Arial"/>
        </w:rPr>
        <w:t xml:space="preserve"> </w:t>
      </w:r>
      <w:r w:rsidR="006119DD">
        <w:rPr>
          <w:rStyle w:val="normaltextrun"/>
          <w:rFonts w:ascii="Arial" w:hAnsi="Arial" w:cs="Arial"/>
        </w:rPr>
        <w:t>от 27.10.2017 г. № 110</w:t>
      </w:r>
      <w:r w:rsidR="0030682F" w:rsidRPr="00405E5E">
        <w:rPr>
          <w:rStyle w:val="normaltextrun"/>
          <w:rFonts w:ascii="Arial" w:hAnsi="Arial" w:cs="Arial"/>
        </w:rPr>
        <w:t>:</w:t>
      </w:r>
      <w:r w:rsidR="0030682F" w:rsidRPr="00405E5E">
        <w:rPr>
          <w:rStyle w:val="eop"/>
          <w:rFonts w:ascii="Arial" w:hAnsi="Arial" w:cs="Arial"/>
        </w:rPr>
        <w:t> </w:t>
      </w:r>
    </w:p>
    <w:p w:rsidR="0030682F" w:rsidRPr="00405E5E" w:rsidRDefault="00770BE0" w:rsidP="0030682F">
      <w:pPr>
        <w:pStyle w:val="paragraph"/>
        <w:ind w:firstLine="72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1.1.  Пункт 2.7 </w:t>
      </w:r>
      <w:r w:rsidR="0030682F" w:rsidRPr="00405E5E">
        <w:rPr>
          <w:rStyle w:val="normaltextrun"/>
          <w:rFonts w:ascii="Arial" w:hAnsi="Arial" w:cs="Arial"/>
        </w:rPr>
        <w:t xml:space="preserve">раздела </w:t>
      </w:r>
      <w:r>
        <w:rPr>
          <w:rStyle w:val="normaltextrun"/>
          <w:rFonts w:ascii="Arial" w:hAnsi="Arial" w:cs="Arial"/>
        </w:rPr>
        <w:t>2</w:t>
      </w:r>
      <w:r w:rsidR="0030682F" w:rsidRPr="00405E5E">
        <w:rPr>
          <w:rStyle w:val="normaltextrun"/>
          <w:rFonts w:ascii="Arial" w:hAnsi="Arial" w:cs="Arial"/>
        </w:rPr>
        <w:t xml:space="preserve"> Правил изложить в новой редакции: </w:t>
      </w:r>
      <w:r w:rsidR="0030682F" w:rsidRPr="00405E5E">
        <w:rPr>
          <w:rStyle w:val="eop"/>
          <w:rFonts w:ascii="Arial" w:hAnsi="Arial" w:cs="Arial"/>
        </w:rPr>
        <w:t> </w:t>
      </w:r>
    </w:p>
    <w:p w:rsidR="0030682F" w:rsidRPr="00405E5E" w:rsidRDefault="0030682F" w:rsidP="0030682F">
      <w:pPr>
        <w:pStyle w:val="paragraph"/>
        <w:ind w:firstLine="720"/>
        <w:jc w:val="both"/>
        <w:textAlignment w:val="baseline"/>
        <w:rPr>
          <w:rFonts w:ascii="Arial" w:hAnsi="Arial" w:cs="Arial"/>
        </w:rPr>
      </w:pPr>
      <w:r w:rsidRPr="00405E5E">
        <w:rPr>
          <w:rStyle w:val="normaltextrun"/>
          <w:rFonts w:ascii="Arial" w:hAnsi="Arial" w:cs="Arial"/>
        </w:rPr>
        <w:t>"</w:t>
      </w:r>
      <w:r w:rsidR="00770BE0" w:rsidRPr="00770BE0">
        <w:rPr>
          <w:rStyle w:val="normaltextrun"/>
          <w:rFonts w:ascii="Arial" w:hAnsi="Arial" w:cs="Arial"/>
          <w:b/>
        </w:rPr>
        <w:t>П</w:t>
      </w:r>
      <w:r w:rsidRPr="00770BE0">
        <w:rPr>
          <w:rStyle w:val="normaltextrun"/>
          <w:rFonts w:ascii="Arial" w:hAnsi="Arial" w:cs="Arial"/>
          <w:b/>
        </w:rPr>
        <w:t>рилегающая территория</w:t>
      </w:r>
      <w:r w:rsidRPr="00405E5E">
        <w:rPr>
          <w:rStyle w:val="normaltextrun"/>
          <w:rFonts w:ascii="Arial" w:hAnsi="Arial" w:cs="Arial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</w:t>
      </w:r>
      <w:proofErr w:type="gramStart"/>
      <w:r w:rsidR="00013297">
        <w:rPr>
          <w:rStyle w:val="normaltextrun"/>
          <w:rFonts w:ascii="Arial" w:hAnsi="Arial" w:cs="Arial"/>
        </w:rPr>
        <w:t>.</w:t>
      </w:r>
      <w:r w:rsidRPr="00405E5E">
        <w:rPr>
          <w:rStyle w:val="normaltextrun"/>
          <w:rFonts w:ascii="Arial" w:hAnsi="Arial" w:cs="Arial"/>
        </w:rPr>
        <w:t>"</w:t>
      </w:r>
      <w:r w:rsidRPr="00405E5E">
        <w:rPr>
          <w:rStyle w:val="eop"/>
          <w:rFonts w:ascii="Arial" w:hAnsi="Arial" w:cs="Arial"/>
        </w:rPr>
        <w:t> </w:t>
      </w:r>
      <w:proofErr w:type="gramEnd"/>
    </w:p>
    <w:p w:rsidR="0030682F" w:rsidRPr="00405E5E" w:rsidRDefault="0030682F" w:rsidP="0030682F">
      <w:pPr>
        <w:pStyle w:val="paragraph"/>
        <w:ind w:firstLine="720"/>
        <w:jc w:val="both"/>
        <w:textAlignment w:val="baseline"/>
        <w:rPr>
          <w:rFonts w:ascii="Arial" w:hAnsi="Arial" w:cs="Arial"/>
        </w:rPr>
      </w:pPr>
      <w:r w:rsidRPr="00405E5E">
        <w:rPr>
          <w:rStyle w:val="normaltextrun"/>
          <w:rFonts w:ascii="Arial" w:hAnsi="Arial" w:cs="Arial"/>
        </w:rPr>
        <w:t xml:space="preserve">1.2.  </w:t>
      </w:r>
      <w:r w:rsidR="00770BE0">
        <w:rPr>
          <w:rStyle w:val="normaltextrun"/>
          <w:rFonts w:ascii="Arial" w:hAnsi="Arial" w:cs="Arial"/>
        </w:rPr>
        <w:t>Раздел</w:t>
      </w:r>
      <w:r w:rsidRPr="00405E5E">
        <w:rPr>
          <w:rStyle w:val="normaltextrun"/>
          <w:rFonts w:ascii="Arial" w:hAnsi="Arial" w:cs="Arial"/>
        </w:rPr>
        <w:t xml:space="preserve"> </w:t>
      </w:r>
      <w:r w:rsidR="00770BE0">
        <w:rPr>
          <w:rStyle w:val="normaltextrun"/>
          <w:rFonts w:ascii="Arial" w:hAnsi="Arial" w:cs="Arial"/>
        </w:rPr>
        <w:t xml:space="preserve">2 </w:t>
      </w:r>
      <w:r w:rsidRPr="00405E5E">
        <w:rPr>
          <w:rStyle w:val="normaltextrun"/>
          <w:rFonts w:ascii="Arial" w:hAnsi="Arial" w:cs="Arial"/>
        </w:rPr>
        <w:t xml:space="preserve">Правил дополнить </w:t>
      </w:r>
      <w:r w:rsidR="00770BE0">
        <w:rPr>
          <w:rStyle w:val="normaltextrun"/>
          <w:rFonts w:ascii="Arial" w:hAnsi="Arial" w:cs="Arial"/>
        </w:rPr>
        <w:t>пунктом 2.7.1</w:t>
      </w:r>
      <w:r w:rsidRPr="00405E5E">
        <w:rPr>
          <w:rStyle w:val="normaltextrun"/>
          <w:rFonts w:ascii="Arial" w:hAnsi="Arial" w:cs="Arial"/>
        </w:rPr>
        <w:t xml:space="preserve"> следующего содержания: </w:t>
      </w:r>
      <w:r w:rsidRPr="00405E5E">
        <w:rPr>
          <w:rStyle w:val="eop"/>
          <w:rFonts w:ascii="Arial" w:hAnsi="Arial" w:cs="Arial"/>
        </w:rPr>
        <w:t> </w:t>
      </w:r>
    </w:p>
    <w:p w:rsidR="0030682F" w:rsidRPr="00405E5E" w:rsidRDefault="0030682F" w:rsidP="0030682F">
      <w:pPr>
        <w:pStyle w:val="paragraph"/>
        <w:ind w:firstLine="720"/>
        <w:jc w:val="both"/>
        <w:textAlignment w:val="baseline"/>
        <w:rPr>
          <w:rFonts w:ascii="Arial" w:hAnsi="Arial" w:cs="Arial"/>
        </w:rPr>
      </w:pPr>
      <w:r w:rsidRPr="00405E5E">
        <w:rPr>
          <w:rStyle w:val="normaltextrun"/>
          <w:rFonts w:ascii="Arial" w:hAnsi="Arial" w:cs="Arial"/>
        </w:rPr>
        <w:t>"</w:t>
      </w:r>
      <w:r w:rsidR="00770BE0">
        <w:rPr>
          <w:rStyle w:val="normaltextrun"/>
          <w:rFonts w:ascii="Arial" w:hAnsi="Arial" w:cs="Arial"/>
        </w:rPr>
        <w:t xml:space="preserve">2.7.1. </w:t>
      </w:r>
      <w:r w:rsidR="00770BE0" w:rsidRPr="00770BE0">
        <w:rPr>
          <w:rStyle w:val="normaltextrun"/>
          <w:rFonts w:ascii="Arial" w:hAnsi="Arial" w:cs="Arial"/>
          <w:b/>
        </w:rPr>
        <w:t>Г</w:t>
      </w:r>
      <w:r w:rsidRPr="00770BE0">
        <w:rPr>
          <w:rStyle w:val="normaltextrun"/>
          <w:rFonts w:ascii="Arial" w:hAnsi="Arial" w:cs="Arial"/>
          <w:b/>
        </w:rPr>
        <w:t>раницы прилегающей территории</w:t>
      </w:r>
      <w:r w:rsidRPr="00405E5E">
        <w:rPr>
          <w:rStyle w:val="normaltextrun"/>
          <w:rFonts w:ascii="Arial" w:hAnsi="Arial" w:cs="Arial"/>
        </w:rPr>
        <w:t xml:space="preserve"> - местоположение прилегающей территории,                   установленное посредством определения координат характерных точек ее границ"</w:t>
      </w:r>
      <w:r w:rsidRPr="00405E5E">
        <w:rPr>
          <w:rStyle w:val="eop"/>
          <w:rFonts w:ascii="Arial" w:hAnsi="Arial" w:cs="Arial"/>
        </w:rPr>
        <w:t> </w:t>
      </w:r>
    </w:p>
    <w:p w:rsidR="0030682F" w:rsidRPr="00013297" w:rsidRDefault="0030682F" w:rsidP="00013297">
      <w:pPr>
        <w:jc w:val="both"/>
        <w:rPr>
          <w:rFonts w:ascii="Arial" w:hAnsi="Arial" w:cs="Arial"/>
        </w:rPr>
      </w:pPr>
      <w:r w:rsidRPr="00013297">
        <w:rPr>
          <w:rStyle w:val="eop"/>
          <w:rFonts w:ascii="Arial" w:hAnsi="Arial" w:cs="Arial"/>
        </w:rPr>
        <w:t> </w:t>
      </w:r>
      <w:r w:rsidR="00013297">
        <w:rPr>
          <w:rStyle w:val="eop"/>
          <w:rFonts w:ascii="Arial" w:hAnsi="Arial" w:cs="Arial"/>
        </w:rPr>
        <w:t xml:space="preserve">     </w:t>
      </w:r>
      <w:r w:rsidRPr="00013297">
        <w:rPr>
          <w:rStyle w:val="normaltextrun"/>
          <w:rFonts w:ascii="Arial" w:hAnsi="Arial" w:cs="Arial"/>
        </w:rPr>
        <w:t>1.3.</w:t>
      </w:r>
      <w:r w:rsidR="00770BE0" w:rsidRPr="00013297">
        <w:rPr>
          <w:rStyle w:val="normaltextrun"/>
          <w:rFonts w:ascii="Arial" w:hAnsi="Arial" w:cs="Arial"/>
        </w:rPr>
        <w:t xml:space="preserve"> </w:t>
      </w:r>
      <w:r w:rsidR="00013297" w:rsidRPr="00013297">
        <w:rPr>
          <w:rStyle w:val="normaltextrun"/>
          <w:rFonts w:ascii="Arial" w:hAnsi="Arial" w:cs="Arial"/>
        </w:rPr>
        <w:t xml:space="preserve">Подпункт 4.7.2 </w:t>
      </w:r>
      <w:r w:rsidR="00770BE0" w:rsidRPr="00013297">
        <w:rPr>
          <w:rStyle w:val="normaltextrun"/>
          <w:rFonts w:ascii="Arial" w:hAnsi="Arial" w:cs="Arial"/>
        </w:rPr>
        <w:t>пункт</w:t>
      </w:r>
      <w:r w:rsidR="00013297" w:rsidRPr="00013297">
        <w:rPr>
          <w:rStyle w:val="normaltextrun"/>
          <w:rFonts w:ascii="Arial" w:hAnsi="Arial" w:cs="Arial"/>
        </w:rPr>
        <w:t>а</w:t>
      </w:r>
      <w:r w:rsidR="00770BE0" w:rsidRPr="00013297">
        <w:rPr>
          <w:rStyle w:val="normaltextrun"/>
          <w:rFonts w:ascii="Arial" w:hAnsi="Arial" w:cs="Arial"/>
        </w:rPr>
        <w:t xml:space="preserve"> 4.</w:t>
      </w:r>
      <w:r w:rsidR="00013297" w:rsidRPr="00013297">
        <w:rPr>
          <w:rStyle w:val="normaltextrun"/>
          <w:rFonts w:ascii="Arial" w:hAnsi="Arial" w:cs="Arial"/>
        </w:rPr>
        <w:t>7</w:t>
      </w:r>
      <w:r w:rsidRPr="00013297">
        <w:rPr>
          <w:rStyle w:val="normaltextrun"/>
          <w:rFonts w:ascii="Arial" w:hAnsi="Arial" w:cs="Arial"/>
        </w:rPr>
        <w:t xml:space="preserve"> </w:t>
      </w:r>
      <w:r w:rsidR="00013297" w:rsidRPr="00013297">
        <w:rPr>
          <w:rStyle w:val="normaltextrun"/>
          <w:rFonts w:ascii="Arial" w:hAnsi="Arial" w:cs="Arial"/>
        </w:rPr>
        <w:t>р</w:t>
      </w:r>
      <w:r w:rsidR="00770BE0" w:rsidRPr="00013297">
        <w:rPr>
          <w:rStyle w:val="normaltextrun"/>
          <w:rFonts w:ascii="Arial" w:hAnsi="Arial" w:cs="Arial"/>
        </w:rPr>
        <w:t>аздел</w:t>
      </w:r>
      <w:r w:rsidR="00013297">
        <w:rPr>
          <w:rStyle w:val="normaltextrun"/>
          <w:rFonts w:ascii="Arial" w:hAnsi="Arial" w:cs="Arial"/>
        </w:rPr>
        <w:t>а</w:t>
      </w:r>
      <w:r w:rsidR="00770BE0" w:rsidRPr="00013297">
        <w:rPr>
          <w:rStyle w:val="normaltextrun"/>
          <w:rFonts w:ascii="Arial" w:hAnsi="Arial" w:cs="Arial"/>
        </w:rPr>
        <w:t xml:space="preserve"> </w:t>
      </w:r>
      <w:r w:rsidR="00770BE0" w:rsidRPr="00013297">
        <w:rPr>
          <w:rFonts w:ascii="Arial" w:hAnsi="Arial" w:cs="Arial"/>
        </w:rPr>
        <w:t xml:space="preserve">4 </w:t>
      </w:r>
      <w:r w:rsidRPr="00013297">
        <w:rPr>
          <w:rStyle w:val="normaltextrun"/>
          <w:rFonts w:ascii="Arial" w:hAnsi="Arial" w:cs="Arial"/>
        </w:rPr>
        <w:t xml:space="preserve">дополнить </w:t>
      </w:r>
      <w:r w:rsidR="00013297" w:rsidRPr="00013297">
        <w:rPr>
          <w:rStyle w:val="normaltextrun"/>
          <w:rFonts w:ascii="Arial" w:hAnsi="Arial" w:cs="Arial"/>
        </w:rPr>
        <w:t>абзацем</w:t>
      </w:r>
      <w:r w:rsidRPr="00013297">
        <w:rPr>
          <w:rStyle w:val="normaltextrun"/>
          <w:rFonts w:ascii="Arial" w:hAnsi="Arial" w:cs="Arial"/>
        </w:rPr>
        <w:t xml:space="preserve"> следующего содержания:</w:t>
      </w:r>
      <w:r w:rsidRPr="00013297">
        <w:rPr>
          <w:rStyle w:val="eop"/>
          <w:rFonts w:ascii="Arial" w:hAnsi="Arial" w:cs="Arial"/>
        </w:rPr>
        <w:t> </w:t>
      </w:r>
    </w:p>
    <w:p w:rsidR="0030682F" w:rsidRPr="00405E5E" w:rsidRDefault="0030682F" w:rsidP="0030682F">
      <w:pPr>
        <w:pStyle w:val="paragraph"/>
        <w:ind w:firstLine="720"/>
        <w:jc w:val="both"/>
        <w:textAlignment w:val="baseline"/>
        <w:rPr>
          <w:rFonts w:ascii="Arial" w:hAnsi="Arial" w:cs="Arial"/>
        </w:rPr>
      </w:pPr>
      <w:r w:rsidRPr="00405E5E">
        <w:rPr>
          <w:rStyle w:val="normaltextrun"/>
          <w:rFonts w:ascii="Arial" w:hAnsi="Arial" w:cs="Arial"/>
        </w:rPr>
        <w:t>Границы прилегающей территории определяются с учетом следующих ограничений:</w:t>
      </w:r>
      <w:r w:rsidRPr="00405E5E">
        <w:rPr>
          <w:rStyle w:val="eop"/>
          <w:rFonts w:ascii="Arial" w:hAnsi="Arial" w:cs="Arial"/>
        </w:rPr>
        <w:t> </w:t>
      </w:r>
    </w:p>
    <w:p w:rsidR="0030682F" w:rsidRPr="00405E5E" w:rsidRDefault="00405E5E" w:rsidP="0030682F">
      <w:pPr>
        <w:pStyle w:val="paragraph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             </w:t>
      </w:r>
      <w:r w:rsidR="0030682F" w:rsidRPr="00405E5E">
        <w:rPr>
          <w:rStyle w:val="normaltextrun"/>
          <w:rFonts w:ascii="Arial" w:hAnsi="Arial" w:cs="Arial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</w:t>
      </w:r>
      <w:r w:rsidR="0030682F" w:rsidRPr="00405E5E">
        <w:rPr>
          <w:rStyle w:val="normaltextrun"/>
          <w:rFonts w:ascii="Arial" w:hAnsi="Arial" w:cs="Arial"/>
        </w:rPr>
        <w:lastRenderedPageBreak/>
        <w:t>числе границы, имеющие один замкнутый контур или два непересекающихся замкнутых контура;</w:t>
      </w:r>
      <w:r w:rsidR="0030682F" w:rsidRPr="00405E5E">
        <w:rPr>
          <w:rStyle w:val="eop"/>
          <w:rFonts w:ascii="Arial" w:hAnsi="Arial" w:cs="Arial"/>
        </w:rPr>
        <w:t> </w:t>
      </w:r>
    </w:p>
    <w:p w:rsidR="0030682F" w:rsidRPr="00405E5E" w:rsidRDefault="00405E5E" w:rsidP="0030682F">
      <w:pPr>
        <w:pStyle w:val="paragraph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            </w:t>
      </w:r>
      <w:r w:rsidR="0030682F" w:rsidRPr="00405E5E">
        <w:rPr>
          <w:rStyle w:val="normaltextrun"/>
          <w:rFonts w:ascii="Arial" w:hAnsi="Arial" w:cs="Arial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 или земельный участок, в том числе объект коммунальной инфраструктуры, предназначены исключительно для обеспечения функционирования другого здания, строения, сооружения, земельного участка, в отношении которых определяются границы прилегающей территории, не </w:t>
      </w:r>
      <w:r>
        <w:rPr>
          <w:rStyle w:val="normaltextrun"/>
          <w:rFonts w:ascii="Arial" w:hAnsi="Arial" w:cs="Arial"/>
        </w:rPr>
        <w:t xml:space="preserve"> </w:t>
      </w:r>
      <w:r w:rsidR="0030682F" w:rsidRPr="00405E5E">
        <w:rPr>
          <w:rStyle w:val="normaltextrun"/>
          <w:rFonts w:ascii="Arial" w:hAnsi="Arial" w:cs="Arial"/>
        </w:rPr>
        <w:t>допускается;</w:t>
      </w:r>
      <w:r w:rsidR="0030682F" w:rsidRPr="00405E5E">
        <w:rPr>
          <w:rStyle w:val="eop"/>
          <w:rFonts w:ascii="Arial" w:hAnsi="Arial" w:cs="Arial"/>
        </w:rPr>
        <w:t> </w:t>
      </w:r>
    </w:p>
    <w:p w:rsidR="0030682F" w:rsidRPr="00405E5E" w:rsidRDefault="00405E5E" w:rsidP="0030682F">
      <w:pPr>
        <w:pStyle w:val="paragraph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           </w:t>
      </w:r>
      <w:r w:rsidR="0030682F" w:rsidRPr="00405E5E">
        <w:rPr>
          <w:rStyle w:val="normaltextrun"/>
          <w:rFonts w:ascii="Arial" w:hAnsi="Arial" w:cs="Arial"/>
        </w:rPr>
        <w:t>3) не допускается пересечение границ прилегающих территорий;</w:t>
      </w:r>
      <w:r w:rsidR="0030682F" w:rsidRPr="00405E5E">
        <w:rPr>
          <w:rStyle w:val="eop"/>
          <w:rFonts w:ascii="Arial" w:hAnsi="Arial" w:cs="Arial"/>
        </w:rPr>
        <w:t> </w:t>
      </w:r>
    </w:p>
    <w:p w:rsidR="0030682F" w:rsidRPr="00405E5E" w:rsidRDefault="00405E5E" w:rsidP="0030682F">
      <w:pPr>
        <w:pStyle w:val="paragraph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            </w:t>
      </w:r>
      <w:r w:rsidR="0030682F" w:rsidRPr="00405E5E">
        <w:rPr>
          <w:rStyle w:val="normaltextrun"/>
          <w:rFonts w:ascii="Arial" w:hAnsi="Arial" w:cs="Arial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</w:t>
      </w:r>
      <w:r w:rsidR="0030682F" w:rsidRPr="00405E5E">
        <w:rPr>
          <w:rStyle w:val="eop"/>
          <w:rFonts w:ascii="Arial" w:hAnsi="Arial" w:cs="Arial"/>
        </w:rPr>
        <w:t> </w:t>
      </w:r>
    </w:p>
    <w:p w:rsidR="0030682F" w:rsidRDefault="00405E5E" w:rsidP="0030682F">
      <w:pPr>
        <w:pStyle w:val="paragraph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            </w:t>
      </w:r>
      <w:r w:rsidR="0030682F" w:rsidRPr="00405E5E">
        <w:rPr>
          <w:rStyle w:val="normaltextrun"/>
          <w:rFonts w:ascii="Arial" w:hAnsi="Arial" w:cs="Arial"/>
        </w:rPr>
        <w:t xml:space="preserve">5) при определении границ прилегающей территории не допускается вклинивание, </w:t>
      </w:r>
      <w:proofErr w:type="spellStart"/>
      <w:r w:rsidR="0030682F" w:rsidRPr="00405E5E">
        <w:rPr>
          <w:rStyle w:val="spellingerror"/>
          <w:rFonts w:ascii="Arial" w:hAnsi="Arial" w:cs="Arial"/>
        </w:rPr>
        <w:t>вкрапливание</w:t>
      </w:r>
      <w:proofErr w:type="spellEnd"/>
      <w:r w:rsidR="0030682F" w:rsidRPr="00405E5E">
        <w:rPr>
          <w:rStyle w:val="normaltextrun"/>
          <w:rFonts w:ascii="Arial" w:hAnsi="Arial" w:cs="Arial"/>
        </w:rPr>
        <w:t>, изломанность границ, чересполосица</w:t>
      </w:r>
      <w:proofErr w:type="gramStart"/>
      <w:r w:rsidR="0030682F" w:rsidRPr="00405E5E">
        <w:rPr>
          <w:rStyle w:val="normaltextrun"/>
          <w:rFonts w:ascii="Arial" w:hAnsi="Arial" w:cs="Arial"/>
        </w:rPr>
        <w:t>."</w:t>
      </w:r>
      <w:r w:rsidR="0030682F" w:rsidRPr="00405E5E">
        <w:rPr>
          <w:rStyle w:val="eop"/>
          <w:rFonts w:ascii="Arial" w:hAnsi="Arial" w:cs="Arial"/>
        </w:rPr>
        <w:t> </w:t>
      </w:r>
      <w:proofErr w:type="gramEnd"/>
    </w:p>
    <w:p w:rsidR="00F91945" w:rsidRDefault="00F91945" w:rsidP="0030682F">
      <w:pPr>
        <w:pStyle w:val="paragraph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          </w:t>
      </w:r>
      <w:r w:rsidRPr="00405E5E">
        <w:rPr>
          <w:rStyle w:val="normaltextrun"/>
          <w:rFonts w:ascii="Arial" w:hAnsi="Arial" w:cs="Arial"/>
        </w:rPr>
        <w:t>1.</w:t>
      </w:r>
      <w:r w:rsidR="006D2F9C">
        <w:rPr>
          <w:rStyle w:val="normaltextrun"/>
          <w:rFonts w:ascii="Arial" w:hAnsi="Arial" w:cs="Arial"/>
        </w:rPr>
        <w:t>4</w:t>
      </w:r>
      <w:r w:rsidRPr="00405E5E">
        <w:rPr>
          <w:rStyle w:val="normaltextrun"/>
          <w:rFonts w:ascii="Arial" w:hAnsi="Arial" w:cs="Arial"/>
        </w:rPr>
        <w:t xml:space="preserve">.  </w:t>
      </w:r>
      <w:r w:rsidR="00307024">
        <w:rPr>
          <w:rStyle w:val="normaltextrun"/>
          <w:rFonts w:ascii="Arial" w:hAnsi="Arial" w:cs="Arial"/>
        </w:rPr>
        <w:t xml:space="preserve">Правила </w:t>
      </w:r>
      <w:r w:rsidRPr="00405E5E">
        <w:rPr>
          <w:rStyle w:val="normaltextrun"/>
          <w:rFonts w:ascii="Arial" w:hAnsi="Arial" w:cs="Arial"/>
        </w:rPr>
        <w:t xml:space="preserve"> дополнить </w:t>
      </w:r>
      <w:r w:rsidR="00307024">
        <w:rPr>
          <w:rStyle w:val="normaltextrun"/>
          <w:rFonts w:ascii="Arial" w:hAnsi="Arial" w:cs="Arial"/>
        </w:rPr>
        <w:t xml:space="preserve">разделом </w:t>
      </w:r>
      <w:r w:rsidR="00A000D1">
        <w:rPr>
          <w:rStyle w:val="normaltextrun"/>
          <w:rFonts w:ascii="Arial" w:hAnsi="Arial" w:cs="Arial"/>
        </w:rPr>
        <w:t xml:space="preserve">5 </w:t>
      </w:r>
      <w:r w:rsidRPr="00405E5E">
        <w:rPr>
          <w:rStyle w:val="normaltextrun"/>
          <w:rFonts w:ascii="Arial" w:hAnsi="Arial" w:cs="Arial"/>
        </w:rPr>
        <w:t>следующего содержания:</w:t>
      </w:r>
    </w:p>
    <w:p w:rsidR="00A000D1" w:rsidRPr="00894EAB" w:rsidRDefault="00020E32" w:rsidP="00A000D1">
      <w:pPr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000D1" w:rsidRPr="00894EAB">
        <w:rPr>
          <w:rFonts w:ascii="Arial" w:hAnsi="Arial" w:cs="Arial"/>
        </w:rPr>
        <w:t>. Организация сбора и вывоза отходов</w:t>
      </w:r>
    </w:p>
    <w:p w:rsidR="00A000D1" w:rsidRPr="00894EAB" w:rsidRDefault="00A000D1" w:rsidP="00A000D1">
      <w:pPr>
        <w:jc w:val="center"/>
        <w:rPr>
          <w:rFonts w:ascii="Arial" w:hAnsi="Arial" w:cs="Arial"/>
        </w:rPr>
      </w:pPr>
    </w:p>
    <w:p w:rsidR="00A000D1" w:rsidRPr="00894EAB" w:rsidRDefault="00A000D1" w:rsidP="00A000D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94EAB">
        <w:rPr>
          <w:rFonts w:ascii="Arial" w:hAnsi="Arial" w:cs="Arial"/>
        </w:rPr>
        <w:t xml:space="preserve">5.1. </w:t>
      </w:r>
      <w:proofErr w:type="gramStart"/>
      <w:r w:rsidRPr="00894EAB">
        <w:rPr>
          <w:rFonts w:ascii="Arial" w:hAnsi="Arial" w:cs="Arial"/>
        </w:rPr>
        <w:t xml:space="preserve">Территория муниципального образования подлежит регулярной очистке от ТКО в соответствии с Территориальной </w:t>
      </w:r>
      <w:hyperlink r:id="rId6" w:history="1">
        <w:r w:rsidRPr="00894EAB">
          <w:rPr>
            <w:rFonts w:ascii="Arial" w:hAnsi="Arial" w:cs="Arial"/>
          </w:rPr>
          <w:t>схемой</w:t>
        </w:r>
      </w:hyperlink>
      <w:r w:rsidRPr="00894EAB">
        <w:rPr>
          <w:rFonts w:ascii="Arial" w:hAnsi="Arial" w:cs="Arial"/>
        </w:rPr>
        <w:t xml:space="preserve"> обращения с отходами, в том числе ТКО, на территории Волгоградской области, утвержденной приказом комитета природных ресурсов и экологии Волгоградской области от 16 сентября 2016 г. N 1310 (далее - Территориальная схема обращения с отходами), и требованиями экологического законодательства Российской Федерации и законодательства Российской Федерации в области обеспечения санитарно-эпидемиологического</w:t>
      </w:r>
      <w:proofErr w:type="gramEnd"/>
      <w:r w:rsidRPr="00894EAB">
        <w:rPr>
          <w:rFonts w:ascii="Arial" w:hAnsi="Arial" w:cs="Arial"/>
        </w:rPr>
        <w:t xml:space="preserve"> благополучия населения.</w:t>
      </w:r>
    </w:p>
    <w:p w:rsidR="00A000D1" w:rsidRPr="00894EAB" w:rsidRDefault="00A000D1" w:rsidP="00A000D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94EAB">
        <w:rPr>
          <w:rFonts w:ascii="Arial" w:hAnsi="Arial" w:cs="Arial"/>
        </w:rPr>
        <w:t>5.2. До определения на территории Волгоградской области регионального оператора по обращен</w:t>
      </w:r>
      <w:r>
        <w:rPr>
          <w:rFonts w:ascii="Arial" w:hAnsi="Arial" w:cs="Arial"/>
        </w:rPr>
        <w:t xml:space="preserve">ию с ТКО порядок сбора, условия </w:t>
      </w:r>
      <w:r w:rsidRPr="00894EAB">
        <w:rPr>
          <w:rFonts w:ascii="Arial" w:hAnsi="Arial" w:cs="Arial"/>
        </w:rPr>
        <w:t>и способы транспортирования, обработки, обезвреживания, утилизации</w:t>
      </w:r>
      <w:r>
        <w:rPr>
          <w:rFonts w:ascii="Arial" w:hAnsi="Arial" w:cs="Arial"/>
        </w:rPr>
        <w:t xml:space="preserve"> </w:t>
      </w:r>
      <w:r w:rsidRPr="00894EAB">
        <w:rPr>
          <w:rFonts w:ascii="Arial" w:hAnsi="Arial" w:cs="Arial"/>
        </w:rPr>
        <w:t>и размещения ТКО на территории муниципального образования  Волгоградской области определяется в соответствии с указанным разделом настоящих правил.</w:t>
      </w:r>
    </w:p>
    <w:p w:rsidR="00A000D1" w:rsidRPr="00894EAB" w:rsidRDefault="00A000D1" w:rsidP="00A000D1">
      <w:pPr>
        <w:ind w:firstLine="708"/>
        <w:jc w:val="both"/>
        <w:rPr>
          <w:rFonts w:ascii="Arial" w:hAnsi="Arial" w:cs="Arial"/>
        </w:rPr>
      </w:pPr>
      <w:r w:rsidRPr="00894EAB">
        <w:rPr>
          <w:rFonts w:ascii="Arial" w:hAnsi="Arial" w:cs="Arial"/>
        </w:rPr>
        <w:t xml:space="preserve">5.3. </w:t>
      </w:r>
      <w:proofErr w:type="gramStart"/>
      <w:r w:rsidRPr="00894EAB">
        <w:rPr>
          <w:rFonts w:ascii="Arial" w:hAnsi="Arial" w:cs="Arial"/>
        </w:rPr>
        <w:t>Физические и юридические лица, индивидуальные предприниматели в силу закона или договора, принявшие на себя обязательства содержать территории, здания, строения, сооружения, обязаны своевременно вывозить мусор и отходы, размещать их в установленном месте или заключать договор на вывоз и (или) размещение ТКО</w:t>
      </w:r>
      <w:r>
        <w:rPr>
          <w:rFonts w:ascii="Arial" w:hAnsi="Arial" w:cs="Arial"/>
        </w:rPr>
        <w:t xml:space="preserve"> </w:t>
      </w:r>
      <w:r w:rsidRPr="00894EAB">
        <w:rPr>
          <w:rFonts w:ascii="Arial" w:hAnsi="Arial" w:cs="Arial"/>
        </w:rPr>
        <w:t>с организациями, осуществляющими на законном основании деятельность по сбору, транспортированию, обработке, утилизации, обезвреживанию, размещению отходов I - IV классов опасности.</w:t>
      </w:r>
      <w:proofErr w:type="gramEnd"/>
      <w:r w:rsidRPr="00894EAB">
        <w:rPr>
          <w:rFonts w:ascii="Arial" w:hAnsi="Arial" w:cs="Arial"/>
        </w:rPr>
        <w:t xml:space="preserve"> Физические и юридические лица, индивидуальные предприниматели должны иметь документальное подтверждение вывоза и размещения ТКО.</w:t>
      </w:r>
    </w:p>
    <w:p w:rsidR="00A000D1" w:rsidRPr="00894EAB" w:rsidRDefault="00A000D1" w:rsidP="00A000D1">
      <w:pPr>
        <w:ind w:firstLine="708"/>
        <w:jc w:val="both"/>
        <w:rPr>
          <w:rFonts w:ascii="Arial" w:hAnsi="Arial" w:cs="Arial"/>
        </w:rPr>
      </w:pPr>
      <w:r w:rsidRPr="00894EAB">
        <w:rPr>
          <w:rFonts w:ascii="Arial" w:hAnsi="Arial" w:cs="Arial"/>
        </w:rPr>
        <w:t xml:space="preserve">5.4. Потребители или уполномоченные ими лица обязаны осуществлять складирование ТКО в местах сбора и накопления ТКО, определенных договором на оказание услуг по обращению с ТКО в соответствии с Территориальной </w:t>
      </w:r>
      <w:hyperlink r:id="rId7" w:history="1">
        <w:r w:rsidRPr="00894EAB">
          <w:rPr>
            <w:rFonts w:ascii="Arial" w:hAnsi="Arial" w:cs="Arial"/>
          </w:rPr>
          <w:t>схемой</w:t>
        </w:r>
      </w:hyperlink>
      <w:r w:rsidRPr="00894EAB">
        <w:rPr>
          <w:rFonts w:ascii="Arial" w:hAnsi="Arial" w:cs="Arial"/>
        </w:rPr>
        <w:t xml:space="preserve"> обращения с отходами.</w:t>
      </w:r>
    </w:p>
    <w:p w:rsidR="00A000D1" w:rsidRPr="00894EAB" w:rsidRDefault="00A000D1" w:rsidP="00A000D1">
      <w:pPr>
        <w:ind w:firstLine="708"/>
        <w:jc w:val="both"/>
        <w:rPr>
          <w:rFonts w:ascii="Arial" w:hAnsi="Arial" w:cs="Arial"/>
        </w:rPr>
      </w:pPr>
      <w:r w:rsidRPr="00894EAB">
        <w:rPr>
          <w:rFonts w:ascii="Arial" w:hAnsi="Arial" w:cs="Arial"/>
        </w:rPr>
        <w:t>5.5. Накопление ТКО от многоквартирных и индивидуальных жилых домов и административных зданий, объектов социальной сферы, общественного питания и бытового обслуживания, торговых объектов производится в контейнеры и бункеры, установленные на оборудованных контейнерных площадках, и (или) места временного хранения крупногабаритных отходов, оборудованные на контейнерных площадках.</w:t>
      </w:r>
    </w:p>
    <w:p w:rsidR="00A000D1" w:rsidRPr="00894EAB" w:rsidRDefault="00A000D1" w:rsidP="00A000D1">
      <w:pPr>
        <w:ind w:firstLine="708"/>
        <w:jc w:val="both"/>
        <w:rPr>
          <w:rFonts w:ascii="Arial" w:hAnsi="Arial" w:cs="Arial"/>
        </w:rPr>
      </w:pPr>
      <w:r w:rsidRPr="00894EAB">
        <w:rPr>
          <w:rFonts w:ascii="Arial" w:hAnsi="Arial" w:cs="Arial"/>
        </w:rPr>
        <w:t>5.6. Допускается сбор ТКО от индивидуальных жилых домов                           в специальный автотранспорт, работающий по установленному маршруту                  и графику. График и маршрут движения автотранспорта должны быть доведены до всех пользователей.</w:t>
      </w:r>
    </w:p>
    <w:p w:rsidR="00A000D1" w:rsidRPr="00894EAB" w:rsidRDefault="00A000D1" w:rsidP="00A000D1">
      <w:pPr>
        <w:ind w:firstLine="708"/>
        <w:jc w:val="both"/>
        <w:rPr>
          <w:rFonts w:ascii="Arial" w:hAnsi="Arial" w:cs="Arial"/>
        </w:rPr>
      </w:pPr>
      <w:r w:rsidRPr="00894EAB">
        <w:rPr>
          <w:rFonts w:ascii="Arial" w:hAnsi="Arial" w:cs="Arial"/>
        </w:rPr>
        <w:t>5.7. Ответственность за организацию сбора и своевременного удаления ТКО с контейнерных площадок и мест временного накопления несет собственник контейнерных площадок, если иное не предусмотрено законом или договором.</w:t>
      </w:r>
    </w:p>
    <w:p w:rsidR="00A000D1" w:rsidRPr="00894EAB" w:rsidRDefault="00A000D1" w:rsidP="00A000D1">
      <w:pPr>
        <w:ind w:firstLine="708"/>
        <w:jc w:val="both"/>
        <w:rPr>
          <w:rFonts w:ascii="Arial" w:hAnsi="Arial" w:cs="Arial"/>
        </w:rPr>
      </w:pPr>
      <w:r w:rsidRPr="00894EAB">
        <w:rPr>
          <w:rFonts w:ascii="Arial" w:hAnsi="Arial" w:cs="Arial"/>
        </w:rPr>
        <w:t>5.8. На территории муниципального образования запрещается:</w:t>
      </w:r>
    </w:p>
    <w:p w:rsidR="00A000D1" w:rsidRPr="00894EAB" w:rsidRDefault="00A000D1" w:rsidP="00A000D1">
      <w:pPr>
        <w:ind w:firstLine="708"/>
        <w:jc w:val="both"/>
        <w:rPr>
          <w:rFonts w:ascii="Arial" w:hAnsi="Arial" w:cs="Arial"/>
        </w:rPr>
      </w:pPr>
      <w:r w:rsidRPr="00894EAB">
        <w:rPr>
          <w:rFonts w:ascii="Arial" w:hAnsi="Arial" w:cs="Arial"/>
        </w:rPr>
        <w:t>5.8.1. Сжигать все виды отходов на придомовой территории, на контейнерных площадках и в мусоросборниках (за исключением использования для сжигания специальных установок, применение которых согласовано в установленном порядке).</w:t>
      </w:r>
    </w:p>
    <w:p w:rsidR="00A000D1" w:rsidRPr="00894EAB" w:rsidRDefault="00A000D1" w:rsidP="00A000D1">
      <w:pPr>
        <w:ind w:firstLine="708"/>
        <w:jc w:val="both"/>
        <w:rPr>
          <w:rFonts w:ascii="Arial" w:hAnsi="Arial" w:cs="Arial"/>
        </w:rPr>
      </w:pPr>
      <w:r w:rsidRPr="00894EAB">
        <w:rPr>
          <w:rFonts w:ascii="Arial" w:hAnsi="Arial" w:cs="Arial"/>
        </w:rPr>
        <w:t>5.8.2. Складировать отходы хозяйствующих субъектов в контейнеры, установленные для обслуживания населения, без договора с собственником контейнерной площадки и контейнеров, специализированной организацией, осуществляющей транспортирование отходов из мест накопления к объекту их размещения.</w:t>
      </w:r>
    </w:p>
    <w:p w:rsidR="00A000D1" w:rsidRPr="00894EAB" w:rsidRDefault="00A000D1" w:rsidP="00A000D1">
      <w:pPr>
        <w:ind w:firstLine="708"/>
        <w:jc w:val="both"/>
        <w:rPr>
          <w:rFonts w:ascii="Arial" w:hAnsi="Arial" w:cs="Arial"/>
        </w:rPr>
      </w:pPr>
      <w:r w:rsidRPr="00894EAB">
        <w:rPr>
          <w:rFonts w:ascii="Arial" w:hAnsi="Arial" w:cs="Arial"/>
        </w:rPr>
        <w:t>5.8.3. Складировать отходы I - III класса опасности, в том числе ртутьсодержащие отходы, на контейнерных площадках и в контейнеры ТКО, вывозимые на объекты обезвреживания и размещения отходов.</w:t>
      </w:r>
    </w:p>
    <w:p w:rsidR="00A000D1" w:rsidRPr="00894EAB" w:rsidRDefault="00A000D1" w:rsidP="00A000D1">
      <w:pPr>
        <w:ind w:firstLine="708"/>
        <w:jc w:val="both"/>
        <w:rPr>
          <w:rFonts w:ascii="Arial" w:hAnsi="Arial" w:cs="Arial"/>
        </w:rPr>
      </w:pPr>
      <w:r w:rsidRPr="00894EAB">
        <w:rPr>
          <w:rFonts w:ascii="Arial" w:hAnsi="Arial" w:cs="Arial"/>
        </w:rPr>
        <w:t>5.8.4. Складировать любые отходы за пределами земельных участков, находящихся в их собственности, владении или пользовании.</w:t>
      </w:r>
    </w:p>
    <w:p w:rsidR="00A000D1" w:rsidRPr="00894EAB" w:rsidRDefault="00A000D1" w:rsidP="00A000D1">
      <w:pPr>
        <w:ind w:firstLine="708"/>
        <w:jc w:val="both"/>
        <w:rPr>
          <w:rFonts w:ascii="Arial" w:hAnsi="Arial" w:cs="Arial"/>
        </w:rPr>
      </w:pPr>
      <w:r w:rsidRPr="00894EAB">
        <w:rPr>
          <w:rFonts w:ascii="Arial" w:hAnsi="Arial" w:cs="Arial"/>
        </w:rPr>
        <w:t>5.8.5. Сбрасывать все виды отходов, в том числе жидкие бытовые отходы, в колодцы подземных инженерных коммуникаций, водоемы, овраги, на рельеф местности.</w:t>
      </w:r>
    </w:p>
    <w:p w:rsidR="00A000D1" w:rsidRPr="00894EAB" w:rsidRDefault="00A000D1" w:rsidP="00A000D1">
      <w:pPr>
        <w:ind w:firstLine="708"/>
        <w:jc w:val="both"/>
        <w:rPr>
          <w:rFonts w:ascii="Arial" w:hAnsi="Arial" w:cs="Arial"/>
        </w:rPr>
      </w:pPr>
      <w:r w:rsidRPr="00894EAB">
        <w:rPr>
          <w:rFonts w:ascii="Arial" w:hAnsi="Arial" w:cs="Arial"/>
        </w:rPr>
        <w:t>5.8.6. Складировать картонную и другую тару на придомовой территории, а также на контейнерных площадках (за исключением складирования на контейнерных площадках собственниками жилых помещений в многоквартирных домах).</w:t>
      </w:r>
    </w:p>
    <w:p w:rsidR="00A000D1" w:rsidRPr="00894EAB" w:rsidRDefault="00A000D1" w:rsidP="00A000D1">
      <w:pPr>
        <w:ind w:firstLine="708"/>
        <w:jc w:val="both"/>
        <w:rPr>
          <w:rFonts w:ascii="Arial" w:hAnsi="Arial" w:cs="Arial"/>
        </w:rPr>
      </w:pPr>
      <w:r w:rsidRPr="00894EAB">
        <w:rPr>
          <w:rFonts w:ascii="Arial" w:hAnsi="Arial" w:cs="Arial"/>
        </w:rPr>
        <w:t>5.8.7. Переполнять контейнеры и бункеры и загрязнять при этом территорию.</w:t>
      </w:r>
    </w:p>
    <w:p w:rsidR="00A000D1" w:rsidRPr="00894EAB" w:rsidRDefault="00A000D1" w:rsidP="00A000D1">
      <w:pPr>
        <w:ind w:firstLine="708"/>
        <w:jc w:val="both"/>
        <w:rPr>
          <w:rFonts w:ascii="Arial" w:hAnsi="Arial" w:cs="Arial"/>
        </w:rPr>
      </w:pPr>
      <w:r w:rsidRPr="00894EAB">
        <w:rPr>
          <w:rFonts w:ascii="Arial" w:hAnsi="Arial" w:cs="Arial"/>
        </w:rPr>
        <w:t>5.8.8. Выбирать вторичное сырье из мусоропроводов, контейнеров                   и бункеров.</w:t>
      </w:r>
    </w:p>
    <w:p w:rsidR="00A000D1" w:rsidRPr="00894EAB" w:rsidRDefault="00A000D1" w:rsidP="00A000D1">
      <w:pPr>
        <w:ind w:firstLine="708"/>
        <w:jc w:val="both"/>
        <w:rPr>
          <w:rFonts w:ascii="Arial" w:hAnsi="Arial" w:cs="Arial"/>
        </w:rPr>
      </w:pPr>
      <w:r w:rsidRPr="00894EAB">
        <w:rPr>
          <w:rFonts w:ascii="Arial" w:hAnsi="Arial" w:cs="Arial"/>
        </w:rPr>
        <w:t>5.8.9. Размещать отходы вне установленных для этого мест.</w:t>
      </w:r>
    </w:p>
    <w:p w:rsidR="00A000D1" w:rsidRPr="00894EAB" w:rsidRDefault="00A000D1" w:rsidP="00A000D1">
      <w:pPr>
        <w:ind w:firstLine="708"/>
        <w:jc w:val="both"/>
        <w:rPr>
          <w:rFonts w:ascii="Arial" w:hAnsi="Arial" w:cs="Arial"/>
        </w:rPr>
      </w:pPr>
      <w:r w:rsidRPr="00894EAB">
        <w:rPr>
          <w:rFonts w:ascii="Arial" w:hAnsi="Arial" w:cs="Arial"/>
        </w:rPr>
        <w:t>5.8.10. Складировать мусор, грунт и отходы строительного производства вне специально отведенных мест, а также на площадках для сбора и временного хранения ТКО. Не допускается также складирование на открытом воздухе мусора, грунта, отходов строительного производства и сыпучих материалов (грунта, песка, гипса, цемента и т.д.) без их укрытия, препятствующего выветриванию.</w:t>
      </w:r>
    </w:p>
    <w:p w:rsidR="00A000D1" w:rsidRPr="00894EAB" w:rsidRDefault="00A000D1" w:rsidP="00A000D1">
      <w:pPr>
        <w:ind w:firstLine="708"/>
        <w:jc w:val="both"/>
        <w:rPr>
          <w:rFonts w:ascii="Arial" w:hAnsi="Arial" w:cs="Arial"/>
        </w:rPr>
      </w:pPr>
      <w:r w:rsidRPr="00894EAB">
        <w:rPr>
          <w:rFonts w:ascii="Arial" w:hAnsi="Arial" w:cs="Arial"/>
        </w:rPr>
        <w:t>5.8.11. Обращение с отходами строительства организуют хозяйствующие субъекты и физические лица, выступающие подрядчиками при производстве работ по строительству, ремонту или реконструкции, если иное не предусмотрено в договоре подряда с застройщиком (заказчиком).</w:t>
      </w:r>
    </w:p>
    <w:p w:rsidR="00A000D1" w:rsidRPr="00894EAB" w:rsidRDefault="00A000D1" w:rsidP="00A000D1">
      <w:pPr>
        <w:ind w:firstLine="708"/>
        <w:jc w:val="both"/>
        <w:rPr>
          <w:rFonts w:ascii="Arial" w:hAnsi="Arial" w:cs="Arial"/>
        </w:rPr>
      </w:pPr>
      <w:r w:rsidRPr="00894EAB">
        <w:rPr>
          <w:rFonts w:ascii="Arial" w:hAnsi="Arial" w:cs="Arial"/>
        </w:rPr>
        <w:t>5.8.12.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бункер.</w:t>
      </w:r>
    </w:p>
    <w:p w:rsidR="00A000D1" w:rsidRPr="00894EAB" w:rsidRDefault="00A000D1" w:rsidP="00A000D1">
      <w:pPr>
        <w:ind w:firstLine="540"/>
        <w:jc w:val="both"/>
        <w:rPr>
          <w:rFonts w:ascii="Arial" w:hAnsi="Arial" w:cs="Arial"/>
        </w:rPr>
      </w:pPr>
      <w:r w:rsidRPr="00894EAB">
        <w:rPr>
          <w:rFonts w:ascii="Arial" w:hAnsi="Arial" w:cs="Arial"/>
        </w:rPr>
        <w:t>Запрещается складирование отходов за пределами строительных площадок.</w:t>
      </w:r>
    </w:p>
    <w:p w:rsidR="00A000D1" w:rsidRPr="00894EAB" w:rsidRDefault="00A000D1" w:rsidP="00A000D1">
      <w:pPr>
        <w:ind w:firstLine="708"/>
        <w:jc w:val="both"/>
        <w:rPr>
          <w:rFonts w:ascii="Arial" w:hAnsi="Arial" w:cs="Arial"/>
        </w:rPr>
      </w:pPr>
      <w:r w:rsidRPr="00894EAB">
        <w:rPr>
          <w:rFonts w:ascii="Arial" w:hAnsi="Arial" w:cs="Arial"/>
        </w:rPr>
        <w:t>5.8.13. При производстве работ на объекте ремонта и реконструкции без отведения строительной площадки или при отсутствии специально обустроенных ме</w:t>
      </w:r>
      <w:proofErr w:type="gramStart"/>
      <w:r w:rsidRPr="00894EAB">
        <w:rPr>
          <w:rFonts w:ascii="Arial" w:hAnsi="Arial" w:cs="Arial"/>
        </w:rPr>
        <w:t>ст скл</w:t>
      </w:r>
      <w:proofErr w:type="gramEnd"/>
      <w:r w:rsidRPr="00894EAB">
        <w:rPr>
          <w:rFonts w:ascii="Arial" w:hAnsi="Arial" w:cs="Arial"/>
        </w:rPr>
        <w:t>адирования отходы производства и потребления допускается хранить в емкостях или любой другой таре вблизи объекта ремонта или реконструкции, при этом не допускаются ограничение свободного проезда автомашин, прохода людей и захламление газонов.</w:t>
      </w:r>
    </w:p>
    <w:p w:rsidR="00A000D1" w:rsidRPr="00894EAB" w:rsidRDefault="00A000D1" w:rsidP="00A000D1">
      <w:pPr>
        <w:ind w:firstLine="708"/>
        <w:jc w:val="both"/>
        <w:rPr>
          <w:rFonts w:ascii="Arial" w:hAnsi="Arial" w:cs="Arial"/>
        </w:rPr>
      </w:pPr>
      <w:r w:rsidRPr="00894EAB">
        <w:rPr>
          <w:rFonts w:ascii="Arial" w:hAnsi="Arial" w:cs="Arial"/>
        </w:rPr>
        <w:t>5.8.14. При производстве работ по сносу зданий, строений и сооружений и иных объектов обращение с отходами должно соответствовать настоящим Правилам.</w:t>
      </w:r>
    </w:p>
    <w:p w:rsidR="00A000D1" w:rsidRPr="00894EAB" w:rsidRDefault="00A000D1" w:rsidP="00A000D1">
      <w:pPr>
        <w:ind w:firstLine="708"/>
        <w:jc w:val="both"/>
        <w:rPr>
          <w:rFonts w:ascii="Arial" w:hAnsi="Arial" w:cs="Arial"/>
        </w:rPr>
      </w:pPr>
      <w:r w:rsidRPr="00894EAB">
        <w:rPr>
          <w:rFonts w:ascii="Arial" w:hAnsi="Arial" w:cs="Arial"/>
        </w:rPr>
        <w:t xml:space="preserve">5.8.15. </w:t>
      </w:r>
      <w:proofErr w:type="gramStart"/>
      <w:r w:rsidRPr="00894EAB">
        <w:rPr>
          <w:rFonts w:ascii="Arial" w:hAnsi="Arial" w:cs="Arial"/>
        </w:rPr>
        <w:t>Жидкие бытовые отходы подлежат сбору в водонепроницаемые выгреба и вывозу на специально оборудованное место организацией, имеющей лицензию на транспортировку отходов.</w:t>
      </w:r>
      <w:proofErr w:type="gramEnd"/>
    </w:p>
    <w:p w:rsidR="00A000D1" w:rsidRPr="00894EAB" w:rsidRDefault="00A000D1" w:rsidP="00A000D1">
      <w:pPr>
        <w:ind w:firstLine="708"/>
        <w:jc w:val="both"/>
        <w:rPr>
          <w:rFonts w:ascii="Arial" w:hAnsi="Arial" w:cs="Arial"/>
        </w:rPr>
      </w:pPr>
      <w:r w:rsidRPr="00894EAB">
        <w:rPr>
          <w:rFonts w:ascii="Arial" w:hAnsi="Arial" w:cs="Arial"/>
        </w:rPr>
        <w:t>5.8.16. Транспортирование отходов должно осуществляться способами, предотвращающими их попадание в окружающую среду в ходе транспортирования, погрузки и выгрузки. Транспортирование отходов I - IV класса опасности производится специальным транспортом или специально приспособленным для этих целей транспортом с закрывающим кузов пологом.</w:t>
      </w:r>
    </w:p>
    <w:p w:rsidR="00A000D1" w:rsidRPr="00894EAB" w:rsidRDefault="00A000D1" w:rsidP="00A000D1">
      <w:pPr>
        <w:ind w:firstLine="708"/>
        <w:jc w:val="both"/>
        <w:rPr>
          <w:rFonts w:ascii="Arial" w:hAnsi="Arial" w:cs="Arial"/>
        </w:rPr>
      </w:pPr>
      <w:r w:rsidRPr="00894EAB">
        <w:rPr>
          <w:rFonts w:ascii="Arial" w:hAnsi="Arial" w:cs="Arial"/>
        </w:rPr>
        <w:t>5.8.17. Лица, разместившие отходы в несанкционированных местах, обязаны за свой счет организовать сбор и транспортировку                                        на санкционированный объект размещения отходов, а при необходимости - рекультивацию земельного участка.</w:t>
      </w:r>
    </w:p>
    <w:p w:rsidR="00A000D1" w:rsidRPr="00894EAB" w:rsidRDefault="00A000D1" w:rsidP="00A000D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94EAB">
        <w:rPr>
          <w:rFonts w:ascii="Arial" w:hAnsi="Arial" w:cs="Arial"/>
        </w:rPr>
        <w:t xml:space="preserve">В случае </w:t>
      </w:r>
      <w:proofErr w:type="gramStart"/>
      <w:r w:rsidRPr="00894EAB">
        <w:rPr>
          <w:rFonts w:ascii="Arial" w:hAnsi="Arial" w:cs="Arial"/>
        </w:rPr>
        <w:t>невозможности установления виновников возникновения несанкционированных свалок мусора</w:t>
      </w:r>
      <w:proofErr w:type="gramEnd"/>
      <w:r w:rsidRPr="00894EAB">
        <w:rPr>
          <w:rFonts w:ascii="Arial" w:hAnsi="Arial" w:cs="Arial"/>
        </w:rPr>
        <w:t xml:space="preserve"> и иных загрязнений территорий к их ликвидации привлекаются хозяйствующие субъекты и физические лица,                     в собственности, владении или пользовании которых находятся указанные территории. </w:t>
      </w:r>
    </w:p>
    <w:p w:rsidR="00A000D1" w:rsidRPr="00405E5E" w:rsidRDefault="00A000D1" w:rsidP="00020E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94EAB">
        <w:rPr>
          <w:rFonts w:ascii="Arial" w:hAnsi="Arial" w:cs="Arial"/>
        </w:rPr>
        <w:t>5.8.18. Ликвидация мест несанкционированного размещения ТКО осуществляется в соответствии с Правилами обращения с твердыми коммунальными отходами, утвержденными постановлением Правительства Российской Федерации от 12 ноября 2016 г. N 1156.</w:t>
      </w:r>
    </w:p>
    <w:p w:rsidR="009351BB" w:rsidRDefault="004568EE" w:rsidP="0030682F">
      <w:pPr>
        <w:pStyle w:val="paragraph"/>
        <w:ind w:firstLine="555"/>
        <w:jc w:val="both"/>
        <w:textAlignment w:val="baseline"/>
        <w:rPr>
          <w:rStyle w:val="normaltextrun"/>
          <w:rFonts w:ascii="Arial" w:hAnsi="Arial" w:cs="Arial"/>
        </w:rPr>
      </w:pPr>
      <w:r w:rsidRPr="004568EE">
        <w:rPr>
          <w:rStyle w:val="normaltextrun"/>
          <w:rFonts w:ascii="Arial" w:hAnsi="Arial" w:cs="Arial"/>
        </w:rPr>
        <w:t>1.</w:t>
      </w:r>
      <w:r>
        <w:rPr>
          <w:rStyle w:val="normaltextrun"/>
          <w:rFonts w:ascii="Arial" w:hAnsi="Arial" w:cs="Arial"/>
        </w:rPr>
        <w:t>4</w:t>
      </w:r>
      <w:r w:rsidRPr="004568EE">
        <w:rPr>
          <w:rStyle w:val="normaltextrun"/>
          <w:rFonts w:ascii="Arial" w:hAnsi="Arial" w:cs="Arial"/>
        </w:rPr>
        <w:t xml:space="preserve">.  </w:t>
      </w:r>
      <w:r>
        <w:rPr>
          <w:rStyle w:val="normaltextrun"/>
          <w:rFonts w:ascii="Arial" w:hAnsi="Arial" w:cs="Arial"/>
        </w:rPr>
        <w:t>П</w:t>
      </w:r>
      <w:r w:rsidR="009351BB" w:rsidRPr="009351BB">
        <w:rPr>
          <w:rStyle w:val="normaltextrun"/>
          <w:rFonts w:ascii="Arial" w:hAnsi="Arial" w:cs="Arial"/>
        </w:rPr>
        <w:t xml:space="preserve">ункты </w:t>
      </w:r>
      <w:r>
        <w:rPr>
          <w:rStyle w:val="normaltextrun"/>
          <w:rFonts w:ascii="Arial" w:hAnsi="Arial" w:cs="Arial"/>
        </w:rPr>
        <w:t xml:space="preserve">5, 6, 7, 8, 9, 10, 11, 12, 13, 14 </w:t>
      </w:r>
      <w:r w:rsidR="009351BB" w:rsidRPr="009351BB">
        <w:rPr>
          <w:rStyle w:val="normaltextrun"/>
          <w:rFonts w:ascii="Arial" w:hAnsi="Arial" w:cs="Arial"/>
        </w:rPr>
        <w:t xml:space="preserve"> считать соответственно пунктами </w:t>
      </w:r>
      <w:r w:rsidR="00100C0A" w:rsidRPr="00100C0A">
        <w:rPr>
          <w:rStyle w:val="normaltextrun"/>
          <w:rFonts w:ascii="Arial" w:hAnsi="Arial" w:cs="Arial"/>
        </w:rPr>
        <w:t xml:space="preserve">6, 7, 8, 9, 10, </w:t>
      </w:r>
      <w:r w:rsidR="00100C0A">
        <w:rPr>
          <w:rStyle w:val="normaltextrun"/>
          <w:rFonts w:ascii="Arial" w:hAnsi="Arial" w:cs="Arial"/>
        </w:rPr>
        <w:t>11, 12, 13, 14, 15.</w:t>
      </w:r>
    </w:p>
    <w:p w:rsidR="0030682F" w:rsidRPr="00405E5E" w:rsidRDefault="0030682F" w:rsidP="0030682F">
      <w:pPr>
        <w:pStyle w:val="paragraph"/>
        <w:ind w:firstLine="555"/>
        <w:jc w:val="both"/>
        <w:textAlignment w:val="baseline"/>
        <w:rPr>
          <w:rFonts w:ascii="Arial" w:hAnsi="Arial" w:cs="Arial"/>
        </w:rPr>
      </w:pPr>
      <w:r w:rsidRPr="00405E5E">
        <w:rPr>
          <w:rStyle w:val="normaltextrun"/>
          <w:rFonts w:ascii="Arial" w:hAnsi="Arial" w:cs="Arial"/>
        </w:rPr>
        <w:t xml:space="preserve">2 . Настоящее </w:t>
      </w:r>
      <w:r w:rsidR="00405E5E" w:rsidRPr="00405E5E">
        <w:rPr>
          <w:rStyle w:val="normaltextrun"/>
          <w:rFonts w:ascii="Arial" w:hAnsi="Arial" w:cs="Arial"/>
        </w:rPr>
        <w:t>р</w:t>
      </w:r>
      <w:r w:rsidRPr="00405E5E">
        <w:rPr>
          <w:rStyle w:val="normaltextrun"/>
          <w:rFonts w:ascii="Arial" w:hAnsi="Arial" w:cs="Arial"/>
        </w:rPr>
        <w:t>ешение вступает в силу с момента его подписания.</w:t>
      </w:r>
      <w:r w:rsidRPr="00405E5E">
        <w:rPr>
          <w:rStyle w:val="eop"/>
          <w:rFonts w:ascii="Arial" w:hAnsi="Arial" w:cs="Arial"/>
        </w:rPr>
        <w:t> </w:t>
      </w:r>
    </w:p>
    <w:p w:rsidR="0030682F" w:rsidRPr="00405E5E" w:rsidRDefault="0030682F" w:rsidP="0030682F">
      <w:pPr>
        <w:pStyle w:val="paragraph"/>
        <w:ind w:firstLine="555"/>
        <w:jc w:val="both"/>
        <w:textAlignment w:val="baseline"/>
        <w:rPr>
          <w:rFonts w:ascii="Arial" w:hAnsi="Arial" w:cs="Arial"/>
        </w:rPr>
      </w:pPr>
      <w:r w:rsidRPr="00405E5E">
        <w:rPr>
          <w:rStyle w:val="normaltextrun"/>
          <w:rFonts w:ascii="Arial" w:hAnsi="Arial" w:cs="Arial"/>
        </w:rPr>
        <w:t xml:space="preserve">3. </w:t>
      </w:r>
      <w:proofErr w:type="gramStart"/>
      <w:r w:rsidRPr="00405E5E">
        <w:rPr>
          <w:rStyle w:val="normaltextrun"/>
          <w:rFonts w:ascii="Arial" w:hAnsi="Arial" w:cs="Arial"/>
        </w:rPr>
        <w:t xml:space="preserve">Контроль </w:t>
      </w:r>
      <w:r w:rsidR="00405E5E" w:rsidRPr="00405E5E">
        <w:rPr>
          <w:rStyle w:val="normaltextrun"/>
          <w:rFonts w:ascii="Arial" w:hAnsi="Arial" w:cs="Arial"/>
        </w:rPr>
        <w:t>за</w:t>
      </w:r>
      <w:proofErr w:type="gramEnd"/>
      <w:r w:rsidR="00405E5E" w:rsidRPr="00405E5E">
        <w:rPr>
          <w:rStyle w:val="normaltextrun"/>
          <w:rFonts w:ascii="Arial" w:hAnsi="Arial" w:cs="Arial"/>
        </w:rPr>
        <w:t xml:space="preserve"> </w:t>
      </w:r>
      <w:r w:rsidRPr="00405E5E">
        <w:rPr>
          <w:rStyle w:val="normaltextrun"/>
          <w:rFonts w:ascii="Arial" w:hAnsi="Arial" w:cs="Arial"/>
        </w:rPr>
        <w:t>исполнени</w:t>
      </w:r>
      <w:r w:rsidR="00405E5E" w:rsidRPr="00405E5E">
        <w:rPr>
          <w:rStyle w:val="normaltextrun"/>
          <w:rFonts w:ascii="Arial" w:hAnsi="Arial" w:cs="Arial"/>
        </w:rPr>
        <w:t>е</w:t>
      </w:r>
      <w:r w:rsidR="00020E32">
        <w:rPr>
          <w:rStyle w:val="normaltextrun"/>
          <w:rFonts w:ascii="Arial" w:hAnsi="Arial" w:cs="Arial"/>
        </w:rPr>
        <w:t>м</w:t>
      </w:r>
      <w:r w:rsidRPr="00405E5E">
        <w:rPr>
          <w:rStyle w:val="normaltextrun"/>
          <w:rFonts w:ascii="Arial" w:hAnsi="Arial" w:cs="Arial"/>
        </w:rPr>
        <w:t xml:space="preserve"> настоящего </w:t>
      </w:r>
      <w:r w:rsidR="00405E5E" w:rsidRPr="00405E5E">
        <w:rPr>
          <w:rStyle w:val="normaltextrun"/>
          <w:rFonts w:ascii="Arial" w:hAnsi="Arial" w:cs="Arial"/>
        </w:rPr>
        <w:t>р</w:t>
      </w:r>
      <w:r w:rsidRPr="00405E5E">
        <w:rPr>
          <w:rStyle w:val="normaltextrun"/>
          <w:rFonts w:ascii="Arial" w:hAnsi="Arial" w:cs="Arial"/>
        </w:rPr>
        <w:t>ешения оставляю за собой.</w:t>
      </w:r>
      <w:r w:rsidRPr="00405E5E">
        <w:rPr>
          <w:rStyle w:val="eop"/>
          <w:rFonts w:ascii="Arial" w:hAnsi="Arial" w:cs="Arial"/>
        </w:rPr>
        <w:t> </w:t>
      </w:r>
    </w:p>
    <w:p w:rsidR="00405E5E" w:rsidRDefault="0030682F" w:rsidP="00405E5E">
      <w:pPr>
        <w:pStyle w:val="paragraph"/>
        <w:jc w:val="both"/>
        <w:textAlignment w:val="baseline"/>
        <w:rPr>
          <w:rFonts w:ascii="Arial" w:hAnsi="Arial" w:cs="Arial"/>
        </w:rPr>
      </w:pPr>
      <w:r w:rsidRPr="00405E5E">
        <w:rPr>
          <w:rStyle w:val="eop"/>
          <w:rFonts w:ascii="Arial" w:hAnsi="Arial" w:cs="Arial"/>
        </w:rPr>
        <w:t> </w:t>
      </w:r>
    </w:p>
    <w:p w:rsidR="00405E5E" w:rsidRDefault="00405E5E" w:rsidP="00405E5E">
      <w:pPr>
        <w:pStyle w:val="paragraph"/>
        <w:jc w:val="both"/>
        <w:textAlignment w:val="baseline"/>
        <w:rPr>
          <w:rFonts w:ascii="Arial" w:hAnsi="Arial" w:cs="Arial"/>
        </w:rPr>
      </w:pPr>
    </w:p>
    <w:p w:rsidR="0089176F" w:rsidRPr="0089176F" w:rsidRDefault="0089176F" w:rsidP="0089176F">
      <w:pPr>
        <w:suppressAutoHyphens w:val="0"/>
        <w:rPr>
          <w:rFonts w:ascii="Arial" w:hAnsi="Arial" w:cs="Arial"/>
          <w:b/>
          <w:lang w:eastAsia="ru-RU"/>
        </w:rPr>
      </w:pPr>
      <w:r w:rsidRPr="0089176F">
        <w:rPr>
          <w:rFonts w:ascii="Arial" w:hAnsi="Arial" w:cs="Arial"/>
          <w:b/>
          <w:lang w:eastAsia="ru-RU"/>
        </w:rPr>
        <w:t xml:space="preserve">Заместитель председателя </w:t>
      </w:r>
    </w:p>
    <w:p w:rsidR="0089176F" w:rsidRPr="0089176F" w:rsidRDefault="0089176F" w:rsidP="0089176F">
      <w:pPr>
        <w:suppressAutoHyphens w:val="0"/>
        <w:rPr>
          <w:rFonts w:ascii="Arial" w:hAnsi="Arial" w:cs="Arial"/>
          <w:b/>
          <w:lang w:eastAsia="ru-RU"/>
        </w:rPr>
      </w:pPr>
      <w:r w:rsidRPr="0089176F">
        <w:rPr>
          <w:rFonts w:ascii="Arial" w:hAnsi="Arial" w:cs="Arial"/>
          <w:b/>
          <w:lang w:eastAsia="ru-RU"/>
        </w:rPr>
        <w:t xml:space="preserve">Аксайской сельской Думы </w:t>
      </w:r>
    </w:p>
    <w:p w:rsidR="0089176F" w:rsidRPr="0089176F" w:rsidRDefault="0089176F" w:rsidP="0089176F">
      <w:pPr>
        <w:suppressAutoHyphens w:val="0"/>
        <w:rPr>
          <w:rFonts w:ascii="Arial" w:hAnsi="Arial" w:cs="Arial"/>
          <w:i/>
          <w:iCs/>
          <w:color w:val="FF0000"/>
          <w:lang w:eastAsia="ru-RU"/>
        </w:rPr>
      </w:pPr>
      <w:r w:rsidRPr="0089176F">
        <w:rPr>
          <w:rFonts w:ascii="Arial" w:hAnsi="Arial" w:cs="Arial"/>
          <w:b/>
          <w:lang w:eastAsia="ru-RU"/>
        </w:rPr>
        <w:t xml:space="preserve">Аксайского сельского поселения                                                    Н.Г. </w:t>
      </w:r>
      <w:proofErr w:type="spellStart"/>
      <w:r w:rsidRPr="0089176F">
        <w:rPr>
          <w:rFonts w:ascii="Arial" w:hAnsi="Arial" w:cs="Arial"/>
          <w:b/>
          <w:lang w:eastAsia="ru-RU"/>
        </w:rPr>
        <w:t>Шумаев</w:t>
      </w:r>
      <w:proofErr w:type="spellEnd"/>
    </w:p>
    <w:p w:rsidR="0030682F" w:rsidRPr="00013297" w:rsidRDefault="0030682F" w:rsidP="00405E5E">
      <w:pPr>
        <w:pStyle w:val="paragraph"/>
        <w:jc w:val="both"/>
        <w:textAlignment w:val="baseline"/>
        <w:rPr>
          <w:rFonts w:ascii="Arial" w:hAnsi="Arial" w:cs="Arial"/>
        </w:rPr>
      </w:pPr>
    </w:p>
    <w:p w:rsidR="00D450E4" w:rsidRPr="00405E5E" w:rsidRDefault="00D450E4" w:rsidP="00CC1937">
      <w:pPr>
        <w:rPr>
          <w:rFonts w:ascii="Arial" w:hAnsi="Arial" w:cs="Arial"/>
        </w:rPr>
      </w:pPr>
    </w:p>
    <w:sectPr w:rsidR="00D450E4" w:rsidRPr="00405E5E" w:rsidSect="00A75148">
      <w:pgSz w:w="11906" w:h="16838"/>
      <w:pgMar w:top="357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0C727E"/>
    <w:multiLevelType w:val="hybridMultilevel"/>
    <w:tmpl w:val="209E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F1"/>
    <w:rsid w:val="00013297"/>
    <w:rsid w:val="00020E32"/>
    <w:rsid w:val="000338B5"/>
    <w:rsid w:val="00061C7C"/>
    <w:rsid w:val="000728CB"/>
    <w:rsid w:val="000972CB"/>
    <w:rsid w:val="00100C0A"/>
    <w:rsid w:val="001E25F1"/>
    <w:rsid w:val="00202F59"/>
    <w:rsid w:val="00211096"/>
    <w:rsid w:val="0030682F"/>
    <w:rsid w:val="00307024"/>
    <w:rsid w:val="003442A0"/>
    <w:rsid w:val="003C2DBE"/>
    <w:rsid w:val="003F707F"/>
    <w:rsid w:val="004024D0"/>
    <w:rsid w:val="00405E5E"/>
    <w:rsid w:val="004568EE"/>
    <w:rsid w:val="004E59FD"/>
    <w:rsid w:val="006119DD"/>
    <w:rsid w:val="006D2F9C"/>
    <w:rsid w:val="00770BE0"/>
    <w:rsid w:val="007E0BF7"/>
    <w:rsid w:val="007F6250"/>
    <w:rsid w:val="00837164"/>
    <w:rsid w:val="0089176F"/>
    <w:rsid w:val="009351BB"/>
    <w:rsid w:val="009E2E8F"/>
    <w:rsid w:val="00A000D1"/>
    <w:rsid w:val="00A75148"/>
    <w:rsid w:val="00AB400C"/>
    <w:rsid w:val="00CC1937"/>
    <w:rsid w:val="00D450E4"/>
    <w:rsid w:val="00DF0534"/>
    <w:rsid w:val="00EF597F"/>
    <w:rsid w:val="00F9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61C7C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C7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Strong"/>
    <w:basedOn w:val="a0"/>
    <w:qFormat/>
    <w:rsid w:val="00061C7C"/>
    <w:rPr>
      <w:b/>
      <w:bCs/>
      <w:i w:val="0"/>
      <w:iCs w:val="0"/>
    </w:rPr>
  </w:style>
  <w:style w:type="character" w:customStyle="1" w:styleId="a4">
    <w:name w:val="Основной текст_"/>
    <w:link w:val="3"/>
    <w:locked/>
    <w:rsid w:val="00061C7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061C7C"/>
    <w:pPr>
      <w:widowControl w:val="0"/>
      <w:shd w:val="clear" w:color="auto" w:fill="FFFFFF"/>
      <w:suppressAutoHyphens w:val="0"/>
      <w:spacing w:after="240" w:line="312" w:lineRule="exact"/>
    </w:pPr>
    <w:rPr>
      <w:rFonts w:eastAsiaTheme="minorHAnsi" w:cstheme="minorBidi"/>
      <w:sz w:val="28"/>
      <w:szCs w:val="28"/>
      <w:lang w:eastAsia="en-US"/>
    </w:rPr>
  </w:style>
  <w:style w:type="paragraph" w:customStyle="1" w:styleId="paragraph">
    <w:name w:val="paragraph"/>
    <w:basedOn w:val="a"/>
    <w:rsid w:val="0030682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30682F"/>
  </w:style>
  <w:style w:type="character" w:customStyle="1" w:styleId="eop">
    <w:name w:val="eop"/>
    <w:basedOn w:val="a0"/>
    <w:rsid w:val="0030682F"/>
  </w:style>
  <w:style w:type="character" w:customStyle="1" w:styleId="scxw63415751">
    <w:name w:val="scxw63415751"/>
    <w:basedOn w:val="a0"/>
    <w:rsid w:val="0030682F"/>
  </w:style>
  <w:style w:type="character" w:customStyle="1" w:styleId="spellingerror">
    <w:name w:val="spellingerror"/>
    <w:basedOn w:val="a0"/>
    <w:rsid w:val="0030682F"/>
  </w:style>
  <w:style w:type="character" w:customStyle="1" w:styleId="FontStyle19">
    <w:name w:val="Font Style19"/>
    <w:rsid w:val="00770BE0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D2F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F9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61C7C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C7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Strong"/>
    <w:basedOn w:val="a0"/>
    <w:qFormat/>
    <w:rsid w:val="00061C7C"/>
    <w:rPr>
      <w:b/>
      <w:bCs/>
      <w:i w:val="0"/>
      <w:iCs w:val="0"/>
    </w:rPr>
  </w:style>
  <w:style w:type="character" w:customStyle="1" w:styleId="a4">
    <w:name w:val="Основной текст_"/>
    <w:link w:val="3"/>
    <w:locked/>
    <w:rsid w:val="00061C7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061C7C"/>
    <w:pPr>
      <w:widowControl w:val="0"/>
      <w:shd w:val="clear" w:color="auto" w:fill="FFFFFF"/>
      <w:suppressAutoHyphens w:val="0"/>
      <w:spacing w:after="240" w:line="312" w:lineRule="exact"/>
    </w:pPr>
    <w:rPr>
      <w:rFonts w:eastAsiaTheme="minorHAnsi" w:cstheme="minorBidi"/>
      <w:sz w:val="28"/>
      <w:szCs w:val="28"/>
      <w:lang w:eastAsia="en-US"/>
    </w:rPr>
  </w:style>
  <w:style w:type="paragraph" w:customStyle="1" w:styleId="paragraph">
    <w:name w:val="paragraph"/>
    <w:basedOn w:val="a"/>
    <w:rsid w:val="0030682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30682F"/>
  </w:style>
  <w:style w:type="character" w:customStyle="1" w:styleId="eop">
    <w:name w:val="eop"/>
    <w:basedOn w:val="a0"/>
    <w:rsid w:val="0030682F"/>
  </w:style>
  <w:style w:type="character" w:customStyle="1" w:styleId="scxw63415751">
    <w:name w:val="scxw63415751"/>
    <w:basedOn w:val="a0"/>
    <w:rsid w:val="0030682F"/>
  </w:style>
  <w:style w:type="character" w:customStyle="1" w:styleId="spellingerror">
    <w:name w:val="spellingerror"/>
    <w:basedOn w:val="a0"/>
    <w:rsid w:val="0030682F"/>
  </w:style>
  <w:style w:type="character" w:customStyle="1" w:styleId="FontStyle19">
    <w:name w:val="Font Style19"/>
    <w:rsid w:val="00770BE0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D2F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F9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11303615B7A64488FC3189F9C902662E82D85D7F36572857936BD4466E7F8A068B09E68B7C8B3D661630E1625G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C87E36582B652A1D65A283AD608F1B4113C73323BFFB517176B4281EAB55FE7D5EBD0AAC8BB48DE7CA2DA7R2h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СинькоОБ</cp:lastModifiedBy>
  <cp:revision>2</cp:revision>
  <cp:lastPrinted>2018-11-16T10:51:00Z</cp:lastPrinted>
  <dcterms:created xsi:type="dcterms:W3CDTF">2018-11-16T10:57:00Z</dcterms:created>
  <dcterms:modified xsi:type="dcterms:W3CDTF">2018-11-16T10:57:00Z</dcterms:modified>
</cp:coreProperties>
</file>