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9" w:rsidRDefault="005B6445">
      <w:pPr>
        <w:jc w:val="center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CC5F69" w:rsidRDefault="00CC5F69">
      <w:pPr>
        <w:jc w:val="center"/>
        <w:rPr>
          <w:sz w:val="23"/>
          <w:szCs w:val="23"/>
        </w:rPr>
      </w:pPr>
    </w:p>
    <w:p w:rsidR="00CC5F69" w:rsidRDefault="00595531">
      <w:pPr>
        <w:ind w:left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СОВЕТ МУНИЦИПАЛЬНОГО ОБРАЗОВАНИЯ  РОСТИЛОВСКОЕ            ГРЯЗОВЕЦКОГО МУНИЦИПАЛЬНОГО РАЙОНА</w:t>
      </w:r>
    </w:p>
    <w:p w:rsidR="00CC5F69" w:rsidRDefault="0059553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ВОЛОГОДСКОЙ ОБЛАСТИ</w:t>
      </w:r>
    </w:p>
    <w:p w:rsidR="00CC5F69" w:rsidRDefault="00CC5F69">
      <w:pPr>
        <w:jc w:val="center"/>
        <w:rPr>
          <w:b/>
          <w:sz w:val="23"/>
          <w:szCs w:val="23"/>
        </w:rPr>
      </w:pPr>
    </w:p>
    <w:p w:rsidR="00CC5F69" w:rsidRDefault="0059553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РЕШЕНИЕ</w:t>
      </w:r>
    </w:p>
    <w:p w:rsidR="00CC5F69" w:rsidRDefault="00CC5F69">
      <w:pPr>
        <w:jc w:val="center"/>
        <w:rPr>
          <w:b/>
          <w:sz w:val="23"/>
          <w:szCs w:val="23"/>
        </w:rPr>
      </w:pPr>
    </w:p>
    <w:p w:rsidR="00CC5F69" w:rsidRDefault="00B0278C">
      <w:pPr>
        <w:jc w:val="both"/>
        <w:rPr>
          <w:sz w:val="23"/>
          <w:szCs w:val="23"/>
        </w:rPr>
      </w:pPr>
      <w:r>
        <w:rPr>
          <w:sz w:val="23"/>
          <w:szCs w:val="23"/>
        </w:rPr>
        <w:t>от    12.2018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№ </w:t>
      </w:r>
      <w:r w:rsidR="00595531">
        <w:rPr>
          <w:sz w:val="23"/>
          <w:szCs w:val="23"/>
        </w:rPr>
        <w:tab/>
      </w:r>
      <w:r w:rsidR="00595531">
        <w:rPr>
          <w:sz w:val="23"/>
          <w:szCs w:val="23"/>
        </w:rPr>
        <w:tab/>
      </w:r>
      <w:r w:rsidR="00595531">
        <w:rPr>
          <w:sz w:val="23"/>
          <w:szCs w:val="23"/>
        </w:rPr>
        <w:tab/>
        <w:t xml:space="preserve"> 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Ростилово</w:t>
      </w:r>
      <w:proofErr w:type="spellEnd"/>
      <w:r>
        <w:rPr>
          <w:sz w:val="23"/>
          <w:szCs w:val="23"/>
        </w:rPr>
        <w:t xml:space="preserve"> 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 бюджете муниципального образования </w:t>
      </w:r>
    </w:p>
    <w:p w:rsidR="00CC5F69" w:rsidRDefault="00B0278C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на 2019</w:t>
      </w:r>
      <w:r w:rsidR="00595531">
        <w:rPr>
          <w:sz w:val="23"/>
          <w:szCs w:val="23"/>
        </w:rPr>
        <w:t xml:space="preserve"> год и плановый период</w:t>
      </w:r>
    </w:p>
    <w:p w:rsidR="00CC5F69" w:rsidRDefault="00B0278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2020 и 2021</w:t>
      </w:r>
      <w:r w:rsidR="00595531">
        <w:rPr>
          <w:sz w:val="23"/>
          <w:szCs w:val="23"/>
        </w:rPr>
        <w:t xml:space="preserve"> годов</w:t>
      </w:r>
    </w:p>
    <w:p w:rsidR="00CC5F69" w:rsidRDefault="00CC5F69">
      <w:pPr>
        <w:ind w:left="4956" w:firstLine="708"/>
        <w:rPr>
          <w:sz w:val="19"/>
          <w:szCs w:val="19"/>
        </w:rPr>
      </w:pP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Рассмотрев представленный администрацией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проект бюджета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(далее – бюджет мун</w:t>
      </w:r>
      <w:r w:rsidR="00B0278C">
        <w:rPr>
          <w:sz w:val="23"/>
          <w:szCs w:val="23"/>
        </w:rPr>
        <w:t>иципального образования) на 2019</w:t>
      </w:r>
      <w:r>
        <w:rPr>
          <w:sz w:val="23"/>
          <w:szCs w:val="23"/>
        </w:rPr>
        <w:t xml:space="preserve"> и плановый период 20</w:t>
      </w:r>
      <w:r w:rsidR="00B0278C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  <w:r w:rsidR="00B0278C">
        <w:rPr>
          <w:sz w:val="23"/>
          <w:szCs w:val="23"/>
        </w:rPr>
        <w:t>и 2021</w:t>
      </w:r>
      <w:r>
        <w:rPr>
          <w:sz w:val="23"/>
          <w:szCs w:val="23"/>
        </w:rPr>
        <w:t xml:space="preserve"> годов. </w:t>
      </w:r>
    </w:p>
    <w:p w:rsidR="00CC5F69" w:rsidRDefault="00595531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Совет муниципального образования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РЕШИЛ: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основные характеристики бюджета му</w:t>
      </w:r>
      <w:r w:rsidR="00B0278C">
        <w:rPr>
          <w:sz w:val="23"/>
          <w:szCs w:val="23"/>
        </w:rPr>
        <w:t>ниципального образования на 2019</w:t>
      </w:r>
      <w:r>
        <w:rPr>
          <w:sz w:val="23"/>
          <w:szCs w:val="23"/>
        </w:rPr>
        <w:t xml:space="preserve"> год: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1.1) общий объем доходов в сумме </w:t>
      </w:r>
      <w:r w:rsidR="0051586C">
        <w:rPr>
          <w:sz w:val="23"/>
          <w:szCs w:val="23"/>
        </w:rPr>
        <w:t xml:space="preserve">9017,3 </w:t>
      </w:r>
      <w:r>
        <w:rPr>
          <w:sz w:val="23"/>
          <w:szCs w:val="23"/>
        </w:rPr>
        <w:t xml:space="preserve">тыс. рублей; 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1.2) общий объем расходов в сумме </w:t>
      </w:r>
      <w:r w:rsidR="00082C26">
        <w:rPr>
          <w:sz w:val="23"/>
          <w:szCs w:val="23"/>
        </w:rPr>
        <w:t>9487,1</w:t>
      </w:r>
      <w:r>
        <w:rPr>
          <w:sz w:val="23"/>
          <w:szCs w:val="23"/>
        </w:rPr>
        <w:t xml:space="preserve"> тыс. рублей.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1.3) дефицит бюджета</w:t>
      </w:r>
      <w:r w:rsidR="006068A1">
        <w:rPr>
          <w:sz w:val="23"/>
          <w:szCs w:val="23"/>
        </w:rPr>
        <w:t xml:space="preserve"> в сумме 469,8 тысяч рублей, или</w:t>
      </w:r>
      <w:r>
        <w:rPr>
          <w:sz w:val="23"/>
          <w:szCs w:val="23"/>
        </w:rPr>
        <w:t xml:space="preserve">  </w:t>
      </w:r>
      <w:r w:rsidR="00082C26" w:rsidRPr="00082C26">
        <w:rPr>
          <w:color w:val="auto"/>
          <w:sz w:val="23"/>
          <w:szCs w:val="23"/>
        </w:rPr>
        <w:t>9,9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Утвердить основные характеристики  бюджета муниципального </w:t>
      </w:r>
      <w:r w:rsidR="00B0278C">
        <w:rPr>
          <w:sz w:val="23"/>
          <w:szCs w:val="23"/>
        </w:rPr>
        <w:t>образования на 2020</w:t>
      </w:r>
      <w:r>
        <w:rPr>
          <w:sz w:val="23"/>
          <w:szCs w:val="23"/>
        </w:rPr>
        <w:t xml:space="preserve"> год: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2.1) общий объем доходов в сумме </w:t>
      </w:r>
      <w:r w:rsidR="00D46419">
        <w:rPr>
          <w:sz w:val="23"/>
          <w:szCs w:val="23"/>
        </w:rPr>
        <w:t>7145,5</w:t>
      </w:r>
      <w:r>
        <w:rPr>
          <w:sz w:val="23"/>
          <w:szCs w:val="23"/>
        </w:rPr>
        <w:t xml:space="preserve"> тыс. рублей;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2.2) общий объем расходов в сумме </w:t>
      </w:r>
      <w:r w:rsidR="00D46419">
        <w:rPr>
          <w:sz w:val="23"/>
          <w:szCs w:val="23"/>
        </w:rPr>
        <w:t>7145,5</w:t>
      </w:r>
      <w:r>
        <w:rPr>
          <w:sz w:val="23"/>
          <w:szCs w:val="23"/>
        </w:rPr>
        <w:t>тыс. рублей.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2.3) дефицит бюджета </w:t>
      </w:r>
      <w:r w:rsidR="00E01C7F">
        <w:rPr>
          <w:sz w:val="23"/>
          <w:szCs w:val="23"/>
        </w:rPr>
        <w:t>муниципального образования равный нулю.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3. Утвердить основные характеристики  бюджета му</w:t>
      </w:r>
      <w:r w:rsidR="00B0278C">
        <w:rPr>
          <w:sz w:val="23"/>
          <w:szCs w:val="23"/>
        </w:rPr>
        <w:t>ниципального образования на 2021</w:t>
      </w:r>
      <w:r>
        <w:rPr>
          <w:sz w:val="23"/>
          <w:szCs w:val="23"/>
        </w:rPr>
        <w:t xml:space="preserve"> год: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3.1) общий объем доходов в сумме </w:t>
      </w:r>
      <w:r w:rsidR="00754586">
        <w:rPr>
          <w:sz w:val="23"/>
          <w:szCs w:val="23"/>
        </w:rPr>
        <w:t>6996,3</w:t>
      </w:r>
      <w:r>
        <w:rPr>
          <w:sz w:val="23"/>
          <w:szCs w:val="23"/>
        </w:rPr>
        <w:t xml:space="preserve"> тыс. рублей;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3.2) общий объем расходов в сумме </w:t>
      </w:r>
      <w:r w:rsidR="00754586">
        <w:rPr>
          <w:sz w:val="23"/>
          <w:szCs w:val="23"/>
        </w:rPr>
        <w:t>6996,3</w:t>
      </w:r>
      <w:r>
        <w:rPr>
          <w:sz w:val="23"/>
          <w:szCs w:val="23"/>
        </w:rPr>
        <w:t xml:space="preserve"> тыс. рублей;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3.3) </w:t>
      </w:r>
      <w:r w:rsidR="00E01C7F">
        <w:rPr>
          <w:sz w:val="23"/>
          <w:szCs w:val="23"/>
        </w:rPr>
        <w:t>дефицит бюджета муниципального образования равный нулю.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>4. Утвердить источники внутреннего финансирования дефицита бюджета муниципального образования:</w:t>
      </w:r>
    </w:p>
    <w:p w:rsidR="00CC5F69" w:rsidRDefault="00E01C7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4.1) на 2019</w:t>
      </w:r>
      <w:r w:rsidR="00595531">
        <w:rPr>
          <w:sz w:val="23"/>
          <w:szCs w:val="23"/>
        </w:rPr>
        <w:t xml:space="preserve"> год согласно приложению 1 к настоящему решению;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01C7F">
        <w:rPr>
          <w:sz w:val="23"/>
          <w:szCs w:val="23"/>
        </w:rPr>
        <w:t xml:space="preserve">   4.2) на  плановый период 2020 и 2021</w:t>
      </w:r>
      <w:r w:rsidR="004C6FEC">
        <w:rPr>
          <w:sz w:val="23"/>
          <w:szCs w:val="23"/>
        </w:rPr>
        <w:t xml:space="preserve"> годов согласно приложению 10</w:t>
      </w:r>
      <w:r>
        <w:rPr>
          <w:sz w:val="23"/>
          <w:szCs w:val="23"/>
        </w:rPr>
        <w:t xml:space="preserve"> к настоящему решению.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5.Утвердить объем доходов бюджета муниципального образования, формируемый за счет налоговых и неналоговых доходов и безвозмездных поступлений: </w:t>
      </w:r>
    </w:p>
    <w:p w:rsidR="00CC5F69" w:rsidRDefault="00E01C7F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5.1) на 2019 </w:t>
      </w:r>
      <w:r w:rsidR="00595531">
        <w:rPr>
          <w:sz w:val="23"/>
          <w:szCs w:val="23"/>
        </w:rPr>
        <w:t>год согласно  приложению 2 к настоящему решению;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01C7F">
        <w:rPr>
          <w:sz w:val="23"/>
          <w:szCs w:val="23"/>
        </w:rPr>
        <w:t xml:space="preserve">    5.2) на плановый период 2020 и 2021</w:t>
      </w:r>
      <w:r w:rsidR="004C6FEC">
        <w:rPr>
          <w:sz w:val="23"/>
          <w:szCs w:val="23"/>
        </w:rPr>
        <w:t xml:space="preserve"> годов согласно приложению 11</w:t>
      </w:r>
      <w:r>
        <w:rPr>
          <w:sz w:val="23"/>
          <w:szCs w:val="23"/>
        </w:rPr>
        <w:t xml:space="preserve"> к настоящему решению.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E01C7F">
        <w:rPr>
          <w:sz w:val="23"/>
          <w:szCs w:val="23"/>
        </w:rPr>
        <w:t>. Утвердить на 2019 год и плановый период 2020 и 2021</w:t>
      </w:r>
      <w:r w:rsidR="00595531">
        <w:rPr>
          <w:sz w:val="23"/>
          <w:szCs w:val="23"/>
        </w:rPr>
        <w:t xml:space="preserve"> годов: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595531">
        <w:rPr>
          <w:sz w:val="23"/>
          <w:szCs w:val="23"/>
        </w:rPr>
        <w:t xml:space="preserve">.1) перечень и коды главных администраторов доходов бюджета и закрепляемые за ними виды (подвиды) доходов согласно  приложение </w:t>
      </w:r>
      <w:r w:rsidR="004C6FEC">
        <w:rPr>
          <w:sz w:val="23"/>
          <w:szCs w:val="23"/>
        </w:rPr>
        <w:t>3</w:t>
      </w:r>
      <w:r w:rsidR="00595531">
        <w:rPr>
          <w:sz w:val="23"/>
          <w:szCs w:val="23"/>
        </w:rPr>
        <w:t xml:space="preserve"> к настоящему решению.</w:t>
      </w:r>
    </w:p>
    <w:p w:rsidR="00CC5F69" w:rsidRDefault="00DD4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531">
        <w:rPr>
          <w:rFonts w:ascii="Times New Roman" w:hAnsi="Times New Roman" w:cs="Times New Roman"/>
          <w:sz w:val="24"/>
          <w:szCs w:val="24"/>
        </w:rPr>
        <w:t xml:space="preserve">.2) перечень главных </w:t>
      </w:r>
      <w:proofErr w:type="gramStart"/>
      <w:r w:rsidR="00595531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</w:t>
      </w:r>
      <w:r w:rsidR="004C6FEC">
        <w:rPr>
          <w:rFonts w:ascii="Times New Roman" w:hAnsi="Times New Roman" w:cs="Times New Roman"/>
          <w:sz w:val="24"/>
          <w:szCs w:val="24"/>
        </w:rPr>
        <w:t>а бюджета</w:t>
      </w:r>
      <w:proofErr w:type="gramEnd"/>
      <w:r w:rsidR="004C6FEC">
        <w:rPr>
          <w:rFonts w:ascii="Times New Roman" w:hAnsi="Times New Roman" w:cs="Times New Roman"/>
          <w:sz w:val="24"/>
          <w:szCs w:val="24"/>
        </w:rPr>
        <w:t xml:space="preserve">  согласно приложению 4</w:t>
      </w:r>
      <w:r w:rsidR="0059553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595531">
        <w:rPr>
          <w:sz w:val="23"/>
          <w:szCs w:val="23"/>
        </w:rPr>
        <w:t>. 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7</w:t>
      </w:r>
      <w:r w:rsidR="00595531">
        <w:rPr>
          <w:sz w:val="23"/>
          <w:szCs w:val="23"/>
        </w:rPr>
        <w:t>.1) распределение бюджетных ассигнований по разделам подраздела</w:t>
      </w:r>
      <w:r w:rsidR="00E01C7F">
        <w:rPr>
          <w:sz w:val="23"/>
          <w:szCs w:val="23"/>
        </w:rPr>
        <w:t>м классификации расходов на 2019</w:t>
      </w:r>
      <w:r w:rsidR="00595531">
        <w:rPr>
          <w:sz w:val="23"/>
          <w:szCs w:val="23"/>
        </w:rPr>
        <w:t xml:space="preserve"> год согласно прило</w:t>
      </w:r>
      <w:r w:rsidR="004C6FEC">
        <w:rPr>
          <w:sz w:val="23"/>
          <w:szCs w:val="23"/>
        </w:rPr>
        <w:t>жению 5</w:t>
      </w:r>
      <w:r w:rsidR="00E01C7F">
        <w:rPr>
          <w:sz w:val="23"/>
          <w:szCs w:val="23"/>
        </w:rPr>
        <w:t>, на плановый период 2020</w:t>
      </w:r>
      <w:r w:rsidR="00595531">
        <w:rPr>
          <w:sz w:val="23"/>
          <w:szCs w:val="23"/>
        </w:rPr>
        <w:t xml:space="preserve"> и 202</w:t>
      </w:r>
      <w:r w:rsidR="00E01C7F">
        <w:rPr>
          <w:sz w:val="23"/>
          <w:szCs w:val="23"/>
        </w:rPr>
        <w:t>1</w:t>
      </w:r>
      <w:r w:rsidR="004C6FEC">
        <w:rPr>
          <w:sz w:val="23"/>
          <w:szCs w:val="23"/>
        </w:rPr>
        <w:t xml:space="preserve"> годов согласно приложению 12</w:t>
      </w:r>
      <w:r w:rsidR="00595531">
        <w:rPr>
          <w:sz w:val="23"/>
          <w:szCs w:val="23"/>
        </w:rPr>
        <w:t xml:space="preserve">    к настоящему решению</w:t>
      </w:r>
      <w:proofErr w:type="gramStart"/>
      <w:r w:rsidR="00595531">
        <w:rPr>
          <w:sz w:val="23"/>
          <w:szCs w:val="23"/>
        </w:rPr>
        <w:t xml:space="preserve"> ;</w:t>
      </w:r>
      <w:proofErr w:type="gramEnd"/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7</w:t>
      </w:r>
      <w:r w:rsidR="00595531">
        <w:rPr>
          <w:sz w:val="23"/>
          <w:szCs w:val="23"/>
        </w:rPr>
        <w:t>.2) распределение бюджетных ассигнований по разделам подразделам, целевым статьям (муниципальным программам и не</w:t>
      </w:r>
      <w:r w:rsidR="00E01C7F">
        <w:rPr>
          <w:sz w:val="23"/>
          <w:szCs w:val="23"/>
        </w:rPr>
        <w:t xml:space="preserve"> </w:t>
      </w:r>
      <w:r w:rsidR="00595531">
        <w:rPr>
          <w:sz w:val="23"/>
          <w:szCs w:val="23"/>
        </w:rPr>
        <w:t xml:space="preserve">программным направлениям деятельности), группам (группам </w:t>
      </w:r>
      <w:r w:rsidR="00595531">
        <w:rPr>
          <w:sz w:val="23"/>
          <w:szCs w:val="23"/>
        </w:rPr>
        <w:lastRenderedPageBreak/>
        <w:t>и подгруппам)  видов расходо</w:t>
      </w:r>
      <w:r w:rsidR="00E01C7F">
        <w:rPr>
          <w:sz w:val="23"/>
          <w:szCs w:val="23"/>
        </w:rPr>
        <w:t>в классификации расходов на 2019</w:t>
      </w:r>
      <w:r w:rsidR="00595531">
        <w:rPr>
          <w:sz w:val="23"/>
          <w:szCs w:val="23"/>
        </w:rPr>
        <w:t xml:space="preserve"> год согласно прил</w:t>
      </w:r>
      <w:r w:rsidR="004C6FEC">
        <w:rPr>
          <w:sz w:val="23"/>
          <w:szCs w:val="23"/>
        </w:rPr>
        <w:t>ожению 6</w:t>
      </w:r>
      <w:r w:rsidR="00E01C7F">
        <w:rPr>
          <w:sz w:val="23"/>
          <w:szCs w:val="23"/>
        </w:rPr>
        <w:t xml:space="preserve"> на плановый период 2020 и 2021</w:t>
      </w:r>
      <w:r w:rsidR="00595531">
        <w:rPr>
          <w:sz w:val="23"/>
          <w:szCs w:val="23"/>
        </w:rPr>
        <w:t xml:space="preserve"> годов согласно приложению</w:t>
      </w:r>
      <w:r w:rsidR="004C6FEC">
        <w:rPr>
          <w:sz w:val="23"/>
          <w:szCs w:val="23"/>
        </w:rPr>
        <w:t xml:space="preserve"> 13</w:t>
      </w:r>
      <w:r w:rsidR="00595531">
        <w:rPr>
          <w:sz w:val="23"/>
          <w:szCs w:val="23"/>
        </w:rPr>
        <w:t xml:space="preserve">    к настоящему решению;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7</w:t>
      </w:r>
      <w:r w:rsidR="00595531">
        <w:rPr>
          <w:sz w:val="23"/>
          <w:szCs w:val="23"/>
        </w:rPr>
        <w:t>.3) ведомственную ст</w:t>
      </w:r>
      <w:r w:rsidR="00E01C7F">
        <w:rPr>
          <w:sz w:val="23"/>
          <w:szCs w:val="23"/>
        </w:rPr>
        <w:t>руктуру расходов бюджета на 2019</w:t>
      </w:r>
      <w:r w:rsidR="00595531">
        <w:rPr>
          <w:sz w:val="23"/>
          <w:szCs w:val="23"/>
        </w:rPr>
        <w:t xml:space="preserve"> год по главным распорядителям бюджетных средств, разделам, подразделам и (или) целевым статьям (муниципальным программам и не</w:t>
      </w:r>
      <w:r w:rsidR="00E01C7F">
        <w:rPr>
          <w:sz w:val="23"/>
          <w:szCs w:val="23"/>
        </w:rPr>
        <w:t xml:space="preserve"> </w:t>
      </w:r>
      <w:r w:rsidR="00595531">
        <w:rPr>
          <w:sz w:val="23"/>
          <w:szCs w:val="23"/>
        </w:rPr>
        <w:t>программным направлениям деятельности) группам (группам и подгруппам) видов расходов классификации расход</w:t>
      </w:r>
      <w:r w:rsidR="004C6FEC">
        <w:rPr>
          <w:sz w:val="23"/>
          <w:szCs w:val="23"/>
        </w:rPr>
        <w:t>ов бюджета согласно приложению 7</w:t>
      </w:r>
      <w:r w:rsidR="00595531">
        <w:rPr>
          <w:sz w:val="23"/>
          <w:szCs w:val="23"/>
        </w:rPr>
        <w:t xml:space="preserve"> на плановый период 2019 и 2</w:t>
      </w:r>
      <w:r w:rsidR="004C6FEC">
        <w:rPr>
          <w:sz w:val="23"/>
          <w:szCs w:val="23"/>
        </w:rPr>
        <w:t>020 годов согласно приложению 14</w:t>
      </w:r>
      <w:r w:rsidR="00595531">
        <w:rPr>
          <w:sz w:val="23"/>
          <w:szCs w:val="23"/>
        </w:rPr>
        <w:t xml:space="preserve">    к настоящему решению;</w:t>
      </w:r>
      <w:proofErr w:type="gramEnd"/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7</w:t>
      </w:r>
      <w:r w:rsidR="00595531">
        <w:rPr>
          <w:sz w:val="23"/>
          <w:szCs w:val="23"/>
        </w:rPr>
        <w:t>.4) распределение бюджетных ассигнований на реализацию муниципальных программ му</w:t>
      </w:r>
      <w:r w:rsidR="00E01C7F">
        <w:rPr>
          <w:sz w:val="23"/>
          <w:szCs w:val="23"/>
        </w:rPr>
        <w:t>ниципального образования на 2019</w:t>
      </w:r>
      <w:r w:rsidR="004C6FEC">
        <w:rPr>
          <w:sz w:val="23"/>
          <w:szCs w:val="23"/>
        </w:rPr>
        <w:t xml:space="preserve"> год согласно приложению 8</w:t>
      </w:r>
      <w:r w:rsidR="00E01C7F" w:rsidRPr="00E01C7F">
        <w:rPr>
          <w:sz w:val="23"/>
          <w:szCs w:val="23"/>
        </w:rPr>
        <w:t xml:space="preserve"> </w:t>
      </w:r>
      <w:r w:rsidR="006068A1">
        <w:rPr>
          <w:sz w:val="23"/>
          <w:szCs w:val="23"/>
        </w:rPr>
        <w:t>на плановый период 2020</w:t>
      </w:r>
      <w:r w:rsidR="00E01C7F">
        <w:rPr>
          <w:sz w:val="23"/>
          <w:szCs w:val="23"/>
        </w:rPr>
        <w:t xml:space="preserve"> и 2</w:t>
      </w:r>
      <w:r w:rsidR="006068A1">
        <w:rPr>
          <w:sz w:val="23"/>
          <w:szCs w:val="23"/>
        </w:rPr>
        <w:t>021</w:t>
      </w:r>
      <w:r w:rsidR="004C6FEC">
        <w:rPr>
          <w:sz w:val="23"/>
          <w:szCs w:val="23"/>
        </w:rPr>
        <w:t xml:space="preserve"> годов согласно приложению 15</w:t>
      </w:r>
      <w:r w:rsidR="00E01C7F">
        <w:rPr>
          <w:sz w:val="23"/>
          <w:szCs w:val="23"/>
        </w:rPr>
        <w:t xml:space="preserve">    к настоящему решению</w:t>
      </w:r>
      <w:proofErr w:type="gramStart"/>
      <w:r w:rsidR="00E01C7F">
        <w:rPr>
          <w:sz w:val="23"/>
          <w:szCs w:val="23"/>
        </w:rPr>
        <w:t xml:space="preserve"> </w:t>
      </w:r>
      <w:r w:rsidR="00595531">
        <w:rPr>
          <w:sz w:val="23"/>
          <w:szCs w:val="23"/>
        </w:rPr>
        <w:t>.</w:t>
      </w:r>
      <w:proofErr w:type="gramEnd"/>
    </w:p>
    <w:p w:rsidR="00CC5F69" w:rsidRDefault="00DD43C0">
      <w:pPr>
        <w:overflowPunct w:val="0"/>
        <w:jc w:val="both"/>
        <w:outlineLvl w:val="2"/>
        <w:rPr>
          <w:szCs w:val="28"/>
        </w:rPr>
      </w:pPr>
      <w:r>
        <w:rPr>
          <w:sz w:val="23"/>
          <w:szCs w:val="23"/>
        </w:rPr>
        <w:t>8</w:t>
      </w:r>
      <w:r w:rsidR="00595531">
        <w:rPr>
          <w:sz w:val="23"/>
          <w:szCs w:val="23"/>
        </w:rPr>
        <w:t xml:space="preserve">. </w:t>
      </w:r>
      <w:r w:rsidR="00595531">
        <w:rPr>
          <w:color w:val="000000" w:themeColor="text1"/>
          <w:szCs w:val="28"/>
        </w:rPr>
        <w:t>Утвердить общий объем бюджетных ассигнований, направляемых</w:t>
      </w:r>
      <w:r w:rsidR="00595531">
        <w:rPr>
          <w:szCs w:val="28"/>
        </w:rPr>
        <w:t xml:space="preserve"> на исполнение публичных нормативных обязательств: </w:t>
      </w:r>
    </w:p>
    <w:p w:rsidR="00CC5F69" w:rsidRDefault="0059553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D43C0">
        <w:rPr>
          <w:szCs w:val="28"/>
        </w:rPr>
        <w:t>8</w:t>
      </w:r>
      <w:r>
        <w:rPr>
          <w:szCs w:val="28"/>
        </w:rPr>
        <w:t>.1) на 201</w:t>
      </w:r>
      <w:r w:rsidR="00E01C7F">
        <w:rPr>
          <w:szCs w:val="28"/>
        </w:rPr>
        <w:t>9</w:t>
      </w:r>
      <w:r>
        <w:rPr>
          <w:szCs w:val="28"/>
        </w:rPr>
        <w:t xml:space="preserve"> год в сумме 0,0 тыс. рублей; </w:t>
      </w:r>
    </w:p>
    <w:p w:rsidR="00CC5F69" w:rsidRDefault="00DD43C0">
      <w:pPr>
        <w:jc w:val="both"/>
        <w:rPr>
          <w:szCs w:val="28"/>
        </w:rPr>
      </w:pPr>
      <w:r>
        <w:rPr>
          <w:szCs w:val="28"/>
        </w:rPr>
        <w:t xml:space="preserve">           8</w:t>
      </w:r>
      <w:r w:rsidR="00595531">
        <w:rPr>
          <w:szCs w:val="28"/>
        </w:rPr>
        <w:t>.2)</w:t>
      </w:r>
      <w:r w:rsidR="00E01C7F">
        <w:rPr>
          <w:szCs w:val="28"/>
        </w:rPr>
        <w:t xml:space="preserve"> на 2020</w:t>
      </w:r>
      <w:r w:rsidR="00595531">
        <w:rPr>
          <w:szCs w:val="28"/>
        </w:rPr>
        <w:t xml:space="preserve"> год в сумме 0,0 тыс. рублей; </w:t>
      </w:r>
    </w:p>
    <w:p w:rsidR="00CC5F69" w:rsidRDefault="00DD43C0">
      <w:pPr>
        <w:jc w:val="both"/>
        <w:rPr>
          <w:szCs w:val="28"/>
        </w:rPr>
      </w:pPr>
      <w:r>
        <w:rPr>
          <w:szCs w:val="28"/>
        </w:rPr>
        <w:t xml:space="preserve">           8</w:t>
      </w:r>
      <w:r w:rsidR="00E01C7F">
        <w:rPr>
          <w:szCs w:val="28"/>
        </w:rPr>
        <w:t>.3) на 2021</w:t>
      </w:r>
      <w:r w:rsidR="00595531">
        <w:rPr>
          <w:szCs w:val="28"/>
        </w:rPr>
        <w:t xml:space="preserve"> год в сумме 0,0 тыс. рублей. 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95531">
        <w:rPr>
          <w:sz w:val="23"/>
          <w:szCs w:val="23"/>
        </w:rPr>
        <w:t>. Утвердить общий объём условно утвержденных расходов бюджета муниципального образования: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9</w:t>
      </w:r>
      <w:r w:rsidR="00E01C7F">
        <w:rPr>
          <w:sz w:val="23"/>
          <w:szCs w:val="23"/>
        </w:rPr>
        <w:t>.1) на 2020</w:t>
      </w:r>
      <w:r w:rsidR="00595531">
        <w:rPr>
          <w:sz w:val="23"/>
          <w:szCs w:val="23"/>
        </w:rPr>
        <w:t xml:space="preserve"> год в сумме </w:t>
      </w:r>
      <w:r w:rsidR="00D46419">
        <w:rPr>
          <w:sz w:val="23"/>
          <w:szCs w:val="23"/>
        </w:rPr>
        <w:t>169,1</w:t>
      </w:r>
      <w:r w:rsidR="00595531">
        <w:rPr>
          <w:sz w:val="23"/>
          <w:szCs w:val="23"/>
        </w:rPr>
        <w:t xml:space="preserve"> тыс. рублей;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9</w:t>
      </w:r>
      <w:r w:rsidR="00595531">
        <w:rPr>
          <w:sz w:val="23"/>
          <w:szCs w:val="23"/>
        </w:rPr>
        <w:t>.2) н</w:t>
      </w:r>
      <w:r w:rsidR="00E01C7F">
        <w:rPr>
          <w:sz w:val="23"/>
          <w:szCs w:val="23"/>
        </w:rPr>
        <w:t>а 2021</w:t>
      </w:r>
      <w:r w:rsidR="00595531">
        <w:rPr>
          <w:sz w:val="23"/>
          <w:szCs w:val="23"/>
        </w:rPr>
        <w:t xml:space="preserve"> год в сумме  </w:t>
      </w:r>
      <w:r w:rsidR="00D46419">
        <w:rPr>
          <w:sz w:val="23"/>
          <w:szCs w:val="23"/>
        </w:rPr>
        <w:t>330,3</w:t>
      </w:r>
      <w:r w:rsidR="00595531">
        <w:rPr>
          <w:sz w:val="23"/>
          <w:szCs w:val="23"/>
        </w:rPr>
        <w:t xml:space="preserve"> тыс. рублей.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DD43C0">
        <w:rPr>
          <w:sz w:val="23"/>
          <w:szCs w:val="23"/>
        </w:rPr>
        <w:t>0</w:t>
      </w:r>
      <w:r>
        <w:rPr>
          <w:sz w:val="23"/>
          <w:szCs w:val="23"/>
        </w:rPr>
        <w:t>. Установить размер резервного фонда администрации муниципального образования: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10</w:t>
      </w:r>
      <w:r w:rsidR="00E01C7F">
        <w:rPr>
          <w:sz w:val="23"/>
          <w:szCs w:val="23"/>
        </w:rPr>
        <w:t>.1) на 2019</w:t>
      </w:r>
      <w:r w:rsidR="00595531">
        <w:rPr>
          <w:sz w:val="23"/>
          <w:szCs w:val="23"/>
        </w:rPr>
        <w:t xml:space="preserve"> год в сумме 54,0 тыс. рублей;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10</w:t>
      </w:r>
      <w:r w:rsidR="00E01C7F">
        <w:rPr>
          <w:sz w:val="23"/>
          <w:szCs w:val="23"/>
        </w:rPr>
        <w:t>.2) на 2020</w:t>
      </w:r>
      <w:r w:rsidR="00595531">
        <w:rPr>
          <w:sz w:val="23"/>
          <w:szCs w:val="23"/>
        </w:rPr>
        <w:t xml:space="preserve"> год в сумме 50,0 тыс. рублей;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10</w:t>
      </w:r>
      <w:r w:rsidR="00E01C7F">
        <w:rPr>
          <w:sz w:val="23"/>
          <w:szCs w:val="23"/>
        </w:rPr>
        <w:t>.3) на 2021</w:t>
      </w:r>
      <w:r w:rsidR="00595531">
        <w:rPr>
          <w:sz w:val="23"/>
          <w:szCs w:val="23"/>
        </w:rPr>
        <w:t xml:space="preserve"> год в сумме 50,0 тыс. рублей. 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595531">
        <w:rPr>
          <w:sz w:val="23"/>
          <w:szCs w:val="23"/>
        </w:rPr>
        <w:t xml:space="preserve">. Утвердить иные межбюджетные </w:t>
      </w:r>
      <w:proofErr w:type="gramStart"/>
      <w:r w:rsidR="00595531">
        <w:rPr>
          <w:sz w:val="23"/>
          <w:szCs w:val="23"/>
        </w:rPr>
        <w:t>трансферты</w:t>
      </w:r>
      <w:proofErr w:type="gramEnd"/>
      <w:r w:rsidR="00595531">
        <w:rPr>
          <w:sz w:val="23"/>
          <w:szCs w:val="23"/>
        </w:rPr>
        <w:t xml:space="preserve"> выделяемые из местного бюджета  бюджету муниципального района (в состав которого входит муниципальное образование) и направляемые на финансирование расходов связанных с передачей осуществления части полномочий органов местного самоуправления муниципального образов</w:t>
      </w:r>
      <w:r w:rsidR="00B8421E">
        <w:rPr>
          <w:sz w:val="23"/>
          <w:szCs w:val="23"/>
        </w:rPr>
        <w:t>ания на районный уровень на 2019</w:t>
      </w:r>
      <w:r w:rsidR="004C6FEC">
        <w:rPr>
          <w:sz w:val="23"/>
          <w:szCs w:val="23"/>
        </w:rPr>
        <w:t xml:space="preserve"> год согласно приложению 9</w:t>
      </w:r>
      <w:r w:rsidR="00595531">
        <w:rPr>
          <w:sz w:val="23"/>
          <w:szCs w:val="23"/>
        </w:rPr>
        <w:t xml:space="preserve"> к настоящему решению;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12</w:t>
      </w:r>
      <w:r w:rsidR="00595531">
        <w:rPr>
          <w:sz w:val="23"/>
          <w:szCs w:val="23"/>
        </w:rPr>
        <w:t xml:space="preserve">. Установить, что целевое назначение, условия и порядок предоставления и расходования субвенций из областного бюджета производится в соответствии с утвержденными законодательством области методиками расчетов. Порядок выплаты субвенций устанавливается Правительством области. 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595531">
        <w:rPr>
          <w:sz w:val="23"/>
          <w:szCs w:val="23"/>
        </w:rPr>
        <w:t>. Установить, что в случае не целевого использования средств, предоставляемых в виде субвенций, либо их не использования в установленные сроки субвенции подлежат возврату в областной бюджет.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595531">
        <w:rPr>
          <w:sz w:val="23"/>
          <w:szCs w:val="23"/>
        </w:rPr>
        <w:t xml:space="preserve">. Средства местного бюджета (полученные в качестве налоговых и не налоговых доходов и источников финансирования дефицита бюджета) направляются на осуществление переданных Российской Федерацией органам государственной власти муниципального образования полномочий в объемах и на цели, предусмотренные настоящим решением муниципального образования, и расходуются в порядке, определенном бюджетным законодательством. 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595531">
        <w:rPr>
          <w:sz w:val="23"/>
          <w:szCs w:val="23"/>
        </w:rPr>
        <w:t xml:space="preserve">. Установить, что в соответствии с пунктом 3 статьи 217 Бюджетного кодекса Российской Федерации следующие основания  для внесения изменений в показатели сводной бюджетной росписи  местного бюджета, связанные с особенностями исполнения местного бюджета: 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15</w:t>
      </w:r>
      <w:r w:rsidR="00595531">
        <w:rPr>
          <w:sz w:val="23"/>
          <w:szCs w:val="23"/>
        </w:rPr>
        <w:t>.1) принятие нормативно правовых актов регулирующих правоотношения в сфере  оплаты труда работников учреждений финансируемых из местного бюджета;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15</w:t>
      </w:r>
      <w:r w:rsidR="00595531">
        <w:rPr>
          <w:sz w:val="23"/>
          <w:szCs w:val="23"/>
        </w:rPr>
        <w:t>.2)  изменение межбюджетных отношений;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595531">
        <w:rPr>
          <w:sz w:val="23"/>
          <w:szCs w:val="23"/>
        </w:rPr>
        <w:t xml:space="preserve">. </w:t>
      </w:r>
      <w:proofErr w:type="gramStart"/>
      <w:r w:rsidR="00595531">
        <w:rPr>
          <w:sz w:val="23"/>
          <w:szCs w:val="23"/>
        </w:rPr>
        <w:t>Утвердить, что Администрация муниципального образования  в целях обеспечения исполнения бюджета муниципального образования в праве принимать решение о привлечении бюджетных кредитов из областного бюджета на срок до трех лет за плату 1\4 ставки рефинансирования Центрального Банка Российской Федерации, действующей на день заключения договора о предоставлении бюджетного кредита, на покрытие временных кассовых разрывов, возникающих при исполнении бюджета, а также о привлечении</w:t>
      </w:r>
      <w:proofErr w:type="gramEnd"/>
      <w:r w:rsidR="00595531">
        <w:rPr>
          <w:sz w:val="23"/>
          <w:szCs w:val="23"/>
        </w:rPr>
        <w:t xml:space="preserve"> у кредитных организаций кредитов на договорной основе.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17</w:t>
      </w:r>
      <w:r w:rsidR="00B8421E">
        <w:rPr>
          <w:sz w:val="23"/>
          <w:szCs w:val="23"/>
        </w:rPr>
        <w:t>. Установить, что в 2019 году и на плановый период 2020 и 2021</w:t>
      </w:r>
      <w:r w:rsidR="00595531">
        <w:rPr>
          <w:sz w:val="23"/>
          <w:szCs w:val="23"/>
        </w:rPr>
        <w:t xml:space="preserve"> годов выдача бюджетных кредитов и муниципальных гарантий не осуществляется.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595531">
        <w:rPr>
          <w:sz w:val="23"/>
          <w:szCs w:val="23"/>
        </w:rPr>
        <w:t>.  Утвердить верхний предел муниципального внутреннего долга муниципального образования по состоянию: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18</w:t>
      </w:r>
      <w:r w:rsidR="00595531">
        <w:rPr>
          <w:sz w:val="23"/>
          <w:szCs w:val="23"/>
        </w:rPr>
        <w:t>.1) н</w:t>
      </w:r>
      <w:r w:rsidR="00B8421E">
        <w:rPr>
          <w:sz w:val="23"/>
          <w:szCs w:val="23"/>
        </w:rPr>
        <w:t>а 1 января 2019</w:t>
      </w:r>
      <w:r w:rsidR="00595531">
        <w:rPr>
          <w:sz w:val="23"/>
          <w:szCs w:val="23"/>
        </w:rPr>
        <w:t xml:space="preserve"> года в сумме 700,0 тыс. рублей, в том числе по муниципальным гарантиям в сумме 0,0 тыс. рублей;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18</w:t>
      </w:r>
      <w:r w:rsidR="00B8421E">
        <w:rPr>
          <w:sz w:val="23"/>
          <w:szCs w:val="23"/>
        </w:rPr>
        <w:t>.2) на 1 января 2020</w:t>
      </w:r>
      <w:r w:rsidR="00595531">
        <w:rPr>
          <w:sz w:val="23"/>
          <w:szCs w:val="23"/>
        </w:rPr>
        <w:t xml:space="preserve"> года в сумме 500,0тыс. рублей, в том числе по муниципальным гарантиям в сумме 0,0 тыс. рублей;</w:t>
      </w:r>
    </w:p>
    <w:p w:rsidR="00CC5F69" w:rsidRDefault="00DD43C0">
      <w:pPr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>18</w:t>
      </w:r>
      <w:r w:rsidR="00B8421E">
        <w:rPr>
          <w:sz w:val="23"/>
          <w:szCs w:val="23"/>
        </w:rPr>
        <w:t>.3) на 1 января 2021</w:t>
      </w:r>
      <w:r w:rsidR="00595531">
        <w:rPr>
          <w:sz w:val="23"/>
          <w:szCs w:val="23"/>
        </w:rPr>
        <w:t xml:space="preserve"> года в сумме 500,0 тыс. рублей, в том числе по муниципальным гарантиям в сумме 0,0 тыс. рублей».</w:t>
      </w:r>
    </w:p>
    <w:p w:rsidR="00CC5F69" w:rsidRDefault="00DD43C0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95531">
        <w:rPr>
          <w:sz w:val="24"/>
          <w:szCs w:val="24"/>
        </w:rPr>
        <w:t>. Установить предельный объем муниципального внутреннего долга муниципального образования по состоянию:</w:t>
      </w:r>
    </w:p>
    <w:p w:rsidR="00CC5F69" w:rsidRDefault="00DD43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="00B8421E">
        <w:rPr>
          <w:sz w:val="24"/>
          <w:szCs w:val="24"/>
        </w:rPr>
        <w:t>.1) на 2019</w:t>
      </w:r>
      <w:r w:rsidR="00595531">
        <w:rPr>
          <w:sz w:val="24"/>
          <w:szCs w:val="24"/>
        </w:rPr>
        <w:t xml:space="preserve"> год в сумме 700,0 тыс. рублей;</w:t>
      </w:r>
    </w:p>
    <w:p w:rsidR="00CC5F69" w:rsidRDefault="00DD43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="00595531">
        <w:rPr>
          <w:sz w:val="24"/>
          <w:szCs w:val="24"/>
        </w:rPr>
        <w:t>.2) на</w:t>
      </w:r>
      <w:r w:rsidR="00B8421E">
        <w:rPr>
          <w:sz w:val="24"/>
          <w:szCs w:val="24"/>
        </w:rPr>
        <w:t xml:space="preserve"> 2020</w:t>
      </w:r>
      <w:r w:rsidR="00595531">
        <w:rPr>
          <w:sz w:val="24"/>
          <w:szCs w:val="24"/>
        </w:rPr>
        <w:t xml:space="preserve"> год в сумме 500,0 тыс. рублей;</w:t>
      </w:r>
    </w:p>
    <w:p w:rsidR="00CC5F69" w:rsidRDefault="00DD43C0">
      <w:pPr>
        <w:jc w:val="both"/>
        <w:rPr>
          <w:sz w:val="23"/>
          <w:szCs w:val="23"/>
        </w:rPr>
      </w:pPr>
      <w:r>
        <w:rPr>
          <w:sz w:val="24"/>
          <w:szCs w:val="24"/>
        </w:rPr>
        <w:tab/>
        <w:t>19</w:t>
      </w:r>
      <w:r w:rsidR="00B8421E">
        <w:rPr>
          <w:sz w:val="24"/>
          <w:szCs w:val="24"/>
        </w:rPr>
        <w:t>.3) на 2021</w:t>
      </w:r>
      <w:r w:rsidR="00595531">
        <w:rPr>
          <w:sz w:val="24"/>
          <w:szCs w:val="24"/>
        </w:rPr>
        <w:t xml:space="preserve"> год в сумме 500,0 тыс. рублей.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20</w:t>
      </w:r>
      <w:r w:rsidR="00595531">
        <w:rPr>
          <w:sz w:val="23"/>
          <w:szCs w:val="23"/>
        </w:rPr>
        <w:t xml:space="preserve">. </w:t>
      </w:r>
      <w:proofErr w:type="gramStart"/>
      <w:r w:rsidR="00595531">
        <w:rPr>
          <w:sz w:val="23"/>
          <w:szCs w:val="23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бюджета.</w:t>
      </w:r>
      <w:proofErr w:type="gramEnd"/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текущий финансовый год.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21</w:t>
      </w:r>
      <w:r w:rsidR="00B8421E">
        <w:rPr>
          <w:sz w:val="23"/>
          <w:szCs w:val="23"/>
        </w:rPr>
        <w:t>. Установить, что в 2019</w:t>
      </w:r>
      <w:r w:rsidR="00595531">
        <w:rPr>
          <w:sz w:val="23"/>
          <w:szCs w:val="23"/>
        </w:rPr>
        <w:t xml:space="preserve"> году кассовое обслуживание исполнения бюджета муниципального образования </w:t>
      </w:r>
      <w:proofErr w:type="spellStart"/>
      <w:r w:rsidR="00595531">
        <w:rPr>
          <w:sz w:val="23"/>
          <w:szCs w:val="23"/>
        </w:rPr>
        <w:t>Ростиловское</w:t>
      </w:r>
      <w:proofErr w:type="spellEnd"/>
      <w:r w:rsidR="00595531">
        <w:rPr>
          <w:sz w:val="23"/>
          <w:szCs w:val="23"/>
        </w:rPr>
        <w:t xml:space="preserve"> осуществляется Управлением Федерального казначейства по Вологодской области (далее УФК по области) с открытием лицевого счета  администрации муниципального образования.</w:t>
      </w:r>
    </w:p>
    <w:p w:rsidR="00CC5F69" w:rsidRDefault="00595531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Операции со средствами муниципальных бюджетных и автономных учреждений, лицевые счета которых открываются и ведутся в администрации муниципального образования, осуществляются на основании Соглашений, заключенных органом местного самоуправления с Департаментом финансов области и с УФК по области, на  счете администрации муниципального образования, открытого УФК по области на балансовом счете №40701 «Счета негосударственных организаций.</w:t>
      </w:r>
      <w:proofErr w:type="gramEnd"/>
      <w:r>
        <w:rPr>
          <w:sz w:val="23"/>
          <w:szCs w:val="23"/>
        </w:rPr>
        <w:t xml:space="preserve"> Финансовые организации»  в Отделении по  </w:t>
      </w:r>
      <w:proofErr w:type="spellStart"/>
      <w:r>
        <w:rPr>
          <w:sz w:val="23"/>
          <w:szCs w:val="23"/>
        </w:rPr>
        <w:t>Вологдской</w:t>
      </w:r>
      <w:proofErr w:type="spellEnd"/>
      <w:r>
        <w:rPr>
          <w:sz w:val="23"/>
          <w:szCs w:val="23"/>
        </w:rPr>
        <w:t xml:space="preserve"> области Северо-Западного главного управления Центрального банка Российской Федерации.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595531">
        <w:rPr>
          <w:sz w:val="23"/>
          <w:szCs w:val="23"/>
        </w:rPr>
        <w:t>. Установить, что 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учет операций на лицевых счетах получателей средств местного бюджета, муниципальных бюджетных и автономных учреждений, открытых в администрации муниципального образования </w:t>
      </w: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>,</w:t>
      </w: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 учет операций со средствами, поступающие во временное распоряжение муниципальных учреждений и органов местного самоуправления муниципального образования в соответствии с законодательством, на балансовом счете № 40302 «</w:t>
      </w:r>
      <w:proofErr w:type="gramStart"/>
      <w:r>
        <w:rPr>
          <w:sz w:val="23"/>
          <w:szCs w:val="23"/>
        </w:rPr>
        <w:t>Средства</w:t>
      </w:r>
      <w:proofErr w:type="gramEnd"/>
      <w:r>
        <w:rPr>
          <w:sz w:val="23"/>
          <w:szCs w:val="23"/>
        </w:rPr>
        <w:t xml:space="preserve"> поступающие во временное распоряжение», открытом Департаменту финансов области в Дополнительном офисе 8638/061 Вологодского отделения № 8638 ОАО «Сбербанк России».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595531">
        <w:rPr>
          <w:sz w:val="23"/>
          <w:szCs w:val="23"/>
        </w:rPr>
        <w:t xml:space="preserve">. Уполномочить департамент финансов Вологодской области на передачу в УФК по Вологодской области и получение из УФК по Вологодской области документов по операциям на лицевом счете администратора доходов, открытого Администрации муниципального образования </w:t>
      </w:r>
      <w:proofErr w:type="spellStart"/>
      <w:r w:rsidR="00595531">
        <w:rPr>
          <w:sz w:val="23"/>
          <w:szCs w:val="23"/>
        </w:rPr>
        <w:t>Ростиловское</w:t>
      </w:r>
      <w:proofErr w:type="spellEnd"/>
      <w:r w:rsidR="00595531">
        <w:rPr>
          <w:sz w:val="23"/>
          <w:szCs w:val="23"/>
        </w:rPr>
        <w:t xml:space="preserve"> в УФК по Вологодской области.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24</w:t>
      </w:r>
      <w:r w:rsidR="00595531">
        <w:rPr>
          <w:sz w:val="23"/>
          <w:szCs w:val="23"/>
        </w:rPr>
        <w:t xml:space="preserve">. </w:t>
      </w:r>
      <w:proofErr w:type="gramStart"/>
      <w:r w:rsidR="00595531">
        <w:rPr>
          <w:sz w:val="23"/>
          <w:szCs w:val="23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предусмотренных, на эти цели в местном бюджете на текущий финансовый год.</w:t>
      </w:r>
    </w:p>
    <w:p w:rsidR="00CC5F69" w:rsidRDefault="00DD43C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25</w:t>
      </w:r>
      <w:r w:rsidR="00595531">
        <w:rPr>
          <w:sz w:val="23"/>
          <w:szCs w:val="23"/>
        </w:rPr>
        <w:t xml:space="preserve">. Настоящее решение подлежит официальному опубликованию и </w:t>
      </w:r>
      <w:r w:rsidR="00B0278C">
        <w:rPr>
          <w:sz w:val="23"/>
          <w:szCs w:val="23"/>
        </w:rPr>
        <w:t>вступает в силу с 01 января 2019</w:t>
      </w:r>
      <w:r w:rsidR="00595531">
        <w:rPr>
          <w:sz w:val="23"/>
          <w:szCs w:val="23"/>
        </w:rPr>
        <w:t xml:space="preserve"> года.</w:t>
      </w:r>
    </w:p>
    <w:p w:rsidR="00CC5F69" w:rsidRDefault="00595531">
      <w:pPr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   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5955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муниципального образования </w:t>
      </w:r>
    </w:p>
    <w:p w:rsidR="00CC5F69" w:rsidRDefault="00595531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Ростиловское</w:t>
      </w:r>
      <w:proofErr w:type="spellEnd"/>
      <w:r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Н.Г. Острякова</w:t>
      </w: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23"/>
          <w:szCs w:val="23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B8421E" w:rsidRDefault="00B8421E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DD43C0" w:rsidRDefault="00DD43C0">
      <w:pPr>
        <w:jc w:val="both"/>
        <w:rPr>
          <w:sz w:val="19"/>
          <w:szCs w:val="19"/>
        </w:rPr>
      </w:pPr>
    </w:p>
    <w:p w:rsidR="00CC5F69" w:rsidRDefault="00CC5F69">
      <w:pPr>
        <w:jc w:val="both"/>
        <w:rPr>
          <w:sz w:val="19"/>
          <w:szCs w:val="19"/>
        </w:rPr>
      </w:pPr>
    </w:p>
    <w:p w:rsidR="00CC5F69" w:rsidRDefault="00595531">
      <w:pPr>
        <w:ind w:left="5664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CC5F69" w:rsidRDefault="00595531">
      <w:pPr>
        <w:jc w:val="right"/>
      </w:pPr>
      <w:r>
        <w:t xml:space="preserve">                                                                                        к решению Совета муниципального 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201</w:t>
      </w:r>
      <w:r w:rsidR="00B0278C">
        <w:t>9</w:t>
      </w:r>
      <w:r>
        <w:t xml:space="preserve"> </w:t>
      </w:r>
      <w:r w:rsidR="00B0278C">
        <w:t>год и плановый период 2020</w:t>
      </w:r>
      <w:r>
        <w:t xml:space="preserve"> и 202</w:t>
      </w:r>
      <w:r w:rsidR="00B0278C">
        <w:t>1</w:t>
      </w:r>
      <w:r>
        <w:t xml:space="preserve"> годов»</w:t>
      </w:r>
    </w:p>
    <w:p w:rsidR="00CC5F69" w:rsidRDefault="00CC5F69">
      <w:pPr>
        <w:jc w:val="right"/>
      </w:pPr>
    </w:p>
    <w:p w:rsidR="00CC5F69" w:rsidRDefault="00595531">
      <w:pPr>
        <w:rPr>
          <w:sz w:val="23"/>
          <w:szCs w:val="23"/>
        </w:rPr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CC5F69" w:rsidRDefault="00CC5F69">
      <w:pPr>
        <w:rPr>
          <w:sz w:val="23"/>
          <w:szCs w:val="23"/>
        </w:rPr>
      </w:pPr>
    </w:p>
    <w:p w:rsidR="00CC5F69" w:rsidRDefault="00595531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CC5F69" w:rsidRDefault="00595531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</w:t>
      </w:r>
      <w:r w:rsidR="00B0278C">
        <w:rPr>
          <w:sz w:val="24"/>
          <w:szCs w:val="24"/>
        </w:rPr>
        <w:t>ниципального образования на 2019</w:t>
      </w:r>
      <w:r>
        <w:rPr>
          <w:sz w:val="24"/>
          <w:szCs w:val="24"/>
        </w:rPr>
        <w:t xml:space="preserve"> год</w:t>
      </w:r>
    </w:p>
    <w:p w:rsidR="00CC5F69" w:rsidRDefault="00595531">
      <w:pPr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ублей)</w:t>
      </w:r>
    </w:p>
    <w:tbl>
      <w:tblPr>
        <w:tblW w:w="987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287"/>
        <w:gridCol w:w="3288"/>
        <w:gridCol w:w="3298"/>
      </w:tblGrid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B0278C">
            <w:pPr>
              <w:jc w:val="center"/>
            </w:pPr>
            <w:r>
              <w:t>850,8</w:t>
            </w: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-</w:t>
            </w:r>
            <w:r w:rsidR="00C21616">
              <w:t>9017,3</w:t>
            </w:r>
          </w:p>
          <w:p w:rsidR="00CC5F69" w:rsidRDefault="00CC5F69">
            <w:pPr>
              <w:snapToGrid w:val="0"/>
              <w:jc w:val="center"/>
            </w:pP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 w:rsidP="00C21616">
            <w:pPr>
              <w:snapToGrid w:val="0"/>
              <w:jc w:val="center"/>
            </w:pPr>
            <w:r>
              <w:t>-</w:t>
            </w:r>
            <w:r w:rsidR="00C21616">
              <w:t>9017,3</w:t>
            </w: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-</w:t>
            </w:r>
            <w:r w:rsidR="00C21616">
              <w:t>9017,3</w:t>
            </w:r>
          </w:p>
          <w:p w:rsidR="00CC5F69" w:rsidRDefault="00CC5F69">
            <w:pPr>
              <w:snapToGrid w:val="0"/>
              <w:jc w:val="center"/>
            </w:pP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Изменение прочих остатков денежных средств бюджетов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-</w:t>
            </w:r>
            <w:r w:rsidR="00C21616">
              <w:t>9017,3</w:t>
            </w:r>
          </w:p>
          <w:p w:rsidR="00CC5F69" w:rsidRDefault="00CC5F69">
            <w:pPr>
              <w:snapToGrid w:val="0"/>
              <w:jc w:val="center"/>
            </w:pP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jc w:val="center"/>
            </w:pPr>
            <w:r>
              <w:t>9487,1</w:t>
            </w: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jc w:val="center"/>
            </w:pPr>
            <w:r>
              <w:t>9487,1</w:t>
            </w: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Уменьшение прочих остатков денежных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jc w:val="center"/>
            </w:pPr>
            <w:r>
              <w:t>9487,1</w:t>
            </w: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jc w:val="center"/>
            </w:pPr>
            <w:r>
              <w:t>9487,1</w:t>
            </w:r>
          </w:p>
        </w:tc>
      </w:tr>
      <w:tr w:rsidR="00CC5F69"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E2B56">
            <w:pPr>
              <w:snapToGrid w:val="0"/>
              <w:jc w:val="center"/>
            </w:pPr>
            <w:r>
              <w:t>469,8</w:t>
            </w:r>
          </w:p>
        </w:tc>
      </w:tr>
    </w:tbl>
    <w:p w:rsidR="00CC5F69" w:rsidRDefault="00CC5F69">
      <w:pPr>
        <w:ind w:left="4956" w:firstLine="708"/>
        <w:rPr>
          <w:sz w:val="19"/>
          <w:szCs w:val="19"/>
        </w:rPr>
      </w:pPr>
    </w:p>
    <w:p w:rsidR="00CC5F69" w:rsidRDefault="00CC5F69">
      <w:pPr>
        <w:ind w:left="4956" w:firstLine="708"/>
        <w:rPr>
          <w:sz w:val="19"/>
          <w:szCs w:val="19"/>
        </w:rPr>
      </w:pPr>
    </w:p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595531">
      <w:pPr>
        <w:jc w:val="right"/>
      </w:pPr>
      <w:r>
        <w:lastRenderedPageBreak/>
        <w:t xml:space="preserve">                                                                                                             Приложение 2</w:t>
      </w:r>
    </w:p>
    <w:p w:rsidR="00CC5F69" w:rsidRDefault="00595531">
      <w:pPr>
        <w:ind w:left="5664"/>
        <w:jc w:val="right"/>
      </w:pPr>
      <w:r>
        <w:tab/>
        <w:t xml:space="preserve">к решению Совета муниципального </w:t>
      </w:r>
    </w:p>
    <w:p w:rsidR="00CC5F69" w:rsidRDefault="00595531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right"/>
      </w:pPr>
      <w:r>
        <w:t xml:space="preserve">                                                                                </w:t>
      </w:r>
      <w:r w:rsidR="00B0278C">
        <w:t xml:space="preserve">                         на 2019</w:t>
      </w:r>
      <w:r>
        <w:t xml:space="preserve"> го</w:t>
      </w:r>
      <w:r w:rsidR="00B0278C">
        <w:t>д и плановый период 2020 и 2021</w:t>
      </w:r>
      <w:r>
        <w:t xml:space="preserve"> годов»</w:t>
      </w:r>
    </w:p>
    <w:p w:rsidR="00CC5F69" w:rsidRDefault="00CC5F69">
      <w:pPr>
        <w:jc w:val="right"/>
        <w:rPr>
          <w:sz w:val="23"/>
          <w:szCs w:val="23"/>
        </w:rPr>
      </w:pPr>
    </w:p>
    <w:p w:rsidR="00CC5F69" w:rsidRDefault="00595531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 w:rsidR="00B0278C">
        <w:rPr>
          <w:sz w:val="23"/>
          <w:szCs w:val="23"/>
        </w:rPr>
        <w:t>на 2019</w:t>
      </w:r>
      <w:r>
        <w:rPr>
          <w:sz w:val="23"/>
          <w:szCs w:val="23"/>
        </w:rPr>
        <w:t xml:space="preserve"> год</w:t>
      </w:r>
    </w:p>
    <w:tbl>
      <w:tblPr>
        <w:tblpPr w:leftFromText="180" w:rightFromText="180" w:vertAnchor="text" w:horzAnchor="margin" w:tblpY="157"/>
        <w:tblW w:w="977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3085"/>
        <w:gridCol w:w="4850"/>
        <w:gridCol w:w="1842"/>
      </w:tblGrid>
      <w:tr w:rsidR="00CC5F69"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1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center"/>
            </w:pPr>
            <w:r>
              <w:t>3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CC5F69">
            <w:pPr>
              <w:snapToGrid w:val="0"/>
              <w:jc w:val="center"/>
            </w:pP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2259,0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18210102010010000110</w:t>
            </w:r>
          </w:p>
          <w:p w:rsidR="00CC5F69" w:rsidRDefault="00CC5F69">
            <w:pPr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2259,0</w:t>
            </w:r>
          </w:p>
          <w:p w:rsidR="00CC5F69" w:rsidRDefault="00CC5F69">
            <w:pPr>
              <w:jc w:val="center"/>
            </w:pP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860,8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1609,3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5B6445">
            <w:pPr>
              <w:jc w:val="center"/>
            </w:pPr>
            <w:r>
              <w:t>662,0</w:t>
            </w:r>
          </w:p>
          <w:p w:rsidR="00CC5F69" w:rsidRDefault="00CC5F69">
            <w:pPr>
              <w:jc w:val="center"/>
            </w:pP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947,3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center"/>
            </w:pPr>
            <w:r>
              <w:t>5,0</w:t>
            </w:r>
          </w:p>
        </w:tc>
      </w:tr>
      <w:tr w:rsidR="00CC5F69">
        <w:trPr>
          <w:trHeight w:val="1523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5,0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12,0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4746,1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C216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4271,2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6615E5">
            <w:pPr>
              <w:snapToGrid w:val="0"/>
              <w:jc w:val="center"/>
            </w:pPr>
            <w:r>
              <w:t>04020235118100000150</w:t>
            </w:r>
          </w:p>
          <w:p w:rsidR="00CC5F69" w:rsidRDefault="00CC5F69">
            <w:pPr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5B6445">
            <w:pPr>
              <w:jc w:val="center"/>
            </w:pPr>
            <w:r>
              <w:t>230,3</w:t>
            </w:r>
          </w:p>
        </w:tc>
      </w:tr>
      <w:tr w:rsidR="00CC5F69">
        <w:trPr>
          <w:trHeight w:val="876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 w:rsidP="006615E5">
            <w:pPr>
              <w:jc w:val="center"/>
            </w:pPr>
            <w:r>
              <w:t>0402023002410000015</w:t>
            </w:r>
            <w:r w:rsidR="006615E5">
              <w:t>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0,4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0402021500110000015</w:t>
            </w:r>
            <w:r w:rsidR="006615E5">
              <w:t>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457,5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0402021500210000015</w:t>
            </w:r>
            <w:r w:rsidR="006615E5">
              <w:t>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1615,1</w:t>
            </w:r>
          </w:p>
        </w:tc>
      </w:tr>
      <w:tr w:rsidR="00CC5F69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C5F69" w:rsidRDefault="00595531">
            <w:pPr>
              <w:snapToGrid w:val="0"/>
              <w:jc w:val="center"/>
            </w:pPr>
            <w:r>
              <w:t>0402022999910000015</w:t>
            </w:r>
            <w:r w:rsidR="006615E5">
              <w:t>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CC5F69" w:rsidRDefault="005B6445">
            <w:pPr>
              <w:snapToGrid w:val="0"/>
              <w:jc w:val="center"/>
            </w:pPr>
            <w:r>
              <w:t>281,6</w:t>
            </w:r>
          </w:p>
        </w:tc>
      </w:tr>
      <w:tr w:rsidR="006615E5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615E5" w:rsidRDefault="006615E5" w:rsidP="006615E5">
            <w:pPr>
              <w:snapToGrid w:val="0"/>
              <w:jc w:val="center"/>
            </w:pPr>
            <w:r>
              <w:t>04020249999100000150</w:t>
            </w: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615E5" w:rsidRDefault="006615E5" w:rsidP="006615E5">
            <w:pPr>
              <w:snapToGrid w:val="0"/>
              <w:jc w:val="both"/>
            </w:pPr>
            <w:r>
              <w:t>Прочие межбюджетные трансферты, передаваемые 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615E5" w:rsidRDefault="006615E5">
            <w:pPr>
              <w:snapToGrid w:val="0"/>
              <w:jc w:val="center"/>
            </w:pPr>
            <w:r>
              <w:t>1686,3</w:t>
            </w:r>
          </w:p>
        </w:tc>
      </w:tr>
      <w:tr w:rsidR="006615E5"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615E5" w:rsidRDefault="006615E5">
            <w:pPr>
              <w:snapToGrid w:val="0"/>
              <w:jc w:val="center"/>
            </w:pPr>
          </w:p>
        </w:tc>
        <w:tc>
          <w:tcPr>
            <w:tcW w:w="4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615E5" w:rsidRDefault="006615E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3" w:type="dxa"/>
            </w:tcMar>
          </w:tcPr>
          <w:p w:rsidR="006615E5" w:rsidRDefault="006615E5">
            <w:pPr>
              <w:snapToGrid w:val="0"/>
              <w:jc w:val="center"/>
            </w:pPr>
            <w:r>
              <w:t>9017,3</w:t>
            </w:r>
          </w:p>
        </w:tc>
      </w:tr>
    </w:tbl>
    <w:p w:rsidR="00CC5F69" w:rsidRDefault="00CC5F69">
      <w:pPr>
        <w:sectPr w:rsidR="00CC5F69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jc w:val="right"/>
        <w:rPr>
          <w:sz w:val="19"/>
          <w:szCs w:val="19"/>
        </w:rPr>
      </w:pPr>
    </w:p>
    <w:p w:rsidR="00CC5F69" w:rsidRDefault="00595531">
      <w:pPr>
        <w:jc w:val="right"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 w:rsidR="004C6FEC">
        <w:t>Приложение 3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к решению Совета муниципального 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CC5F69" w:rsidRDefault="00595531">
      <w:pPr>
        <w:jc w:val="right"/>
      </w:pPr>
      <w:r>
        <w:t xml:space="preserve">                                                                   </w:t>
      </w:r>
      <w:r w:rsidR="00B0278C">
        <w:t xml:space="preserve">                         на 2019 год и плановый период 2020 и 2021</w:t>
      </w:r>
      <w:r>
        <w:t xml:space="preserve"> годов»</w:t>
      </w:r>
    </w:p>
    <w:p w:rsidR="00CC5F69" w:rsidRDefault="005955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5F69" w:rsidRDefault="005955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5F69" w:rsidRDefault="00595531">
      <w:pPr>
        <w:jc w:val="center"/>
      </w:pPr>
      <w:r>
        <w:t>ПЕРЕЧЕНЬ  ГЛАВНЫХ АДМИНИСТРАТОРОВ ДОХОДОВ БЮДЖЕТА МУНИЦИПАЛЬНОГО ОБРАЗОВАНИЯ РОСТИЛОВСКОЕ И ЗАКРЕПЛЕННЫЕ ЗА НИМИ ВИДЫ  (ПОДВИДЫ) ДОХОДОВ</w:t>
      </w:r>
    </w:p>
    <w:p w:rsidR="00CC5F69" w:rsidRDefault="00CC5F69">
      <w:pPr>
        <w:jc w:val="right"/>
        <w:rPr>
          <w:sz w:val="19"/>
          <w:szCs w:val="19"/>
        </w:rPr>
      </w:pPr>
    </w:p>
    <w:tbl>
      <w:tblPr>
        <w:tblW w:w="10290" w:type="dxa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800"/>
        <w:gridCol w:w="2748"/>
        <w:gridCol w:w="5742"/>
      </w:tblGrid>
      <w:tr w:rsidR="00CC5F69">
        <w:trPr>
          <w:trHeight w:val="300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 w:rsidR="00CC5F69" w:rsidRDefault="00CC5F69">
            <w:pPr>
              <w:rPr>
                <w:b/>
              </w:rPr>
            </w:pP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CC5F69" w:rsidRDefault="005955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CC5F69" w:rsidRDefault="00595531">
            <w:pPr>
              <w:rPr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 w:rsidR="00CC5F69" w:rsidTr="005B6445">
        <w:trPr>
          <w:trHeight w:val="39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CC5F69">
            <w:pPr>
              <w:overflowPunct w:val="0"/>
              <w:snapToGrid w:val="0"/>
              <w:rPr>
                <w:sz w:val="23"/>
                <w:szCs w:val="23"/>
              </w:rPr>
            </w:pPr>
          </w:p>
        </w:tc>
      </w:tr>
      <w:tr w:rsidR="00CC5F69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3</w:t>
            </w:r>
          </w:p>
        </w:tc>
      </w:tr>
      <w:tr w:rsidR="00CC5F69"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Администрация муниципального образования </w:t>
            </w:r>
            <w:proofErr w:type="spellStart"/>
            <w:r>
              <w:rPr>
                <w:b/>
              </w:rPr>
              <w:t>Ростиловское</w:t>
            </w:r>
            <w:proofErr w:type="spellEnd"/>
          </w:p>
        </w:tc>
      </w:tr>
      <w:tr w:rsidR="00CC5F69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 w:rsidR="00CC5F69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 w:rsidP="005B6445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 xml:space="preserve">     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>
              <w:t>)в</w:t>
            </w:r>
            <w:proofErr w:type="gramEnd"/>
            <w:r>
              <w:t xml:space="preserve"> части реализации материальных запасов по указанному имуществу   </w:t>
            </w:r>
          </w:p>
          <w:p w:rsidR="005B6445" w:rsidRDefault="005B6445">
            <w:pPr>
              <w:snapToGrid w:val="0"/>
            </w:pP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</w:p>
          <w:p w:rsidR="005B6445" w:rsidRDefault="005B6445">
            <w:pPr>
              <w:snapToGrid w:val="0"/>
              <w:jc w:val="center"/>
            </w:pPr>
            <w:r>
              <w:t>040</w:t>
            </w:r>
          </w:p>
          <w:p w:rsidR="005B6445" w:rsidRDefault="005B6445">
            <w:pPr>
              <w:snapToGrid w:val="0"/>
              <w:jc w:val="center"/>
            </w:pP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</w:p>
          <w:p w:rsidR="005B6445" w:rsidRDefault="005B6445">
            <w:pPr>
              <w:snapToGrid w:val="0"/>
              <w:jc w:val="center"/>
            </w:pPr>
            <w:r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 xml:space="preserve">Невыясненные поступления, зачисляемые в бюджет сельского </w:t>
            </w:r>
            <w:r>
              <w:lastRenderedPageBreak/>
              <w:t>поселения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Прочие неналоговые доходы бюджетов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2 02 15001 10 0000 15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 xml:space="preserve">Дотации бюджетам  сельских поселений на выравнивание бюджетной обеспеченности 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 xml:space="preserve">      2 02 15002 10 0000 15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both"/>
            </w:pPr>
            <w:r>
              <w:t>Дотация на сбалансированность бюджетов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2 02 20051 10 0000 15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Субсидии бюджетам  сельских поселений на реализацию Федеральных целевых программ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2 02 29999 10 0000 15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Прочие субсидии бюджетам 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2 02 35118 10 0000 15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2 02 30024 10 0000 15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2 02 90054 10 0000 15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 w:rsidR="005B6445" w:rsidTr="006615E5">
        <w:trPr>
          <w:trHeight w:val="126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2 02 40014 10 0000 15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</w:pPr>
            <w:r>
              <w:t xml:space="preserve">     2 02 49999 10 0000 15</w:t>
            </w:r>
            <w:r w:rsidR="006615E5">
              <w:t>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both"/>
            </w:pPr>
            <w:r>
              <w:t>Прочие межбюджетные трансферты, передаваемые  бюджетам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widowControl w:val="0"/>
              <w:snapToGrid w:val="0"/>
              <w:jc w:val="center"/>
            </w:pPr>
            <w:r>
              <w:t>2 04 05020 10 0000 180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widowControl w:val="0"/>
              <w:snapToGrid w:val="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2 07 05020 10 0000 180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 безвозмездные   поступления   в бюджеты  сельских поселений</w:t>
            </w:r>
          </w:p>
        </w:tc>
      </w:tr>
      <w:tr w:rsidR="005B6445" w:rsidTr="005B6445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B6445" w:rsidRDefault="005B6445">
            <w:pPr>
              <w:pStyle w:val="ConsPlusNormal"/>
              <w:snapToGrid w:val="0"/>
              <w:ind w:left="3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rPr>
          <w:sz w:val="19"/>
          <w:szCs w:val="19"/>
        </w:rPr>
      </w:pPr>
    </w:p>
    <w:p w:rsidR="00CC5F69" w:rsidRDefault="00CC5F69">
      <w:pPr>
        <w:jc w:val="right"/>
        <w:rPr>
          <w:sz w:val="19"/>
          <w:szCs w:val="19"/>
        </w:rPr>
      </w:pPr>
    </w:p>
    <w:p w:rsidR="00CC5F69" w:rsidRDefault="00595531">
      <w:pPr>
        <w:jc w:val="right"/>
      </w:pPr>
      <w:r>
        <w:rPr>
          <w:sz w:val="19"/>
          <w:szCs w:val="19"/>
        </w:rPr>
        <w:lastRenderedPageBreak/>
        <w:t xml:space="preserve">                                                                                                                          </w:t>
      </w:r>
      <w:r>
        <w:t xml:space="preserve">Приложение </w:t>
      </w:r>
      <w:r w:rsidR="004C6FEC">
        <w:t>4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к решению Совета муниципального 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CC5F69" w:rsidRDefault="00595531">
      <w:pPr>
        <w:jc w:val="right"/>
      </w:pPr>
      <w:r>
        <w:t xml:space="preserve">                                                                   </w:t>
      </w:r>
      <w:r w:rsidR="005B6445">
        <w:t xml:space="preserve">                         на 2019</w:t>
      </w:r>
      <w:r>
        <w:t xml:space="preserve"> год</w:t>
      </w:r>
      <w:r w:rsidR="005B6445">
        <w:t xml:space="preserve"> и плановый период 2020 и 2021</w:t>
      </w:r>
      <w:r>
        <w:t xml:space="preserve"> годов»</w:t>
      </w:r>
    </w:p>
    <w:p w:rsidR="00CC5F69" w:rsidRDefault="005955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5F69" w:rsidRDefault="005955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5F69" w:rsidRDefault="00595531">
      <w:pPr>
        <w:jc w:val="center"/>
      </w:pPr>
      <w:r>
        <w:t xml:space="preserve">ПЕРЕЧЕНЬ ГЛАВНЫХ </w:t>
      </w:r>
      <w:proofErr w:type="gramStart"/>
      <w:r>
        <w:t>АДМИНИСТРАТОРОВ ИСТОЧНИКОВ ВНУТРЕННЕГО ФИНАНСИРОВАНИЯ ДЕФИЦИТА БЮДЖЕТА МУНИЦИПАЛЬНОГО ОБРАЗОВАНИЯ</w:t>
      </w:r>
      <w:proofErr w:type="gramEnd"/>
      <w:r>
        <w:t xml:space="preserve"> РОСТИЛОВСКОЕ </w:t>
      </w:r>
    </w:p>
    <w:p w:rsidR="00CC5F69" w:rsidRDefault="00CC5F69">
      <w:pPr>
        <w:jc w:val="right"/>
        <w:rPr>
          <w:sz w:val="19"/>
          <w:szCs w:val="19"/>
        </w:rPr>
      </w:pPr>
    </w:p>
    <w:tbl>
      <w:tblPr>
        <w:tblW w:w="10290" w:type="dxa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800"/>
        <w:gridCol w:w="2748"/>
        <w:gridCol w:w="5742"/>
      </w:tblGrid>
      <w:tr w:rsidR="00CC5F69">
        <w:trPr>
          <w:trHeight w:val="300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 w:rsidR="00CC5F69" w:rsidRDefault="00CC5F69">
            <w:pPr>
              <w:rPr>
                <w:b/>
              </w:rPr>
            </w:pP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CC5F69" w:rsidRDefault="005955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CC5F69" w:rsidRDefault="005955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Наименование </w:t>
            </w:r>
          </w:p>
        </w:tc>
      </w:tr>
      <w:tr w:rsidR="00CC5F69">
        <w:trPr>
          <w:trHeight w:val="39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Код источников внутреннего дефицита бюджета</w:t>
            </w:r>
          </w:p>
        </w:tc>
        <w:tc>
          <w:tcPr>
            <w:tcW w:w="5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CC5F69">
            <w:pPr>
              <w:overflowPunct w:val="0"/>
              <w:snapToGrid w:val="0"/>
              <w:rPr>
                <w:sz w:val="23"/>
                <w:szCs w:val="23"/>
              </w:rPr>
            </w:pP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2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3</w:t>
            </w: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Изменение остатков средств на счетах по учету средств бюджета</w:t>
            </w: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01 05 02 01 10 0000 510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</w:tr>
      <w:tr w:rsidR="00CC5F69">
        <w:trPr>
          <w:trHeight w:val="546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01 05 02 01 10 0000 610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0000 700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10 0000 710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Cs/>
              </w:rPr>
            </w:pPr>
            <w:r>
              <w:rPr>
                <w:bCs/>
              </w:rPr>
              <w:t>Получение кредитов бюджетом  сельского поселения от кредитных организаций  в валюте Российской Федерации</w:t>
            </w: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0000 800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Cs/>
              </w:rPr>
            </w:pPr>
            <w:r>
              <w:rPr>
                <w:bCs/>
              </w:rPr>
              <w:t>Погашение  кредитов от кредитных организаций в валюте Российской Федерации</w:t>
            </w:r>
          </w:p>
        </w:tc>
      </w:tr>
      <w:tr w:rsidR="00CC5F69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01 02 00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10 0000 810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Cs/>
              </w:rPr>
            </w:pPr>
            <w:r>
              <w:rPr>
                <w:bCs/>
              </w:rPr>
              <w:t>Погашение кредитов бюджетом сельского поселения от кредитных организаций  в валюте Российской Федерации</w:t>
            </w:r>
          </w:p>
        </w:tc>
      </w:tr>
    </w:tbl>
    <w:p w:rsidR="00CC5F69" w:rsidRDefault="00CC5F69">
      <w:pPr>
        <w:sectPr w:rsidR="00CC5F69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CC5F69" w:rsidRDefault="00595531">
      <w:pPr>
        <w:jc w:val="right"/>
      </w:pPr>
      <w:r>
        <w:lastRenderedPageBreak/>
        <w:t xml:space="preserve">                                    </w:t>
      </w:r>
      <w:r w:rsidR="004C6FEC">
        <w:t xml:space="preserve">                    Приложение 5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к решению Совета муниципального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 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  <w:r>
        <w:t xml:space="preserve"> </w:t>
      </w:r>
    </w:p>
    <w:p w:rsidR="00CC5F69" w:rsidRDefault="00595531">
      <w:pPr>
        <w:jc w:val="right"/>
      </w:pPr>
      <w:r>
        <w:t xml:space="preserve">                                                             </w:t>
      </w:r>
      <w:r w:rsidR="009C7BCA">
        <w:t xml:space="preserve">                         на 2019 год  и плановый период 2020</w:t>
      </w:r>
      <w:r>
        <w:t xml:space="preserve"> и 202</w:t>
      </w:r>
      <w:r w:rsidR="009C7BCA">
        <w:t>1</w:t>
      </w:r>
      <w:r>
        <w:t xml:space="preserve"> годов»</w:t>
      </w:r>
    </w:p>
    <w:p w:rsidR="00CC5F69" w:rsidRDefault="00CC5F69">
      <w:pPr>
        <w:jc w:val="right"/>
        <w:rPr>
          <w:sz w:val="24"/>
          <w:szCs w:val="24"/>
        </w:rPr>
      </w:pP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</w:t>
      </w:r>
      <w:r w:rsidR="003375A8">
        <w:rPr>
          <w:b/>
          <w:sz w:val="24"/>
          <w:szCs w:val="24"/>
        </w:rPr>
        <w:t>и расходов бюджета  на 2019</w:t>
      </w:r>
      <w:r>
        <w:rPr>
          <w:b/>
          <w:sz w:val="24"/>
          <w:szCs w:val="24"/>
        </w:rPr>
        <w:t xml:space="preserve"> год</w:t>
      </w:r>
    </w:p>
    <w:p w:rsidR="00CC5F69" w:rsidRDefault="00CC5F69">
      <w:pPr>
        <w:jc w:val="center"/>
        <w:rPr>
          <w:b/>
        </w:rPr>
      </w:pPr>
    </w:p>
    <w:p w:rsidR="00CC5F69" w:rsidRDefault="005955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CC5F69" w:rsidRDefault="00CC5F69">
      <w:pPr>
        <w:jc w:val="center"/>
        <w:rPr>
          <w:b/>
        </w:rPr>
      </w:pPr>
    </w:p>
    <w:p w:rsidR="00CC5F69" w:rsidRDefault="005955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869"/>
        <w:gridCol w:w="900"/>
        <w:gridCol w:w="1261"/>
        <w:gridCol w:w="1788"/>
      </w:tblGrid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Утверждено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4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4946,6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375A8">
            <w:pPr>
              <w:snapToGrid w:val="0"/>
              <w:jc w:val="center"/>
            </w:pPr>
            <w:r>
              <w:t>730,0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9F6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3851,9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9F6E38">
            <w:pPr>
              <w:snapToGrid w:val="0"/>
              <w:jc w:val="center"/>
            </w:pPr>
            <w:r>
              <w:t>310,7</w:t>
            </w:r>
            <w:r w:rsidR="00595531">
              <w:t xml:space="preserve">    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230,3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 w:rsidP="00B0278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0278C">
              <w:rPr>
                <w:sz w:val="24"/>
                <w:szCs w:val="24"/>
              </w:rPr>
              <w:t>230,3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CC5F69">
        <w:trPr>
          <w:trHeight w:val="39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216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1861,9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09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216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1686,3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6E6D">
              <w:rPr>
                <w:sz w:val="24"/>
                <w:szCs w:val="24"/>
              </w:rPr>
              <w:t>62,1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66E6D">
              <w:rPr>
                <w:sz w:val="24"/>
                <w:szCs w:val="24"/>
              </w:rPr>
              <w:t>62,1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</w:pPr>
            <w:r>
              <w:t>7,0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 w:rsidP="00B0278C">
            <w:pPr>
              <w:snapToGrid w:val="0"/>
              <w:jc w:val="center"/>
            </w:pPr>
            <w:r>
              <w:t>7,0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</w:pPr>
            <w:r>
              <w:t>50,0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</w:pPr>
            <w:r>
              <w:t>50,0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</w:pPr>
            <w:r>
              <w:t>234,2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</w:pPr>
            <w:r>
              <w:t xml:space="preserve">           194,2</w:t>
            </w:r>
          </w:p>
        </w:tc>
      </w:tr>
      <w:tr w:rsidR="00B0278C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78C" w:rsidRDefault="00B0278C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78C" w:rsidRDefault="00B0278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78C" w:rsidRDefault="00B0278C">
            <w:pPr>
              <w:snapToGrid w:val="0"/>
              <w:jc w:val="center"/>
            </w:pPr>
            <w:r>
              <w:t>03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0278C" w:rsidRDefault="00B0278C">
            <w:pPr>
              <w:snapToGrid w:val="0"/>
            </w:pPr>
            <w:r>
              <w:t xml:space="preserve">             40,0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</w:pPr>
            <w:r>
              <w:t xml:space="preserve">            400,0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027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CC5F69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82C26" w:rsidP="00082C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9487,1</w:t>
            </w:r>
          </w:p>
        </w:tc>
      </w:tr>
    </w:tbl>
    <w:p w:rsidR="00CC5F69" w:rsidRDefault="00595531">
      <w:pPr>
        <w:sectPr w:rsidR="00CC5F69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  <w:r>
        <w:t xml:space="preserve"> </w:t>
      </w:r>
    </w:p>
    <w:p w:rsidR="00CC5F69" w:rsidRDefault="00595531"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t xml:space="preserve">                                                                                            </w:t>
      </w:r>
    </w:p>
    <w:p w:rsidR="00CC5F69" w:rsidRDefault="004C6FEC">
      <w:pPr>
        <w:ind w:left="5664"/>
        <w:jc w:val="right"/>
      </w:pPr>
      <w:r>
        <w:t xml:space="preserve">  Приложение 6</w:t>
      </w:r>
    </w:p>
    <w:p w:rsidR="00CC5F69" w:rsidRDefault="00595531">
      <w:pPr>
        <w:ind w:left="5664"/>
        <w:jc w:val="right"/>
      </w:pPr>
      <w:r>
        <w:t xml:space="preserve">  к решению Совета муниципального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right"/>
      </w:pPr>
      <w:r>
        <w:t xml:space="preserve">                                                                                          </w:t>
      </w:r>
      <w:r w:rsidR="00856AA7">
        <w:t xml:space="preserve">                         на 2019 год и плановый период 2020 и 2021</w:t>
      </w:r>
      <w:r>
        <w:t xml:space="preserve"> годов»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 группам (группам и подгруппам)  видов расходов класси</w:t>
      </w:r>
      <w:r w:rsidR="005E4E29">
        <w:rPr>
          <w:b/>
          <w:sz w:val="24"/>
          <w:szCs w:val="24"/>
        </w:rPr>
        <w:t>фикации расходов бюджета на 2019</w:t>
      </w:r>
      <w:r>
        <w:rPr>
          <w:b/>
          <w:sz w:val="24"/>
          <w:szCs w:val="24"/>
        </w:rPr>
        <w:t xml:space="preserve"> год</w:t>
      </w:r>
    </w:p>
    <w:p w:rsidR="00CC5F69" w:rsidRDefault="00595531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752"/>
        <w:gridCol w:w="855"/>
        <w:gridCol w:w="1106"/>
        <w:gridCol w:w="1744"/>
        <w:gridCol w:w="1008"/>
        <w:gridCol w:w="1276"/>
      </w:tblGrid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7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750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4946,6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66E6D" w:rsidRDefault="00266E6D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66E6D" w:rsidRDefault="00266E6D">
            <w:r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730,0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730,0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3851,9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66E6D" w:rsidRDefault="00266E6D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3851,9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3851,5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6E6D" w:rsidRDefault="00266E6D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6E6D" w:rsidRDefault="00266E6D">
            <w:pPr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6E6D" w:rsidRDefault="00266E6D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66E6D" w:rsidRDefault="00266E6D">
            <w: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0,4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0,4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266E6D" w:rsidTr="00266E6D">
        <w:trPr>
          <w:trHeight w:val="415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66E6D" w:rsidRDefault="00266E6D">
            <w:r>
              <w:rPr>
                <w:bCs/>
              </w:rPr>
              <w:t xml:space="preserve">Резервные фонды исполнительных органов местного самоуправления </w:t>
            </w:r>
            <w:r>
              <w:rPr>
                <w:bCs/>
              </w:rPr>
              <w:lastRenderedPageBreak/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lastRenderedPageBreak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</w:pPr>
            <w:r>
              <w:t>310,7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</w:pPr>
            <w:r>
              <w:t>310,7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66E6D" w:rsidTr="00266E6D">
        <w:trPr>
          <w:trHeight w:val="350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6E6D" w:rsidRDefault="00266E6D">
            <w:pPr>
              <w:jc w:val="center"/>
            </w:pPr>
          </w:p>
          <w:p w:rsidR="00266E6D" w:rsidRDefault="00266E6D">
            <w:pPr>
              <w:jc w:val="center"/>
            </w:pPr>
          </w:p>
          <w:p w:rsidR="00266E6D" w:rsidRDefault="00266E6D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6E6D" w:rsidRDefault="00266E6D">
            <w:pPr>
              <w:jc w:val="center"/>
            </w:pPr>
          </w:p>
          <w:p w:rsidR="00266E6D" w:rsidRDefault="00266E6D">
            <w:pPr>
              <w:jc w:val="center"/>
            </w:pPr>
          </w:p>
          <w:p w:rsidR="00266E6D" w:rsidRDefault="00266E6D">
            <w:pPr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6E6D" w:rsidRDefault="00266E6D">
            <w:pPr>
              <w:jc w:val="center"/>
            </w:pPr>
          </w:p>
          <w:p w:rsidR="00266E6D" w:rsidRDefault="00266E6D">
            <w:pPr>
              <w:jc w:val="center"/>
            </w:pPr>
          </w:p>
          <w:p w:rsidR="00266E6D" w:rsidRDefault="00266E6D">
            <w:pPr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EF20EF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270,7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 w:rsidR="00266E6D" w:rsidRDefault="00266E6D" w:rsidP="00CF4B34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266E6D" w:rsidTr="00266E6D">
        <w:trPr>
          <w:trHeight w:val="1747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21,3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6,1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lastRenderedPageBreak/>
              <w:t>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jc w:val="center"/>
            </w:pPr>
            <w:r>
              <w:t>13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6614B0" w:rsidP="00790937">
            <w:pPr>
              <w:snapToGrid w:val="0"/>
              <w:jc w:val="center"/>
            </w:pPr>
            <w:r>
              <w:t>91 0 00 6013</w:t>
            </w:r>
            <w:r w:rsidR="00266E6D">
              <w:t>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9F6E38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   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230,3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95,0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95,0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95,0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95,0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C21616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C21616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266E6D" w:rsidTr="00266E6D">
        <w:trPr>
          <w:trHeight w:val="557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C21616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C21616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 w:rsidR="00266E6D" w:rsidRDefault="00266E6D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C21616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C21616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rPr>
                <w:color w:val="000000"/>
              </w:rPr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C21616" w:rsidP="00CF4B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790937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 w:rsidR="00266E6D" w:rsidTr="00266E6D">
        <w:trPr>
          <w:trHeight w:val="467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790937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790937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66E6D" w:rsidRDefault="00266E6D" w:rsidP="00790937">
            <w:r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 w:rsidP="00CF4B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S1500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 w:rsidP="00CF4B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145.6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Pr="00B40075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750B2" w:rsidP="002750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="00266E6D">
              <w:rPr>
                <w:sz w:val="18"/>
                <w:szCs w:val="18"/>
              </w:rPr>
              <w:t>2,1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750B2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66E6D">
              <w:rPr>
                <w:sz w:val="18"/>
                <w:szCs w:val="18"/>
              </w:rPr>
              <w:t>62,1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2750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50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61,3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266E6D" w:rsidTr="00266E6D">
        <w:trPr>
          <w:trHeight w:val="434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750B2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66E6D">
              <w:rPr>
                <w:sz w:val="18"/>
                <w:szCs w:val="18"/>
              </w:rPr>
              <w:t>00,0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750B2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66E6D">
              <w:rPr>
                <w:sz w:val="18"/>
                <w:szCs w:val="18"/>
              </w:rPr>
              <w:t>00,0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7,0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7,0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5,2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5,2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5,2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1,8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07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1,8</w:t>
            </w:r>
          </w:p>
        </w:tc>
      </w:tr>
      <w:tr w:rsidR="00266E6D" w:rsidTr="00266E6D">
        <w:trPr>
          <w:trHeight w:val="389"/>
        </w:trPr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266E6D" w:rsidRDefault="00266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50,0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50,0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50,0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7909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</w:pPr>
            <w:r>
              <w:t>50,0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00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47301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 w:rsidP="00F47301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47301" w:rsidTr="00F47301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7301" w:rsidRDefault="00F47301" w:rsidP="00F47301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47301" w:rsidTr="00F47301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7301" w:rsidRDefault="00F47301" w:rsidP="00F47301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 w:rsidP="00CF4B3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F47301" w:rsidP="00F47301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 w:rsidP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266E6D" w:rsidTr="00266E6D"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266E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66E6D" w:rsidRDefault="00082C26" w:rsidP="00CF4B34">
            <w:pPr>
              <w:snapToGrid w:val="0"/>
              <w:jc w:val="center"/>
            </w:pPr>
            <w:r>
              <w:t>9487,1</w:t>
            </w:r>
          </w:p>
        </w:tc>
      </w:tr>
    </w:tbl>
    <w:p w:rsidR="00CC5F69" w:rsidRDefault="00CC5F69"/>
    <w:p w:rsidR="00CC5F69" w:rsidRDefault="00CC5F69"/>
    <w:p w:rsidR="00CC5F69" w:rsidRDefault="0059553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C5F69" w:rsidRDefault="00CC5F69">
      <w:pPr>
        <w:rPr>
          <w:b/>
        </w:rPr>
      </w:pPr>
    </w:p>
    <w:p w:rsidR="00CC5F69" w:rsidRDefault="00CC5F69">
      <w:pPr>
        <w:rPr>
          <w:b/>
        </w:rPr>
      </w:pPr>
    </w:p>
    <w:p w:rsidR="00CC5F69" w:rsidRDefault="00CC5F69">
      <w:pPr>
        <w:rPr>
          <w:b/>
        </w:rPr>
      </w:pPr>
    </w:p>
    <w:p w:rsidR="00CC5F69" w:rsidRDefault="00CC5F69">
      <w:pPr>
        <w:rPr>
          <w:b/>
        </w:rPr>
      </w:pPr>
    </w:p>
    <w:p w:rsidR="00CC5F69" w:rsidRDefault="00CC5F69">
      <w:pPr>
        <w:rPr>
          <w:b/>
        </w:rPr>
      </w:pPr>
    </w:p>
    <w:p w:rsidR="00CC5F69" w:rsidRDefault="00CC5F69">
      <w:pPr>
        <w:rPr>
          <w:b/>
        </w:rPr>
      </w:pPr>
    </w:p>
    <w:p w:rsidR="00CC5F69" w:rsidRDefault="00CC5F6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5E4E29" w:rsidRDefault="005E4E29">
      <w:pPr>
        <w:rPr>
          <w:b/>
        </w:rPr>
      </w:pPr>
    </w:p>
    <w:p w:rsidR="00CC5F69" w:rsidRDefault="00CC5F69">
      <w:pPr>
        <w:rPr>
          <w:b/>
        </w:rPr>
      </w:pPr>
    </w:p>
    <w:p w:rsidR="00CC5F69" w:rsidRDefault="00CC5F69">
      <w:pPr>
        <w:rPr>
          <w:b/>
        </w:rPr>
      </w:pPr>
    </w:p>
    <w:p w:rsidR="00CC5F69" w:rsidRDefault="004C6FEC">
      <w:pPr>
        <w:ind w:left="5664"/>
        <w:jc w:val="right"/>
      </w:pPr>
      <w:r>
        <w:t xml:space="preserve">  Приложение 7</w:t>
      </w:r>
    </w:p>
    <w:p w:rsidR="00CC5F69" w:rsidRDefault="00595531">
      <w:pPr>
        <w:ind w:left="5664"/>
        <w:jc w:val="right"/>
      </w:pPr>
      <w:r>
        <w:t xml:space="preserve">  к решению Совета муниципального </w:t>
      </w:r>
    </w:p>
    <w:p w:rsidR="00CC5F69" w:rsidRDefault="00595531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   </w:t>
      </w:r>
      <w:r w:rsidR="00266E6D">
        <w:t>на 2019 год и плановый период 2020</w:t>
      </w:r>
      <w:r>
        <w:t xml:space="preserve"> и 202</w:t>
      </w:r>
      <w:r w:rsidR="00266E6D">
        <w:t xml:space="preserve">1 </w:t>
      </w:r>
      <w:r>
        <w:t>годов»</w:t>
      </w:r>
    </w:p>
    <w:p w:rsidR="00CC5F69" w:rsidRDefault="00CC5F69">
      <w:pPr>
        <w:rPr>
          <w:b/>
        </w:rPr>
      </w:pPr>
    </w:p>
    <w:p w:rsidR="00CC5F69" w:rsidRDefault="00595531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201</w:t>
      </w:r>
      <w:r w:rsidR="00266E6D">
        <w:rPr>
          <w:sz w:val="24"/>
          <w:szCs w:val="24"/>
        </w:rPr>
        <w:t>9</w:t>
      </w:r>
      <w:r>
        <w:rPr>
          <w:sz w:val="24"/>
          <w:szCs w:val="24"/>
        </w:rPr>
        <w:t xml:space="preserve"> год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видов расходов классификации расходов бюджета</w:t>
      </w:r>
    </w:p>
    <w:p w:rsidR="00CC5F69" w:rsidRDefault="0059553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964"/>
        <w:gridCol w:w="1072"/>
        <w:gridCol w:w="835"/>
        <w:gridCol w:w="1106"/>
        <w:gridCol w:w="1428"/>
        <w:gridCol w:w="867"/>
        <w:gridCol w:w="1249"/>
      </w:tblGrid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 xml:space="preserve">Утверждено </w:t>
            </w:r>
          </w:p>
        </w:tc>
      </w:tr>
      <w:tr w:rsidR="00CC5F69" w:rsidTr="006614B0">
        <w:trPr>
          <w:trHeight w:val="229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6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7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9637,1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4946,6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595531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66E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595531">
            <w:r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66E6D">
            <w:pPr>
              <w:snapToGrid w:val="0"/>
              <w:jc w:val="center"/>
            </w:pPr>
            <w:r>
              <w:t>730,0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66E6D">
            <w:pPr>
              <w:snapToGrid w:val="0"/>
              <w:jc w:val="center"/>
            </w:pPr>
            <w:r>
              <w:t>730,0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F20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3851,9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595531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F20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3851,9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F20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3851,5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595531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595531">
            <w:pPr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595531">
            <w:pPr>
              <w:jc w:val="center"/>
            </w:pPr>
            <w:r>
              <w:t>120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F20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0,4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0,4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CC5F69" w:rsidTr="006614B0">
        <w:trPr>
          <w:trHeight w:val="415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870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F20EF">
            <w:pPr>
              <w:snapToGrid w:val="0"/>
              <w:jc w:val="center"/>
            </w:pPr>
            <w:r>
              <w:t>310,7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rPr>
                <w:bCs/>
              </w:rPr>
              <w:lastRenderedPageBreak/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F20EF">
            <w:pPr>
              <w:snapToGrid w:val="0"/>
              <w:jc w:val="center"/>
            </w:pPr>
            <w:r>
              <w:t>310,7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C5F69" w:rsidTr="006614B0">
        <w:trPr>
          <w:trHeight w:val="350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4B0">
              <w:rPr>
                <w:sz w:val="24"/>
                <w:szCs w:val="24"/>
              </w:rPr>
              <w:t>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C5F69" w:rsidRDefault="00CC5F69">
            <w:pPr>
              <w:jc w:val="center"/>
              <w:rPr>
                <w:sz w:val="18"/>
                <w:szCs w:val="18"/>
              </w:rPr>
            </w:pPr>
          </w:p>
          <w:p w:rsidR="00CC5F69" w:rsidRDefault="00CC5F69">
            <w:pPr>
              <w:jc w:val="center"/>
              <w:rPr>
                <w:sz w:val="18"/>
                <w:szCs w:val="18"/>
              </w:rPr>
            </w:pPr>
          </w:p>
          <w:p w:rsidR="00CC5F69" w:rsidRDefault="00CC5F69">
            <w:pPr>
              <w:jc w:val="center"/>
              <w:rPr>
                <w:sz w:val="18"/>
                <w:szCs w:val="18"/>
              </w:rPr>
            </w:pPr>
          </w:p>
          <w:p w:rsidR="00CC5F69" w:rsidRDefault="00EF2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270,7</w:t>
            </w:r>
          </w:p>
        </w:tc>
      </w:tr>
      <w:tr w:rsidR="006614B0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 w:rsidP="00CF4B34"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>
            <w:pPr>
              <w:snapToGrid w:val="0"/>
              <w:jc w:val="center"/>
            </w:pPr>
            <w:r w:rsidRPr="006614B0"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>
            <w:pPr>
              <w:snapToGrid w:val="0"/>
              <w:jc w:val="center"/>
            </w:pPr>
            <w:r w:rsidRPr="006614B0"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>
            <w:pPr>
              <w:snapToGrid w:val="0"/>
              <w:jc w:val="center"/>
            </w:pPr>
            <w:r w:rsidRPr="006614B0"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6614B0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 w:rsidP="00CF4B34"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 w:rsidP="00CF4B34">
            <w:pPr>
              <w:snapToGrid w:val="0"/>
              <w:jc w:val="center"/>
            </w:pPr>
            <w:r w:rsidRPr="006614B0"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 w:rsidP="00CF4B34">
            <w:pPr>
              <w:snapToGrid w:val="0"/>
              <w:jc w:val="center"/>
            </w:pPr>
            <w:r w:rsidRPr="006614B0"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 w:rsidP="00CF4B34">
            <w:pPr>
              <w:snapToGrid w:val="0"/>
              <w:jc w:val="center"/>
            </w:pPr>
            <w:r w:rsidRPr="006614B0"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 xml:space="preserve"> 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</w:pPr>
            <w:r>
              <w:t>5</w:t>
            </w:r>
            <w:r w:rsidR="00595531">
              <w:t>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</w:tr>
      <w:tr w:rsidR="00CC5F69" w:rsidTr="006614B0">
        <w:trPr>
          <w:trHeight w:val="1740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межбюджетные трансферты              на передаваемые полномочия по размещению муниципального заказа на поставку товаров, выполнение работ и оказание услуг для нужд муниципального образования финансируемого за счет бюджета 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</w:pPr>
            <w:r>
              <w:t>21,3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межбюджетные трансферты              на передаваемые полномочия 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C5F69" w:rsidRDefault="00595531">
            <w:pPr>
              <w:snapToGrid w:val="0"/>
              <w:jc w:val="center"/>
            </w:pPr>
            <w:r>
              <w:t>6,1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6,1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           Иные межбюджетные трансферты на передаваемые полномочия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6614B0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 w:rsidP="00CF4B34">
            <w:pPr>
              <w:snapToGrid w:val="0"/>
            </w:pPr>
            <w: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EF20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6614B0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 w:rsidP="00CF4B34">
            <w:pPr>
              <w:snapToGrid w:val="0"/>
            </w:pPr>
            <w:r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EF20E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 w:rsidP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lastRenderedPageBreak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</w:pPr>
            <w:r>
              <w:t>95,0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 w:rsidP="000D3B65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</w:t>
            </w:r>
            <w:r w:rsidR="000D3B65">
              <w:t>9-2021</w:t>
            </w:r>
            <w:r>
              <w:t xml:space="preserve">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</w:pPr>
            <w:r>
              <w:t>95,0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1E3BC5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1861,9</w:t>
            </w:r>
          </w:p>
        </w:tc>
      </w:tr>
      <w:tr w:rsidR="001E3BC5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1E3BC5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1686,3</w:t>
            </w:r>
          </w:p>
        </w:tc>
      </w:tr>
      <w:tr w:rsidR="001E3BC5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BC5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960,2</w:t>
            </w:r>
          </w:p>
        </w:tc>
      </w:tr>
      <w:tr w:rsidR="001E3BC5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  <w:proofErr w:type="gramEnd"/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1E3BC5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726,1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6614B0" w:rsidTr="00CF4B34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614B0" w:rsidRDefault="006614B0" w:rsidP="00CF4B34">
            <w:r>
              <w:t xml:space="preserve">Расходы на оформление земельных </w:t>
            </w:r>
            <w:r>
              <w:lastRenderedPageBreak/>
              <w:t>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R="006614B0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 w:rsidP="00CF4B34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 w:rsidP="00CF4B3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 w:rsidP="00CF4B34">
            <w:pPr>
              <w:snapToGri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Pr="006614B0" w:rsidRDefault="006614B0" w:rsidP="00CF4B34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14B0" w:rsidRDefault="006614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Pr="00CF4B34" w:rsidRDefault="002750B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 w:rsidR="00CF4B34">
              <w:rPr>
                <w:sz w:val="18"/>
                <w:szCs w:val="18"/>
                <w:lang w:val="en-US"/>
              </w:rPr>
              <w:t>62.1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Pr="00CF4B34" w:rsidRDefault="002750B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 w:rsidR="00CF4B34">
              <w:rPr>
                <w:sz w:val="18"/>
                <w:szCs w:val="18"/>
                <w:lang w:val="en-US"/>
              </w:rPr>
              <w:t>62.1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Pr="00CF4B34" w:rsidRDefault="002750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  <w:r w:rsidR="00CF4B34">
              <w:rPr>
                <w:sz w:val="18"/>
                <w:szCs w:val="18"/>
                <w:lang w:val="en-US"/>
              </w:rPr>
              <w:t>61.3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F4B34">
              <w:rPr>
                <w:sz w:val="18"/>
                <w:szCs w:val="18"/>
              </w:rPr>
              <w:t>00,0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750B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F4B34">
              <w:rPr>
                <w:sz w:val="18"/>
                <w:szCs w:val="18"/>
              </w:rPr>
              <w:t>00,0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 w:rsidR="00CC5F69" w:rsidTr="006614B0">
        <w:trPr>
          <w:trHeight w:val="434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7</w:t>
            </w:r>
            <w:r w:rsidR="00595531">
              <w:t>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7</w:t>
            </w:r>
            <w:r w:rsidR="00595531">
              <w:t>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7</w:t>
            </w:r>
            <w:r w:rsidR="00595531">
              <w:t>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 w:rsidP="00CF4B34">
            <w:pPr>
              <w:snapToGrid w:val="0"/>
            </w:pPr>
            <w:r>
              <w:t xml:space="preserve">        </w:t>
            </w:r>
            <w:r w:rsidR="00CF4B34">
              <w:t>5,2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5,2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1,8</w:t>
            </w:r>
          </w:p>
        </w:tc>
      </w:tr>
      <w:tr w:rsidR="00CC5F69" w:rsidTr="006614B0">
        <w:trPr>
          <w:trHeight w:val="499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Субсидии бюджетным учреждениям</w:t>
            </w:r>
          </w:p>
          <w:p w:rsidR="00CC5F69" w:rsidRDefault="00CC5F69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610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1,8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234,2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</w:tc>
      </w:tr>
      <w:tr w:rsidR="00CF4B34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 w:rsidP="00CF4B34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4B34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 w:rsidP="00CF4B34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4B34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 w:rsidP="00CF4B34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320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lastRenderedPageBreak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47301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 w:rsidP="00F47301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47301" w:rsidTr="00F47301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7301" w:rsidRDefault="00F47301" w:rsidP="00F47301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47301" w:rsidTr="00F47301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47301" w:rsidRDefault="001E3BC5" w:rsidP="00F47301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1E3BC5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1E3BC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1E3BC5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F4730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47301" w:rsidRDefault="001E3B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F47301">
            <w:pPr>
              <w:snapToGrid w:val="0"/>
              <w:jc w:val="center"/>
            </w:pPr>
            <w:r>
              <w:t>03 1 01</w:t>
            </w:r>
            <w:r w:rsidR="00595531">
              <w:t xml:space="preserve">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C5F69" w:rsidTr="006614B0">
        <w:trPr>
          <w:trHeight w:val="251"/>
        </w:trPr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</w:t>
            </w:r>
            <w:proofErr w:type="spellStart"/>
            <w:r>
              <w:rPr>
                <w:b/>
                <w:sz w:val="24"/>
                <w:szCs w:val="24"/>
              </w:rPr>
              <w:t>Ростиловский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СДК»</w:t>
            </w:r>
          </w:p>
          <w:p w:rsidR="00CC5F69" w:rsidRDefault="00CC5F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50,0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CC5F69" w:rsidRDefault="00CC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</w:pPr>
            <w:r>
              <w:t>50,0</w:t>
            </w:r>
          </w:p>
        </w:tc>
      </w:tr>
      <w:tr w:rsidR="00CF4B34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 w:rsidP="00CF4B34">
            <w:pPr>
              <w:snapToGrid w:val="0"/>
            </w:pPr>
            <w:r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50,0</w:t>
            </w:r>
          </w:p>
        </w:tc>
      </w:tr>
      <w:tr w:rsidR="00CF4B34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 w:rsidP="00CF4B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50,0</w:t>
            </w:r>
          </w:p>
        </w:tc>
      </w:tr>
      <w:tr w:rsidR="00CF4B34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 w:rsidP="00CF4B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91 0 00 20310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</w:pPr>
            <w:r>
              <w:t>50,0</w:t>
            </w:r>
          </w:p>
        </w:tc>
      </w:tr>
      <w:tr w:rsidR="00CC5F69" w:rsidTr="006614B0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82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9487,1</w:t>
            </w:r>
          </w:p>
        </w:tc>
      </w:tr>
    </w:tbl>
    <w:p w:rsidR="00067E0F" w:rsidRDefault="00067E0F"/>
    <w:p w:rsidR="00067E0F" w:rsidRDefault="00067E0F"/>
    <w:p w:rsidR="00067E0F" w:rsidRDefault="00067E0F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CC5F69" w:rsidRDefault="00CC5F69"/>
    <w:p w:rsidR="00CC5F69" w:rsidRDefault="004C6FEC">
      <w:pPr>
        <w:ind w:left="5664"/>
        <w:jc w:val="right"/>
      </w:pPr>
      <w:r>
        <w:lastRenderedPageBreak/>
        <w:t xml:space="preserve">  Приложение 8</w:t>
      </w:r>
    </w:p>
    <w:p w:rsidR="00CC5F69" w:rsidRDefault="00595531">
      <w:pPr>
        <w:ind w:left="5664"/>
        <w:jc w:val="right"/>
      </w:pPr>
      <w:r>
        <w:t xml:space="preserve">  к решению Совета муниципального </w:t>
      </w:r>
    </w:p>
    <w:p w:rsidR="00CC5F69" w:rsidRDefault="00595531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right"/>
      </w:pPr>
      <w:r>
        <w:t xml:space="preserve">                                                                                          </w:t>
      </w:r>
      <w:r w:rsidR="00CF4B34">
        <w:t xml:space="preserve">                         на 2019 год и плановый период 2020</w:t>
      </w:r>
      <w:r>
        <w:t xml:space="preserve"> и 202</w:t>
      </w:r>
      <w:r w:rsidR="00CF4B34">
        <w:t>1</w:t>
      </w:r>
      <w:r>
        <w:t xml:space="preserve"> годов»</w:t>
      </w:r>
    </w:p>
    <w:p w:rsidR="00CC5F69" w:rsidRDefault="00CC5F69">
      <w:pPr>
        <w:rPr>
          <w:sz w:val="24"/>
          <w:szCs w:val="24"/>
        </w:rPr>
      </w:pPr>
    </w:p>
    <w:p w:rsidR="00CC5F69" w:rsidRDefault="00595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Распределение </w:t>
      </w:r>
    </w:p>
    <w:p w:rsidR="00CC5F69" w:rsidRDefault="00595531">
      <w:pPr>
        <w:rPr>
          <w:sz w:val="24"/>
          <w:szCs w:val="24"/>
        </w:rPr>
      </w:pPr>
      <w:r>
        <w:rPr>
          <w:sz w:val="24"/>
          <w:szCs w:val="24"/>
        </w:rPr>
        <w:t xml:space="preserve">    бюджетных ассигнований на реализацию муниципальных программ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CC5F69" w:rsidRDefault="00595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</w:t>
      </w:r>
      <w:r w:rsidR="00CF4B34">
        <w:rPr>
          <w:sz w:val="24"/>
          <w:szCs w:val="24"/>
        </w:rPr>
        <w:t xml:space="preserve">бразования  </w:t>
      </w:r>
      <w:proofErr w:type="spellStart"/>
      <w:r w:rsidR="00CF4B34">
        <w:rPr>
          <w:sz w:val="24"/>
          <w:szCs w:val="24"/>
        </w:rPr>
        <w:t>Ростиловское</w:t>
      </w:r>
      <w:proofErr w:type="spellEnd"/>
      <w:r w:rsidR="00CF4B34">
        <w:rPr>
          <w:sz w:val="24"/>
          <w:szCs w:val="24"/>
        </w:rPr>
        <w:t xml:space="preserve"> на 2019</w:t>
      </w:r>
      <w:r>
        <w:rPr>
          <w:sz w:val="24"/>
          <w:szCs w:val="24"/>
        </w:rPr>
        <w:t xml:space="preserve"> год</w:t>
      </w:r>
    </w:p>
    <w:p w:rsidR="00CC5F69" w:rsidRDefault="00CC5F69">
      <w:pPr>
        <w:rPr>
          <w:sz w:val="24"/>
          <w:szCs w:val="24"/>
        </w:rPr>
      </w:pPr>
    </w:p>
    <w:p w:rsidR="00CC5F69" w:rsidRDefault="00CC5F69">
      <w:pPr>
        <w:rPr>
          <w:sz w:val="24"/>
          <w:szCs w:val="24"/>
        </w:rPr>
      </w:pP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4249"/>
        <w:gridCol w:w="1959"/>
        <w:gridCol w:w="851"/>
        <w:gridCol w:w="709"/>
        <w:gridCol w:w="708"/>
        <w:gridCol w:w="709"/>
        <w:gridCol w:w="1336"/>
      </w:tblGrid>
      <w:tr w:rsidR="00CC5F69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Сумма</w:t>
            </w:r>
          </w:p>
        </w:tc>
      </w:tr>
      <w:tr w:rsidR="00CC5F69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</w:t>
            </w:r>
            <w:r w:rsidR="000459C8">
              <w:t>образ</w:t>
            </w:r>
            <w:r w:rsidR="00856AA7">
              <w:t xml:space="preserve">ования </w:t>
            </w:r>
            <w:proofErr w:type="spellStart"/>
            <w:r w:rsidR="00856AA7">
              <w:t>Ростиловское</w:t>
            </w:r>
            <w:proofErr w:type="spellEnd"/>
            <w:r w:rsidR="00856AA7">
              <w:t xml:space="preserve"> на 2019-2021</w:t>
            </w:r>
            <w:r>
              <w:t xml:space="preserve">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CC5F69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CC5F69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4B34">
              <w:rPr>
                <w:sz w:val="24"/>
                <w:szCs w:val="24"/>
              </w:rPr>
              <w:t>5,0</w:t>
            </w:r>
          </w:p>
        </w:tc>
      </w:tr>
      <w:tr w:rsidR="00563E4B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3E4B" w:rsidRDefault="00563E4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3E4B" w:rsidRDefault="00563E4B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3E4B" w:rsidRDefault="00563E4B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3E4B" w:rsidRDefault="00563E4B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3E4B" w:rsidRDefault="00563E4B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3E4B" w:rsidRDefault="00563E4B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63E4B" w:rsidRDefault="00CF4B34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1E3BC5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E3BC5" w:rsidTr="006615E5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E3BC5" w:rsidTr="006615E5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E3BC5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B644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CC5F69" w:rsidTr="00563E4B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63E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1E3B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4B34">
              <w:rPr>
                <w:sz w:val="24"/>
                <w:szCs w:val="24"/>
              </w:rPr>
              <w:t>95,0</w:t>
            </w:r>
          </w:p>
        </w:tc>
      </w:tr>
    </w:tbl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21616" w:rsidRDefault="00C21616"/>
    <w:p w:rsidR="00C21616" w:rsidRDefault="00C21616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E3BC5" w:rsidRDefault="001E3BC5"/>
    <w:p w:rsidR="00193E82" w:rsidRDefault="00193E82"/>
    <w:p w:rsidR="001E3BC5" w:rsidRDefault="001E3BC5"/>
    <w:p w:rsidR="00CC5F69" w:rsidRDefault="00CC5F69"/>
    <w:p w:rsidR="00CC5F69" w:rsidRDefault="00595531">
      <w:pPr>
        <w:jc w:val="right"/>
      </w:pPr>
      <w:r>
        <w:lastRenderedPageBreak/>
        <w:t xml:space="preserve">                                                                                             </w:t>
      </w:r>
      <w:r w:rsidR="004C6FEC">
        <w:t xml:space="preserve">                   Приложение 9</w:t>
      </w:r>
    </w:p>
    <w:p w:rsidR="00CC5F69" w:rsidRDefault="00595531">
      <w:pPr>
        <w:ind w:left="5664"/>
        <w:jc w:val="right"/>
      </w:pPr>
      <w:r>
        <w:t xml:space="preserve">  к решению Совета муниципального </w:t>
      </w:r>
    </w:p>
    <w:p w:rsidR="00CC5F69" w:rsidRDefault="00595531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right"/>
      </w:pPr>
      <w:r>
        <w:t xml:space="preserve">                                                                                                                   на 201</w:t>
      </w:r>
      <w:r w:rsidR="00CF4B34">
        <w:t>9 год и плановый период 2020</w:t>
      </w:r>
      <w:r>
        <w:t xml:space="preserve"> и 202</w:t>
      </w:r>
      <w:r w:rsidR="00CF4B34">
        <w:t>1</w:t>
      </w:r>
      <w:r>
        <w:t xml:space="preserve"> годов»</w:t>
      </w:r>
    </w:p>
    <w:p w:rsidR="00CC5F69" w:rsidRDefault="00CC5F69">
      <w:pPr>
        <w:jc w:val="right"/>
      </w:pPr>
    </w:p>
    <w:p w:rsidR="00CC5F69" w:rsidRDefault="00CC5F69">
      <w:pPr>
        <w:jc w:val="center"/>
        <w:rPr>
          <w:b/>
        </w:rPr>
      </w:pPr>
    </w:p>
    <w:p w:rsidR="00CC5F69" w:rsidRDefault="00CC5F69">
      <w:pPr>
        <w:jc w:val="center"/>
        <w:rPr>
          <w:b/>
        </w:rPr>
      </w:pPr>
    </w:p>
    <w:p w:rsidR="00CC5F69" w:rsidRDefault="00CC5F69">
      <w:pPr>
        <w:jc w:val="center"/>
        <w:rPr>
          <w:b/>
        </w:rPr>
      </w:pP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</w:t>
      </w:r>
      <w:r w:rsidR="00CF4B34">
        <w:rPr>
          <w:b/>
          <w:sz w:val="24"/>
          <w:szCs w:val="24"/>
        </w:rPr>
        <w:t>ципального района на 2019</w:t>
      </w:r>
      <w:r>
        <w:rPr>
          <w:b/>
          <w:sz w:val="24"/>
          <w:szCs w:val="24"/>
        </w:rPr>
        <w:t xml:space="preserve"> год</w:t>
      </w:r>
    </w:p>
    <w:p w:rsidR="00CC5F69" w:rsidRDefault="00CC5F69">
      <w:pPr>
        <w:jc w:val="center"/>
        <w:rPr>
          <w:b/>
          <w:sz w:val="24"/>
          <w:szCs w:val="24"/>
        </w:rPr>
      </w:pPr>
    </w:p>
    <w:p w:rsidR="00CC5F69" w:rsidRDefault="00CC5F69">
      <w:pPr>
        <w:jc w:val="center"/>
        <w:rPr>
          <w:b/>
        </w:rPr>
      </w:pPr>
    </w:p>
    <w:p w:rsidR="00CC5F69" w:rsidRDefault="00595531">
      <w:pPr>
        <w:ind w:left="7080" w:firstLine="708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59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6767"/>
        <w:gridCol w:w="2823"/>
      </w:tblGrid>
      <w:tr w:rsidR="00CC5F69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 w:rsidR="00CF4B34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193E82" w:rsidP="00193E82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CF4B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CC5F69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193E82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CC5F69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193E82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 w:rsidP="00CF4B34">
            <w:pPr>
              <w:tabs>
                <w:tab w:val="center" w:pos="1293"/>
                <w:tab w:val="right" w:pos="258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F4B34">
              <w:rPr>
                <w:sz w:val="24"/>
                <w:szCs w:val="24"/>
              </w:rPr>
              <w:t>21,3</w:t>
            </w:r>
            <w:r>
              <w:rPr>
                <w:sz w:val="24"/>
                <w:szCs w:val="24"/>
              </w:rPr>
              <w:tab/>
            </w:r>
          </w:p>
        </w:tc>
      </w:tr>
      <w:tr w:rsidR="00CC5F69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193E82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муниципального образования,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CC5F69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193E82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F4B34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193E82">
            <w:pPr>
              <w:snapToGrid w:val="0"/>
              <w:rPr>
                <w:sz w:val="24"/>
                <w:szCs w:val="24"/>
              </w:rPr>
            </w:pPr>
            <w:r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4B34" w:rsidRDefault="00EF20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CC5F69" w:rsidTr="00193E82">
        <w:tc>
          <w:tcPr>
            <w:tcW w:w="6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F20E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270,7</w:t>
            </w:r>
          </w:p>
          <w:p w:rsidR="00CC5F69" w:rsidRDefault="00CC5F69">
            <w:pPr>
              <w:rPr>
                <w:b/>
                <w:sz w:val="24"/>
                <w:szCs w:val="24"/>
              </w:rPr>
            </w:pPr>
          </w:p>
        </w:tc>
      </w:tr>
    </w:tbl>
    <w:p w:rsidR="00CC5F69" w:rsidRDefault="00CC5F69"/>
    <w:p w:rsidR="00CF4B34" w:rsidRDefault="00595531">
      <w:pPr>
        <w:ind w:left="5664"/>
      </w:pPr>
      <w:r>
        <w:t xml:space="preserve">               </w:t>
      </w: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F47301" w:rsidRDefault="00F47301" w:rsidP="00F47301">
      <w:pPr>
        <w:jc w:val="both"/>
        <w:rPr>
          <w:sz w:val="22"/>
          <w:szCs w:val="22"/>
        </w:rPr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CE4FC5" w:rsidRDefault="00CE4FC5">
      <w:pPr>
        <w:ind w:left="5664"/>
      </w:pPr>
    </w:p>
    <w:p w:rsidR="00856AA7" w:rsidRDefault="00856AA7">
      <w:pPr>
        <w:ind w:left="5664"/>
      </w:pPr>
    </w:p>
    <w:p w:rsidR="00856AA7" w:rsidRDefault="00856AA7" w:rsidP="00193E82"/>
    <w:p w:rsidR="00856AA7" w:rsidRDefault="00856AA7">
      <w:pPr>
        <w:ind w:left="5664"/>
      </w:pPr>
    </w:p>
    <w:p w:rsidR="00856AA7" w:rsidRDefault="00856AA7">
      <w:pPr>
        <w:ind w:left="5664"/>
      </w:pPr>
    </w:p>
    <w:p w:rsidR="00CC5F69" w:rsidRDefault="00595531">
      <w:pPr>
        <w:ind w:left="5664"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4C6FEC">
        <w:t xml:space="preserve">                   Приложение 10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к решению Совета муниципального 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CF4B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на 2019</w:t>
      </w:r>
      <w:r w:rsidR="00595531">
        <w:t xml:space="preserve"> год и плановый период</w:t>
      </w:r>
    </w:p>
    <w:p w:rsidR="00CC5F69" w:rsidRDefault="00595531">
      <w:r>
        <w:t xml:space="preserve">                                                                                 </w:t>
      </w:r>
      <w:r w:rsidR="00CF4B34">
        <w:t xml:space="preserve">                            2020 и 2021</w:t>
      </w:r>
      <w:r>
        <w:t xml:space="preserve"> годов»                         </w:t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CC5F69" w:rsidRDefault="00CC5F69">
      <w:pPr>
        <w:rPr>
          <w:sz w:val="23"/>
          <w:szCs w:val="23"/>
        </w:rPr>
      </w:pPr>
    </w:p>
    <w:p w:rsidR="00CC5F69" w:rsidRDefault="00595531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CC5F69" w:rsidRDefault="005955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внутреннего финансирования дефицита бюджета муниципального образования на </w:t>
      </w:r>
      <w:r w:rsidR="00CF4B34">
        <w:rPr>
          <w:sz w:val="24"/>
          <w:szCs w:val="24"/>
        </w:rPr>
        <w:t xml:space="preserve"> период 2020</w:t>
      </w:r>
      <w:r w:rsidR="00716B9F">
        <w:rPr>
          <w:sz w:val="24"/>
          <w:szCs w:val="24"/>
        </w:rPr>
        <w:t xml:space="preserve"> </w:t>
      </w:r>
      <w:r w:rsidR="00CF4B34">
        <w:rPr>
          <w:sz w:val="24"/>
          <w:szCs w:val="24"/>
        </w:rPr>
        <w:t>и 2021</w:t>
      </w:r>
      <w:r>
        <w:rPr>
          <w:sz w:val="24"/>
          <w:szCs w:val="24"/>
        </w:rPr>
        <w:t xml:space="preserve"> годов</w:t>
      </w:r>
    </w:p>
    <w:p w:rsidR="00CC5F69" w:rsidRDefault="00CC5F69">
      <w:pPr>
        <w:jc w:val="center"/>
        <w:rPr>
          <w:sz w:val="24"/>
          <w:szCs w:val="24"/>
        </w:rPr>
      </w:pPr>
    </w:p>
    <w:p w:rsidR="00CC5F69" w:rsidRDefault="00595531">
      <w:pPr>
        <w:ind w:left="7788"/>
        <w:rPr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уб.)</w:t>
      </w: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210"/>
        <w:gridCol w:w="3205"/>
        <w:gridCol w:w="1615"/>
        <w:gridCol w:w="1551"/>
      </w:tblGrid>
      <w:tr w:rsidR="00CC5F69" w:rsidTr="000D3B65">
        <w:trPr>
          <w:trHeight w:val="300"/>
        </w:trPr>
        <w:tc>
          <w:tcPr>
            <w:tcW w:w="32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CC5F69" w:rsidTr="000D3B65">
        <w:trPr>
          <w:trHeight w:val="163"/>
        </w:trPr>
        <w:tc>
          <w:tcPr>
            <w:tcW w:w="3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95531">
              <w:rPr>
                <w:b/>
              </w:rPr>
              <w:t xml:space="preserve"> год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jc w:val="center"/>
            </w:pPr>
            <w:r>
              <w:rPr>
                <w:b/>
              </w:rPr>
              <w:t>2021</w:t>
            </w:r>
            <w:r w:rsidR="00595531">
              <w:rPr>
                <w:b/>
              </w:rPr>
              <w:t xml:space="preserve"> год</w:t>
            </w:r>
          </w:p>
        </w:tc>
      </w:tr>
      <w:tr w:rsidR="00CC5F69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040 01 05 00 0000 </w:t>
            </w:r>
            <w:proofErr w:type="spellStart"/>
            <w:r>
              <w:rPr>
                <w:b/>
              </w:rPr>
              <w:t>0000</w:t>
            </w:r>
            <w:proofErr w:type="spellEnd"/>
            <w:r>
              <w:rPr>
                <w:b/>
              </w:rPr>
              <w:t xml:space="preserve"> 000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snapToGrid w:val="0"/>
            </w:pPr>
            <w:r>
              <w:t>0,0</w:t>
            </w:r>
          </w:p>
        </w:tc>
      </w:tr>
      <w:tr w:rsidR="00CC5F69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 w:rsidP="000D3B65">
            <w:pPr>
              <w:snapToGrid w:val="0"/>
              <w:jc w:val="center"/>
            </w:pPr>
            <w:r>
              <w:t>-</w:t>
            </w:r>
            <w:r w:rsidR="008E6077">
              <w:t>7145</w:t>
            </w:r>
            <w:r w:rsidR="000D3B65"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 w:rsidP="00754586">
            <w:pPr>
              <w:snapToGrid w:val="0"/>
            </w:pPr>
            <w:r>
              <w:t>-</w:t>
            </w:r>
            <w:r w:rsidR="00754586">
              <w:t>6996,3</w:t>
            </w:r>
          </w:p>
        </w:tc>
      </w:tr>
      <w:tr w:rsidR="000D3B65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8E6077" w:rsidP="0051586C">
            <w:pPr>
              <w:snapToGrid w:val="0"/>
              <w:jc w:val="center"/>
            </w:pPr>
            <w:r>
              <w:t>-7145</w:t>
            </w:r>
            <w:r w:rsidR="000D3B65"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754586">
            <w:pPr>
              <w:snapToGrid w:val="0"/>
            </w:pPr>
            <w:r>
              <w:t>-</w:t>
            </w:r>
            <w:r w:rsidR="00754586">
              <w:t>6996,3</w:t>
            </w:r>
          </w:p>
        </w:tc>
      </w:tr>
      <w:tr w:rsidR="000D3B65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8E6077" w:rsidP="0051586C">
            <w:pPr>
              <w:snapToGrid w:val="0"/>
              <w:jc w:val="center"/>
            </w:pPr>
            <w:r>
              <w:t>-7145</w:t>
            </w:r>
            <w:r w:rsidR="000D3B65"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-69</w:t>
            </w:r>
            <w:r w:rsidR="00754586">
              <w:t>96,3</w:t>
            </w:r>
          </w:p>
        </w:tc>
      </w:tr>
      <w:tr w:rsidR="000D3B65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 040 01 05 02 01 10 0000 510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Изменение прочих остатков денежных средств бюджетов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8E6077" w:rsidP="0051586C">
            <w:pPr>
              <w:snapToGrid w:val="0"/>
              <w:jc w:val="center"/>
            </w:pPr>
            <w:r>
              <w:t>-7145</w:t>
            </w:r>
            <w:r w:rsidR="000D3B65"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-69</w:t>
            </w:r>
            <w:r w:rsidR="00754586">
              <w:t>96,3</w:t>
            </w:r>
          </w:p>
        </w:tc>
      </w:tr>
      <w:tr w:rsidR="000D3B65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 040 01 05 00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8E6077" w:rsidP="0051586C">
            <w:pPr>
              <w:snapToGrid w:val="0"/>
              <w:jc w:val="center"/>
            </w:pPr>
            <w:r>
              <w:t>7145</w:t>
            </w:r>
            <w:r w:rsidR="000D3B65"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69</w:t>
            </w:r>
            <w:r w:rsidR="00754586">
              <w:t>96,3</w:t>
            </w:r>
          </w:p>
        </w:tc>
      </w:tr>
      <w:tr w:rsidR="000D3B65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 040 01 05 02 00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>Уменьшение прочих остатков 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71</w:t>
            </w:r>
            <w:r w:rsidR="008E6077">
              <w:t>45</w:t>
            </w:r>
            <w:r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69</w:t>
            </w:r>
            <w:r w:rsidR="00754586">
              <w:t>96,3</w:t>
            </w:r>
          </w:p>
        </w:tc>
      </w:tr>
      <w:tr w:rsidR="000D3B65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 040 01 05 02 01 10 0000 610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>Уменьшение прочих остатков денежных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8E6077" w:rsidP="0051586C">
            <w:pPr>
              <w:snapToGrid w:val="0"/>
              <w:jc w:val="center"/>
            </w:pPr>
            <w:r>
              <w:t>7145</w:t>
            </w:r>
            <w:r w:rsidR="000D3B65"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69</w:t>
            </w:r>
            <w:r w:rsidR="00754586">
              <w:t>96,3</w:t>
            </w:r>
          </w:p>
        </w:tc>
      </w:tr>
      <w:tr w:rsidR="000D3B65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 xml:space="preserve"> 04001 05 02 01 10 0000 610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snapToGrid w:val="0"/>
            </w:pPr>
            <w: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8E6077" w:rsidP="008E6077">
            <w:pPr>
              <w:snapToGrid w:val="0"/>
              <w:jc w:val="center"/>
            </w:pPr>
            <w:r>
              <w:t>7145</w:t>
            </w:r>
            <w:r w:rsidR="000D3B65">
              <w:t>,5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69</w:t>
            </w:r>
            <w:r w:rsidR="00754586">
              <w:t>96,3</w:t>
            </w:r>
          </w:p>
        </w:tc>
      </w:tr>
      <w:tr w:rsidR="00CC5F69" w:rsidTr="000D3B65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snapToGrid w:val="0"/>
            </w:pPr>
            <w:r>
              <w:t>0,0</w:t>
            </w:r>
          </w:p>
        </w:tc>
      </w:tr>
    </w:tbl>
    <w:p w:rsidR="00CC5F69" w:rsidRDefault="00CC5F69"/>
    <w:p w:rsidR="00CC5F69" w:rsidRDefault="00CC5F69"/>
    <w:p w:rsidR="00CE4FC5" w:rsidRDefault="00595531">
      <w:pPr>
        <w:jc w:val="center"/>
      </w:pPr>
      <w:r>
        <w:t xml:space="preserve">                                                 </w:t>
      </w: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E4FC5" w:rsidRDefault="00CE4FC5">
      <w:pPr>
        <w:jc w:val="center"/>
      </w:pPr>
    </w:p>
    <w:p w:rsidR="00CC5F69" w:rsidRDefault="00CE4FC5">
      <w:pPr>
        <w:jc w:val="center"/>
      </w:pPr>
      <w:r>
        <w:lastRenderedPageBreak/>
        <w:t xml:space="preserve">                                                </w:t>
      </w:r>
      <w:r w:rsidR="00595531">
        <w:t xml:space="preserve">           Прило</w:t>
      </w:r>
      <w:r w:rsidR="004C6FEC">
        <w:t>жение 11</w:t>
      </w:r>
      <w:r w:rsidR="00595531">
        <w:t xml:space="preserve">                                                                                                                                             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center"/>
      </w:pPr>
      <w:r>
        <w:t xml:space="preserve">                                                              </w:t>
      </w:r>
      <w:r w:rsidR="005F5141">
        <w:t xml:space="preserve">                         на 2019</w:t>
      </w:r>
      <w:r>
        <w:t xml:space="preserve"> год и плановый период</w:t>
      </w:r>
    </w:p>
    <w:p w:rsidR="00CC5F69" w:rsidRDefault="00595531">
      <w:pPr>
        <w:jc w:val="center"/>
        <w:rPr>
          <w:sz w:val="23"/>
          <w:szCs w:val="23"/>
        </w:rPr>
      </w:pPr>
      <w:r>
        <w:t xml:space="preserve">                                      </w:t>
      </w:r>
      <w:r w:rsidR="005F5141">
        <w:t xml:space="preserve">                            2020 и 2021</w:t>
      </w:r>
      <w:r>
        <w:t xml:space="preserve"> годов»</w:t>
      </w:r>
    </w:p>
    <w:p w:rsidR="00CC5F69" w:rsidRDefault="00CC5F69">
      <w:pPr>
        <w:jc w:val="center"/>
        <w:rPr>
          <w:sz w:val="23"/>
          <w:szCs w:val="23"/>
        </w:rPr>
      </w:pPr>
    </w:p>
    <w:p w:rsidR="00CC5F69" w:rsidRDefault="0059553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C5F69" w:rsidRDefault="00CC5F69">
      <w:pPr>
        <w:rPr>
          <w:sz w:val="23"/>
          <w:szCs w:val="23"/>
        </w:rPr>
      </w:pPr>
    </w:p>
    <w:p w:rsidR="00CC5F69" w:rsidRDefault="00595531">
      <w:pPr>
        <w:jc w:val="center"/>
        <w:rPr>
          <w:sz w:val="24"/>
          <w:szCs w:val="24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4"/>
          <w:szCs w:val="24"/>
        </w:rPr>
        <w:t xml:space="preserve"> </w:t>
      </w:r>
      <w:r w:rsidR="005F5141">
        <w:rPr>
          <w:sz w:val="24"/>
          <w:szCs w:val="24"/>
        </w:rPr>
        <w:t>на плановый период 2020-2021</w:t>
      </w:r>
      <w:r>
        <w:rPr>
          <w:sz w:val="24"/>
          <w:szCs w:val="24"/>
        </w:rPr>
        <w:t xml:space="preserve"> годы</w:t>
      </w:r>
    </w:p>
    <w:p w:rsidR="00CC5F69" w:rsidRDefault="00CC5F69">
      <w:pPr>
        <w:jc w:val="center"/>
        <w:rPr>
          <w:sz w:val="24"/>
          <w:szCs w:val="24"/>
        </w:rPr>
      </w:pPr>
    </w:p>
    <w:p w:rsidR="00CC5F69" w:rsidRDefault="00CC5F69">
      <w:pPr>
        <w:jc w:val="center"/>
        <w:rPr>
          <w:b/>
          <w:sz w:val="23"/>
          <w:szCs w:val="23"/>
        </w:rPr>
      </w:pPr>
    </w:p>
    <w:tbl>
      <w:tblPr>
        <w:tblW w:w="9942" w:type="dxa"/>
        <w:tblInd w:w="-15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left w:w="63" w:type="dxa"/>
        </w:tblCellMar>
        <w:tblLook w:val="0000"/>
      </w:tblPr>
      <w:tblGrid>
        <w:gridCol w:w="3086"/>
        <w:gridCol w:w="4044"/>
        <w:gridCol w:w="1392"/>
        <w:gridCol w:w="1420"/>
      </w:tblGrid>
      <w:tr w:rsidR="00CC5F69" w:rsidTr="00193E82">
        <w:trPr>
          <w:trHeight w:val="210"/>
        </w:trPr>
        <w:tc>
          <w:tcPr>
            <w:tcW w:w="308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4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812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C5F69" w:rsidRDefault="00CC5F69">
            <w:pPr>
              <w:jc w:val="center"/>
              <w:rPr>
                <w:b/>
              </w:rPr>
            </w:pPr>
          </w:p>
        </w:tc>
      </w:tr>
      <w:tr w:rsidR="00CC5F69" w:rsidTr="00193E82">
        <w:trPr>
          <w:trHeight w:val="585"/>
        </w:trPr>
        <w:tc>
          <w:tcPr>
            <w:tcW w:w="3086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CC5F69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4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C303E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95531">
              <w:rPr>
                <w:b/>
              </w:rPr>
              <w:t xml:space="preserve"> год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C303E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595531">
              <w:rPr>
                <w:b/>
              </w:rPr>
              <w:t xml:space="preserve"> год </w:t>
            </w:r>
          </w:p>
          <w:p w:rsidR="00CC5F69" w:rsidRDefault="00595531">
            <w:pPr>
              <w:jc w:val="center"/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CC5F69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18210102000010000110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snapToGrid w:val="0"/>
              <w:jc w:val="center"/>
            </w:pPr>
            <w:r>
              <w:t>2352,0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2337,4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18210102010010000110</w:t>
            </w:r>
          </w:p>
          <w:p w:rsidR="00CC5F69" w:rsidRDefault="00CC5F69">
            <w:pPr>
              <w:jc w:val="center"/>
            </w:pP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snapToGrid w:val="0"/>
              <w:jc w:val="center"/>
            </w:pPr>
            <w:r>
              <w:t>2352,0</w:t>
            </w:r>
          </w:p>
          <w:p w:rsidR="00CC5F69" w:rsidRDefault="00CC5F69">
            <w:pPr>
              <w:jc w:val="center"/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2337,4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18210601030100000110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snapToGrid w:val="0"/>
              <w:jc w:val="center"/>
            </w:pPr>
            <w:r>
              <w:t>890,0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991,0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18210606000000000110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snapToGrid w:val="0"/>
              <w:jc w:val="center"/>
            </w:pPr>
            <w:r>
              <w:t>1609,3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1609,3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jc w:val="center"/>
            </w:pPr>
            <w:r>
              <w:t>662,0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662,0</w:t>
            </w:r>
          </w:p>
        </w:tc>
      </w:tr>
      <w:tr w:rsidR="00CC5F69" w:rsidTr="00193E82">
        <w:trPr>
          <w:trHeight w:val="1064"/>
        </w:trPr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widowControl w:val="0"/>
              <w:snapToGrid w:val="0"/>
              <w:jc w:val="center"/>
            </w:pPr>
            <w:r>
              <w:t>947,3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947,3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04010800000000000000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center"/>
            </w:pPr>
            <w:r>
              <w:t>5,0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jc w:val="center"/>
            </w:pPr>
            <w:r>
              <w:t>5,0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04010804020010000110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5,0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CC5F69">
            <w:pPr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5,0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04011105075100000120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  <w:rPr>
                <w:sz w:val="23"/>
                <w:szCs w:val="23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12,0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754586">
            <w:pPr>
              <w:snapToGrid w:val="0"/>
              <w:jc w:val="center"/>
            </w:pPr>
            <w:r>
              <w:t>4868,3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8E6077">
            <w:pPr>
              <w:jc w:val="center"/>
            </w:pPr>
            <w:r>
              <w:t>4954</w:t>
            </w:r>
            <w:r w:rsidR="00145366">
              <w:t>,7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F51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2277,2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F5141">
            <w:pPr>
              <w:jc w:val="center"/>
            </w:pPr>
            <w:r>
              <w:t>2041,6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04020235118100000151</w:t>
            </w:r>
          </w:p>
          <w:p w:rsidR="00CC5F69" w:rsidRDefault="00CC5F69">
            <w:pPr>
              <w:jc w:val="center"/>
            </w:pP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145366">
            <w:pPr>
              <w:jc w:val="center"/>
            </w:pPr>
            <w:r>
              <w:t>230,3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145366">
            <w:pPr>
              <w:jc w:val="center"/>
            </w:pPr>
            <w:r>
              <w:t>238,1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04020230024100000151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CC5F69">
            <w:pPr>
              <w:snapToGrid w:val="0"/>
              <w:jc w:val="center"/>
            </w:pPr>
          </w:p>
          <w:p w:rsidR="00CC5F69" w:rsidRDefault="00CC5F69">
            <w:pPr>
              <w:jc w:val="center"/>
            </w:pPr>
          </w:p>
          <w:p w:rsidR="00CC5F69" w:rsidRDefault="00595531">
            <w:pPr>
              <w:jc w:val="center"/>
            </w:pPr>
            <w:r>
              <w:t>0,4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jc w:val="center"/>
            </w:pPr>
            <w:r>
              <w:t>0,4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04020215001100000151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F5141">
            <w:pPr>
              <w:snapToGrid w:val="0"/>
              <w:jc w:val="center"/>
            </w:pPr>
            <w:r>
              <w:t>460,9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F5141">
            <w:pPr>
              <w:jc w:val="center"/>
            </w:pPr>
            <w:r>
              <w:t>453,7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t>04020215002100000151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Дотации бюджетам сельских поселений  на </w:t>
            </w:r>
            <w:r>
              <w:lastRenderedPageBreak/>
              <w:t xml:space="preserve">поддержку мер по обеспечению сбалансированности бюджетов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F5141">
            <w:pPr>
              <w:snapToGrid w:val="0"/>
              <w:jc w:val="center"/>
            </w:pPr>
            <w:r>
              <w:lastRenderedPageBreak/>
              <w:t>1435,0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F5141">
            <w:pPr>
              <w:snapToGrid w:val="0"/>
              <w:jc w:val="center"/>
            </w:pPr>
            <w:r>
              <w:t>1198,8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snapToGrid w:val="0"/>
              <w:jc w:val="center"/>
            </w:pPr>
            <w:r>
              <w:lastRenderedPageBreak/>
              <w:t>04020229999100000151</w:t>
            </w: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center"/>
            </w:pPr>
            <w:r>
              <w:t>150,6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595531">
            <w:pPr>
              <w:jc w:val="center"/>
            </w:pPr>
            <w:r>
              <w:t>150,6</w:t>
            </w:r>
          </w:p>
        </w:tc>
      </w:tr>
      <w:tr w:rsidR="00CC5F69" w:rsidTr="00193E82">
        <w:tc>
          <w:tcPr>
            <w:tcW w:w="308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955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84" w:type="dxa"/>
            </w:tcMar>
          </w:tcPr>
          <w:p w:rsidR="00CC5F69" w:rsidRDefault="005F5141">
            <w:pPr>
              <w:snapToGrid w:val="0"/>
              <w:jc w:val="center"/>
            </w:pPr>
            <w:r>
              <w:t>71</w:t>
            </w:r>
            <w:r w:rsidR="00754586">
              <w:t>45,5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3" w:type="dxa"/>
            </w:tcMar>
          </w:tcPr>
          <w:p w:rsidR="00CC5F69" w:rsidRDefault="008E6077">
            <w:pPr>
              <w:jc w:val="center"/>
            </w:pPr>
            <w:r>
              <w:t>6996</w:t>
            </w:r>
            <w:r w:rsidR="005F5141">
              <w:t>,3</w:t>
            </w:r>
          </w:p>
        </w:tc>
      </w:tr>
    </w:tbl>
    <w:p w:rsidR="00CC5F69" w:rsidRDefault="00595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CC5F69" w:rsidRDefault="00CC5F69"/>
    <w:p w:rsidR="00CC5F69" w:rsidRDefault="00CC5F69"/>
    <w:p w:rsidR="00CC5F69" w:rsidRDefault="00CC5F69"/>
    <w:p w:rsidR="00CC5F69" w:rsidRDefault="00CC5F69"/>
    <w:p w:rsidR="00CC5F69" w:rsidRDefault="00595531">
      <w:pPr>
        <w:sectPr w:rsidR="00CC5F69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  <w:r>
        <w:tab/>
      </w:r>
    </w:p>
    <w:p w:rsidR="00CC5F69" w:rsidRDefault="00595531">
      <w:pPr>
        <w:jc w:val="center"/>
      </w:pPr>
      <w:r>
        <w:lastRenderedPageBreak/>
        <w:t xml:space="preserve">                                        </w:t>
      </w:r>
      <w:r w:rsidR="004C6FEC">
        <w:t xml:space="preserve">                  Приложение 12</w:t>
      </w:r>
      <w:r>
        <w:t xml:space="preserve">                                                                                                                                             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center"/>
      </w:pPr>
      <w:r>
        <w:t xml:space="preserve">                                                              </w:t>
      </w:r>
      <w:r w:rsidR="005F5141">
        <w:t xml:space="preserve">                         на 2019</w:t>
      </w:r>
      <w:r>
        <w:t xml:space="preserve"> год и плановый период</w:t>
      </w:r>
    </w:p>
    <w:p w:rsidR="00CC5F69" w:rsidRDefault="00595531">
      <w:pPr>
        <w:jc w:val="center"/>
      </w:pPr>
      <w:r>
        <w:t xml:space="preserve">                                      </w:t>
      </w:r>
      <w:r w:rsidR="005F5141">
        <w:t xml:space="preserve">                            2020 и 2021</w:t>
      </w:r>
      <w:r>
        <w:t xml:space="preserve"> годов»</w:t>
      </w:r>
    </w:p>
    <w:p w:rsidR="00CC5F69" w:rsidRDefault="00CC5F69">
      <w:pPr>
        <w:jc w:val="center"/>
      </w:pPr>
    </w:p>
    <w:p w:rsidR="00CC5F69" w:rsidRDefault="00CC5F69">
      <w:pPr>
        <w:rPr>
          <w:sz w:val="24"/>
          <w:szCs w:val="24"/>
        </w:rPr>
      </w:pP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CC5F69" w:rsidRDefault="00595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классификации </w:t>
      </w:r>
      <w:r w:rsidR="005F5141">
        <w:rPr>
          <w:b/>
          <w:sz w:val="24"/>
          <w:szCs w:val="24"/>
        </w:rPr>
        <w:t>расходов бюджета  на период 2020 и 2021</w:t>
      </w:r>
      <w:r>
        <w:rPr>
          <w:b/>
          <w:sz w:val="24"/>
          <w:szCs w:val="24"/>
        </w:rPr>
        <w:t xml:space="preserve"> годов</w:t>
      </w:r>
    </w:p>
    <w:p w:rsidR="00CC5F69" w:rsidRDefault="00CC5F69">
      <w:pPr>
        <w:jc w:val="center"/>
        <w:rPr>
          <w:b/>
          <w:sz w:val="24"/>
          <w:szCs w:val="24"/>
        </w:rPr>
      </w:pPr>
    </w:p>
    <w:p w:rsidR="00CC5F69" w:rsidRDefault="005955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10710" w:type="dxa"/>
        <w:tblInd w:w="-8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6339"/>
        <w:gridCol w:w="900"/>
        <w:gridCol w:w="1261"/>
        <w:gridCol w:w="1110"/>
        <w:gridCol w:w="1100"/>
      </w:tblGrid>
      <w:tr w:rsidR="00CC5F69">
        <w:trPr>
          <w:trHeight w:val="210"/>
        </w:trPr>
        <w:tc>
          <w:tcPr>
            <w:tcW w:w="6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CC5F69">
        <w:trPr>
          <w:trHeight w:val="300"/>
        </w:trPr>
        <w:tc>
          <w:tcPr>
            <w:tcW w:w="6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F5141" w:rsidP="005F514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95531">
              <w:rPr>
                <w:b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F5141">
            <w:pPr>
              <w:jc w:val="center"/>
            </w:pPr>
            <w:r>
              <w:rPr>
                <w:b/>
              </w:rPr>
              <w:t>2021</w:t>
            </w:r>
            <w:r w:rsidR="00595531">
              <w:rPr>
                <w:b/>
              </w:rPr>
              <w:t xml:space="preserve"> год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348BA">
            <w:pPr>
              <w:jc w:val="center"/>
            </w:pPr>
            <w:r>
              <w:t>4122,9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A4458">
            <w:pPr>
              <w:jc w:val="center"/>
            </w:pPr>
            <w:r>
              <w:t>3879,7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1D2843" w:rsidP="005F5141">
            <w:r>
              <w:t xml:space="preserve">     </w:t>
            </w:r>
            <w:r w:rsidR="005F5141">
              <w:t>730,0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F5141">
            <w:pPr>
              <w:jc w:val="center"/>
            </w:pPr>
            <w:r>
              <w:t>730,0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331</w:t>
            </w:r>
            <w:r w:rsidR="00E348BA">
              <w:t>2,9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A4458">
            <w:pPr>
              <w:jc w:val="center"/>
            </w:pPr>
            <w:r>
              <w:t>3069,7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50,0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50,0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30,0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F5141">
            <w:pPr>
              <w:jc w:val="center"/>
            </w:pPr>
            <w:r>
              <w:t>230,3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F5141">
            <w:pPr>
              <w:jc w:val="center"/>
            </w:pPr>
            <w:r>
              <w:t>238,1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348BA">
            <w:pPr>
              <w:jc w:val="center"/>
            </w:pPr>
            <w:r>
              <w:t>230,3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348BA">
            <w:pPr>
              <w:jc w:val="center"/>
            </w:pPr>
            <w:r>
              <w:t>238,1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95,0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95</w:t>
            </w:r>
            <w:r w:rsidR="00595531">
              <w:t>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95,0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95,0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3</w:t>
            </w:r>
            <w:r w:rsidR="005F5141">
              <w:t>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20,0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rPr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 w:rsidP="005F5141">
            <w:pPr>
              <w:jc w:val="center"/>
            </w:pPr>
            <w:r>
              <w:t>3</w:t>
            </w:r>
            <w:r w:rsidR="005F5141">
              <w:t>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 xml:space="preserve">      20,0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1990,0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A4458" w:rsidP="00BA4458">
            <w:pPr>
              <w:jc w:val="center"/>
            </w:pPr>
            <w:r>
              <w:t>1902</w:t>
            </w:r>
            <w:r w:rsidR="003113BC">
              <w:t>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1990,0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A4458">
            <w:pPr>
              <w:jc w:val="center"/>
            </w:pPr>
            <w:r>
              <w:t>1902</w:t>
            </w:r>
            <w:r w:rsidR="003113BC">
              <w:t>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</w:tr>
      <w:tr w:rsidR="00CC5F69">
        <w:trPr>
          <w:trHeight w:val="263"/>
        </w:trPr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306,2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341,2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264,2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299,2</w:t>
            </w:r>
          </w:p>
        </w:tc>
      </w:tr>
      <w:tr w:rsidR="005F5141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F5141" w:rsidRDefault="005F5141"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F5141" w:rsidRDefault="005F5141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F5141" w:rsidRDefault="005F5141">
            <w:pPr>
              <w:jc w:val="center"/>
            </w:pPr>
            <w:r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F5141" w:rsidRDefault="005F5141">
            <w:pPr>
              <w:jc w:val="center"/>
            </w:pPr>
            <w:r>
              <w:t>42,0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F5141" w:rsidRDefault="005F5141">
            <w:pPr>
              <w:jc w:val="center"/>
            </w:pPr>
            <w:r>
              <w:t>42,0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180,0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180,0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180,0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180,0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  <w:rPr>
                <w:sz w:val="18"/>
                <w:szCs w:val="18"/>
              </w:rPr>
            </w:pPr>
            <w:r>
              <w:t>6976,</w:t>
            </w:r>
            <w:r w:rsidR="00E348BA"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8E6077">
            <w:pPr>
              <w:jc w:val="center"/>
            </w:pPr>
            <w:r>
              <w:rPr>
                <w:sz w:val="18"/>
                <w:szCs w:val="18"/>
              </w:rPr>
              <w:t>6666</w:t>
            </w:r>
            <w:r w:rsidR="003113BC">
              <w:rPr>
                <w:sz w:val="18"/>
                <w:szCs w:val="18"/>
              </w:rPr>
              <w:t>,</w:t>
            </w:r>
            <w:r w:rsidR="00E348BA">
              <w:rPr>
                <w:sz w:val="18"/>
                <w:szCs w:val="18"/>
              </w:rPr>
              <w:t>0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348BA">
            <w:pPr>
              <w:jc w:val="center"/>
              <w:rPr>
                <w:sz w:val="18"/>
                <w:szCs w:val="18"/>
              </w:rPr>
            </w:pPr>
            <w:r>
              <w:t>169,1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E348BA">
            <w:pPr>
              <w:jc w:val="center"/>
            </w:pPr>
            <w:r>
              <w:t>330,3</w:t>
            </w:r>
          </w:p>
        </w:tc>
      </w:tr>
      <w:tr w:rsidR="00CC5F69"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rPr>
                <w:sz w:val="24"/>
                <w:szCs w:val="24"/>
              </w:rPr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  <w:rPr>
                <w:sz w:val="16"/>
                <w:szCs w:val="16"/>
              </w:rPr>
            </w:pPr>
            <w:r>
              <w:t>7145,5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8E6077">
            <w:pPr>
              <w:jc w:val="center"/>
            </w:pPr>
            <w:r>
              <w:rPr>
                <w:sz w:val="16"/>
                <w:szCs w:val="16"/>
              </w:rPr>
              <w:t>6996</w:t>
            </w:r>
            <w:r w:rsidR="003113BC">
              <w:rPr>
                <w:sz w:val="16"/>
                <w:szCs w:val="16"/>
              </w:rPr>
              <w:t>,3</w:t>
            </w:r>
          </w:p>
        </w:tc>
      </w:tr>
    </w:tbl>
    <w:p w:rsidR="00CC5F69" w:rsidRDefault="00CC5F69"/>
    <w:p w:rsidR="00CC5F69" w:rsidRDefault="00595531">
      <w:r>
        <w:t xml:space="preserve">                                                                                                                                                                        </w:t>
      </w:r>
    </w:p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E4FC5" w:rsidRDefault="00CE4FC5"/>
    <w:p w:rsidR="00CE4FC5" w:rsidRDefault="00CE4FC5"/>
    <w:p w:rsidR="00CE4FC5" w:rsidRDefault="00CE4FC5"/>
    <w:p w:rsidR="00CE4FC5" w:rsidRDefault="00CE4FC5"/>
    <w:p w:rsidR="00CE4FC5" w:rsidRDefault="00CE4FC5"/>
    <w:p w:rsidR="00CC5F69" w:rsidRDefault="00CC5F69"/>
    <w:p w:rsidR="00CC5F69" w:rsidRDefault="00CC5F69"/>
    <w:p w:rsidR="00CC5F69" w:rsidRDefault="00595531">
      <w:pPr>
        <w:jc w:val="center"/>
      </w:pPr>
      <w:r>
        <w:t xml:space="preserve">                                        </w:t>
      </w:r>
      <w:r w:rsidR="004C6FEC">
        <w:t xml:space="preserve">                  Приложение 13</w:t>
      </w:r>
      <w:r>
        <w:t xml:space="preserve">                                                                                                                                           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center"/>
      </w:pPr>
      <w:r>
        <w:t xml:space="preserve">                                                              </w:t>
      </w:r>
      <w:r w:rsidR="003113CA">
        <w:t xml:space="preserve">                         на 2019</w:t>
      </w:r>
      <w:r>
        <w:t xml:space="preserve"> год и плановый период</w:t>
      </w:r>
    </w:p>
    <w:p w:rsidR="00CC5F69" w:rsidRDefault="00595531">
      <w:pPr>
        <w:jc w:val="center"/>
      </w:pPr>
      <w:r>
        <w:t xml:space="preserve">                                      </w:t>
      </w:r>
      <w:r w:rsidR="003113CA">
        <w:t xml:space="preserve">                            2020</w:t>
      </w:r>
      <w:r>
        <w:t xml:space="preserve"> и 202</w:t>
      </w:r>
      <w:r w:rsidR="003113CA">
        <w:t>1</w:t>
      </w:r>
      <w:r>
        <w:t xml:space="preserve"> годов»</w:t>
      </w:r>
    </w:p>
    <w:p w:rsidR="00CC5F69" w:rsidRDefault="00CC5F69">
      <w:pPr>
        <w:jc w:val="center"/>
      </w:pPr>
    </w:p>
    <w:p w:rsidR="00CC5F69" w:rsidRDefault="00CC5F69">
      <w:pPr>
        <w:jc w:val="center"/>
      </w:pPr>
    </w:p>
    <w:p w:rsidR="00CC5F69" w:rsidRDefault="0059553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CC5F69" w:rsidRDefault="005955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 видов расходов классификации расходов бюджета </w:t>
      </w:r>
    </w:p>
    <w:p w:rsidR="00CC5F69" w:rsidRDefault="003113C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период 2020 и 2021</w:t>
      </w:r>
      <w:r w:rsidR="00595531">
        <w:rPr>
          <w:sz w:val="24"/>
          <w:szCs w:val="24"/>
        </w:rPr>
        <w:t xml:space="preserve"> годов</w:t>
      </w:r>
    </w:p>
    <w:p w:rsidR="00CC5F69" w:rsidRDefault="00595531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t>(тыс. руб.)</w:t>
      </w:r>
    </w:p>
    <w:tbl>
      <w:tblPr>
        <w:tblW w:w="10190" w:type="dxa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928"/>
        <w:gridCol w:w="806"/>
        <w:gridCol w:w="1152"/>
        <w:gridCol w:w="1283"/>
        <w:gridCol w:w="903"/>
        <w:gridCol w:w="1025"/>
        <w:gridCol w:w="1093"/>
      </w:tblGrid>
      <w:tr w:rsidR="00CC5F69" w:rsidTr="002341D0">
        <w:trPr>
          <w:trHeight w:val="345"/>
        </w:trPr>
        <w:tc>
          <w:tcPr>
            <w:tcW w:w="3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ind w:right="-108"/>
              <w:rPr>
                <w:b/>
              </w:rPr>
            </w:pPr>
            <w:r>
              <w:rPr>
                <w:b/>
              </w:rPr>
              <w:t>Вид</w:t>
            </w:r>
          </w:p>
          <w:p w:rsidR="00CC5F69" w:rsidRDefault="00595531">
            <w:pPr>
              <w:ind w:right="-108"/>
              <w:rPr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2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b/>
              </w:rPr>
              <w:t>Утверждено</w:t>
            </w:r>
          </w:p>
        </w:tc>
      </w:tr>
      <w:tr w:rsidR="00CC5F69" w:rsidTr="002341D0">
        <w:trPr>
          <w:trHeight w:val="345"/>
        </w:trPr>
        <w:tc>
          <w:tcPr>
            <w:tcW w:w="3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C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CA">
            <w:pPr>
              <w:jc w:val="center"/>
            </w:pPr>
            <w:r>
              <w:rPr>
                <w:b/>
              </w:rPr>
              <w:t>2021</w:t>
            </w:r>
            <w:r w:rsidR="00595531">
              <w:rPr>
                <w:b/>
              </w:rPr>
              <w:t xml:space="preserve"> год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A4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74DF7">
            <w:pPr>
              <w:jc w:val="center"/>
            </w:pPr>
            <w:r>
              <w:t>3</w:t>
            </w:r>
            <w:r w:rsidR="00BA4458">
              <w:t>879,7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E4FC5">
            <w:pPr>
              <w:jc w:val="center"/>
            </w:pPr>
            <w:r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E4FC5">
            <w:pPr>
              <w:jc w:val="center"/>
            </w:pPr>
            <w:r>
              <w:t>730,0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595531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CA">
            <w:pPr>
              <w:jc w:val="center"/>
            </w:pPr>
            <w:r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CA">
            <w:pPr>
              <w:jc w:val="center"/>
            </w:pPr>
            <w:r>
              <w:t>730,0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595531">
            <w:r>
              <w:t>Обеспечение деятельности главы 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CA">
            <w:pPr>
              <w:jc w:val="center"/>
            </w:pPr>
            <w:r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CA">
            <w:pPr>
              <w:jc w:val="center"/>
            </w:pPr>
            <w:r>
              <w:t>730,0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730,0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</w:pPr>
            <w:r>
              <w:t>730,0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BA4458">
              <w:rPr>
                <w:sz w:val="18"/>
                <w:szCs w:val="18"/>
              </w:rPr>
              <w:t>2,9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A4458">
            <w:pPr>
              <w:jc w:val="center"/>
            </w:pPr>
            <w:r>
              <w:t>3069,7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C5F69" w:rsidRDefault="00595531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BA4458">
              <w:rPr>
                <w:sz w:val="18"/>
                <w:szCs w:val="18"/>
              </w:rPr>
              <w:t>2,9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74DF7">
            <w:pPr>
              <w:jc w:val="center"/>
            </w:pPr>
            <w:r>
              <w:t>30</w:t>
            </w:r>
            <w:r w:rsidR="00BA4458">
              <w:t>69,7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311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</w:t>
            </w:r>
            <w:r w:rsidR="00BA4458">
              <w:rPr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74DF7">
            <w:pPr>
              <w:jc w:val="center"/>
            </w:pPr>
            <w:r>
              <w:rPr>
                <w:sz w:val="18"/>
                <w:szCs w:val="18"/>
              </w:rPr>
              <w:t>3069,</w:t>
            </w:r>
            <w:r w:rsidR="00BA4458">
              <w:rPr>
                <w:sz w:val="18"/>
                <w:szCs w:val="18"/>
              </w:rPr>
              <w:t>3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595531">
            <w:pPr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595531">
            <w:pPr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C5F69" w:rsidRDefault="00595531">
            <w:pPr>
              <w:jc w:val="center"/>
            </w:pPr>
            <w: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FA7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2357,7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74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2076,5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D4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BA4458">
            <w:pPr>
              <w:jc w:val="center"/>
            </w:pPr>
            <w:r>
              <w:t>942,8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 w:rsidR="00CC5F69" w:rsidRDefault="00CC5F69">
            <w:pPr>
              <w:jc w:val="center"/>
              <w:rPr>
                <w:sz w:val="18"/>
                <w:szCs w:val="18"/>
              </w:rPr>
            </w:pP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sz w:val="18"/>
                <w:szCs w:val="18"/>
              </w:rPr>
              <w:t>0,4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50,0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lastRenderedPageBreak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50,0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50,0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870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50,0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30,0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30,0</w:t>
            </w:r>
          </w:p>
        </w:tc>
      </w:tr>
      <w:tr w:rsidR="00CC5F69" w:rsidTr="002341D0">
        <w:trPr>
          <w:trHeight w:val="683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</w:pPr>
            <w:r>
              <w:t>238,1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</w:pPr>
            <w:r>
              <w:t>238,1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 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</w:pPr>
            <w:r>
              <w:t>230,3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</w:pPr>
            <w:r>
              <w:t>235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341D0">
            <w:pPr>
              <w:jc w:val="center"/>
            </w:pPr>
            <w:r>
              <w:t>3,1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95,0</w:t>
            </w:r>
          </w:p>
        </w:tc>
      </w:tr>
      <w:tr w:rsidR="000D3B6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jc w:val="center"/>
            </w:pPr>
            <w:r>
              <w:t>95,0</w:t>
            </w:r>
          </w:p>
        </w:tc>
      </w:tr>
      <w:tr w:rsidR="000D3B6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</w:t>
            </w:r>
            <w:r w:rsidR="00193E82">
              <w:t>иловское</w:t>
            </w:r>
            <w:proofErr w:type="spellEnd"/>
            <w:r w:rsidR="00193E82">
              <w:t xml:space="preserve"> на 2019-2021</w:t>
            </w:r>
            <w:r>
              <w:t xml:space="preserve">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jc w:val="center"/>
            </w:pPr>
            <w:r>
              <w:t>95,0</w:t>
            </w:r>
          </w:p>
        </w:tc>
      </w:tr>
      <w:tr w:rsidR="000D3B6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jc w:val="center"/>
            </w:pPr>
            <w:r>
              <w:t>95,0</w:t>
            </w:r>
          </w:p>
        </w:tc>
      </w:tr>
      <w:tr w:rsidR="000D3B6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jc w:val="center"/>
            </w:pPr>
            <w:r>
              <w:t>95,0</w:t>
            </w:r>
          </w:p>
        </w:tc>
      </w:tr>
      <w:tr w:rsidR="000D3B6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>
            <w:pPr>
              <w:jc w:val="center"/>
            </w:pPr>
            <w:r>
              <w:t>95,0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1D0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20,0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1D0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20,0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Мероприятия по землепользованию и землеустройству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1D0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20,0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1D0">
              <w:rPr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20,0</w:t>
            </w:r>
          </w:p>
        </w:tc>
      </w:tr>
      <w:tr w:rsidR="00CC5F69" w:rsidTr="002341D0">
        <w:trPr>
          <w:trHeight w:val="280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</w:pPr>
            <w:r>
              <w:rPr>
                <w:sz w:val="18"/>
                <w:szCs w:val="18"/>
              </w:rPr>
              <w:t>1902,0</w:t>
            </w:r>
          </w:p>
        </w:tc>
      </w:tr>
      <w:tr w:rsidR="00CC5F69" w:rsidTr="002341D0">
        <w:trPr>
          <w:trHeight w:val="360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</w:pPr>
            <w:r>
              <w:t>1902,0</w:t>
            </w:r>
          </w:p>
        </w:tc>
      </w:tr>
      <w:tr w:rsidR="00CC5F69" w:rsidTr="002341D0">
        <w:trPr>
          <w:trHeight w:val="360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8E6077">
            <w:pPr>
              <w:jc w:val="center"/>
            </w:pPr>
            <w:r>
              <w:t>1701,2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</w:pPr>
            <w:r>
              <w:rPr>
                <w:sz w:val="18"/>
                <w:szCs w:val="18"/>
              </w:rPr>
              <w:t>851,2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</w:pPr>
            <w:r>
              <w:t>831,2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</w:pPr>
            <w:r>
              <w:t>851,2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754586">
            <w:pPr>
              <w:jc w:val="center"/>
            </w:pPr>
            <w:r>
              <w:t>831,2</w:t>
            </w:r>
          </w:p>
        </w:tc>
      </w:tr>
      <w:tr w:rsidR="00CC5F69" w:rsidTr="002341D0">
        <w:trPr>
          <w:trHeight w:val="411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20,0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t>20,0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8"/>
                <w:szCs w:val="18"/>
              </w:rPr>
            </w:pPr>
            <w:r>
              <w:t>60,0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60,0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60,0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8</w:t>
            </w:r>
            <w:r w:rsidR="00595531">
              <w:t>70,0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8</w:t>
            </w:r>
            <w:r w:rsidR="00595531">
              <w:t>70,0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ОБРАЗОВАНИЕ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C5F69" w:rsidTr="002341D0">
        <w:trPr>
          <w:trHeight w:val="428"/>
        </w:trPr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t>10,0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</w:pPr>
            <w:r>
              <w:t>8,2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</w:pPr>
            <w:r>
              <w:t>8,2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</w:pPr>
            <w:r>
              <w:t>8,2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snapToGrid w:val="0"/>
              <w:jc w:val="center"/>
            </w:pPr>
            <w:r>
              <w:t>1,8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Субсидии бюджетным учреждениям</w:t>
            </w:r>
          </w:p>
          <w:p w:rsidR="00CC5F69" w:rsidRDefault="00CC5F69">
            <w:pPr>
              <w:snapToGrid w:val="0"/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610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snapToGrid w:val="0"/>
              <w:jc w:val="center"/>
            </w:pPr>
            <w:r>
              <w:t>1,8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2A6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306,2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264,2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264,2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264,2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 w:rsidR="00685F3E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 w:rsidP="0051586C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jc w:val="center"/>
            </w:pPr>
            <w:r>
              <w:t>42,0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685F3E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 w:rsidP="0051586C">
            <w:pPr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jc w:val="center"/>
            </w:pPr>
            <w:r>
              <w:t>42,0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685F3E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 w:rsidP="0051586C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snapToGrid w:val="0"/>
              <w:jc w:val="center"/>
            </w:pPr>
            <w:r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jc w:val="center"/>
            </w:pPr>
            <w:r>
              <w:t>42,0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85F3E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CC5F69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</w:pPr>
            <w:r>
              <w:lastRenderedPageBreak/>
              <w:t xml:space="preserve"> 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snapToGrid w:val="0"/>
              <w:jc w:val="center"/>
            </w:pPr>
            <w: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</w:pPr>
            <w:r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68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</w:pPr>
            <w:r>
              <w:t>Физическая культура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</w:pPr>
            <w:r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</w:pPr>
            <w:r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6615E5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</w:pPr>
            <w:r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6615E5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</w:pPr>
            <w:r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</w:pPr>
            <w:r>
              <w:t>180,0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774DF7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</w:pPr>
            <w:r>
              <w:t>Итого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54586" w:rsidP="0051586C">
            <w:pPr>
              <w:jc w:val="center"/>
              <w:rPr>
                <w:sz w:val="18"/>
                <w:szCs w:val="18"/>
              </w:rPr>
            </w:pPr>
            <w:r>
              <w:t>6976,</w:t>
            </w:r>
            <w:r w:rsidR="00BA4458">
              <w:t>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54586" w:rsidP="0051586C">
            <w:pPr>
              <w:jc w:val="center"/>
            </w:pPr>
            <w:r>
              <w:rPr>
                <w:sz w:val="18"/>
                <w:szCs w:val="18"/>
              </w:rPr>
              <w:t>6666,</w:t>
            </w:r>
            <w:r w:rsidR="00BA4458">
              <w:rPr>
                <w:sz w:val="18"/>
                <w:szCs w:val="18"/>
              </w:rPr>
              <w:t>0</w:t>
            </w:r>
          </w:p>
        </w:tc>
      </w:tr>
      <w:tr w:rsidR="00774DF7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</w:pPr>
            <w:r>
              <w:t>Условно утвержденные расходы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 w:rsidP="0051586C">
            <w:pPr>
              <w:jc w:val="center"/>
              <w:rPr>
                <w:sz w:val="18"/>
                <w:szCs w:val="18"/>
              </w:rPr>
            </w:pPr>
            <w:r>
              <w:t>16</w:t>
            </w:r>
            <w:r w:rsidR="00BA4458">
              <w:t>9,1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BA4458" w:rsidP="0051586C">
            <w:pPr>
              <w:jc w:val="center"/>
            </w:pPr>
            <w:r>
              <w:t>330,3</w:t>
            </w:r>
          </w:p>
        </w:tc>
      </w:tr>
      <w:tr w:rsidR="00774DF7" w:rsidTr="002341D0">
        <w:tc>
          <w:tcPr>
            <w:tcW w:w="3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</w:pPr>
            <w:r>
              <w:t>ВСЕГО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54586" w:rsidP="0051586C">
            <w:pPr>
              <w:jc w:val="center"/>
              <w:rPr>
                <w:sz w:val="16"/>
                <w:szCs w:val="16"/>
              </w:rPr>
            </w:pPr>
            <w:r>
              <w:t>7145,5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54586" w:rsidP="0051586C">
            <w:pPr>
              <w:jc w:val="center"/>
            </w:pPr>
            <w:r>
              <w:rPr>
                <w:sz w:val="16"/>
                <w:szCs w:val="16"/>
              </w:rPr>
              <w:t>6996</w:t>
            </w:r>
            <w:r w:rsidR="00774DF7">
              <w:rPr>
                <w:sz w:val="16"/>
                <w:szCs w:val="16"/>
              </w:rPr>
              <w:t>,3</w:t>
            </w:r>
          </w:p>
        </w:tc>
      </w:tr>
    </w:tbl>
    <w:p w:rsidR="00CC5F69" w:rsidRDefault="00595531" w:rsidP="00CE4FC5">
      <w:pPr>
        <w:jc w:val="center"/>
      </w:pPr>
      <w:r>
        <w:t xml:space="preserve">                                  </w:t>
      </w:r>
    </w:p>
    <w:p w:rsidR="00CC5F69" w:rsidRDefault="00CC5F69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CC5F69" w:rsidRDefault="00595531">
      <w:pPr>
        <w:jc w:val="center"/>
      </w:pPr>
      <w:r>
        <w:lastRenderedPageBreak/>
        <w:t xml:space="preserve">                                         </w:t>
      </w:r>
      <w:r w:rsidR="004C6FEC">
        <w:t xml:space="preserve">                   Приложение 14</w:t>
      </w:r>
      <w:r>
        <w:t xml:space="preserve">                                                                                                                                             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к решению Совета  муниципального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CC5F69" w:rsidRDefault="00595531">
      <w:pPr>
        <w:jc w:val="center"/>
      </w:pPr>
      <w:r>
        <w:t xml:space="preserve">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CC5F69" w:rsidRDefault="00595531">
      <w:pPr>
        <w:jc w:val="center"/>
      </w:pPr>
      <w:r>
        <w:t xml:space="preserve">                                                              </w:t>
      </w:r>
      <w:r w:rsidR="000D3B65">
        <w:t xml:space="preserve">                         на 2019</w:t>
      </w:r>
      <w:r>
        <w:t xml:space="preserve"> год и плановый период</w:t>
      </w:r>
    </w:p>
    <w:p w:rsidR="00CC5F69" w:rsidRDefault="00595531">
      <w:pPr>
        <w:jc w:val="center"/>
        <w:rPr>
          <w:sz w:val="24"/>
          <w:szCs w:val="24"/>
        </w:rPr>
      </w:pPr>
      <w:r>
        <w:t xml:space="preserve">                                      </w:t>
      </w:r>
      <w:r w:rsidR="000D3B65">
        <w:t xml:space="preserve">                            2020 и 2021</w:t>
      </w:r>
      <w:r>
        <w:t xml:space="preserve"> годов»</w:t>
      </w:r>
    </w:p>
    <w:p w:rsidR="00CC5F69" w:rsidRDefault="00CC5F69">
      <w:pPr>
        <w:jc w:val="center"/>
        <w:rPr>
          <w:sz w:val="24"/>
          <w:szCs w:val="24"/>
        </w:rPr>
      </w:pPr>
    </w:p>
    <w:p w:rsidR="00CC5F69" w:rsidRDefault="00595531">
      <w:pPr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 группам (группам и подгруппам) видов расходов классификации </w:t>
      </w:r>
      <w:r w:rsidR="000D3B65">
        <w:rPr>
          <w:sz w:val="24"/>
          <w:szCs w:val="24"/>
        </w:rPr>
        <w:t>расходов бюджета на  период 2020 и 2021</w:t>
      </w:r>
      <w:r>
        <w:rPr>
          <w:sz w:val="24"/>
          <w:szCs w:val="24"/>
        </w:rPr>
        <w:t xml:space="preserve"> годов</w:t>
      </w:r>
    </w:p>
    <w:p w:rsidR="00CC5F69" w:rsidRDefault="00CC5F69">
      <w:pPr>
        <w:rPr>
          <w:sz w:val="24"/>
          <w:szCs w:val="24"/>
        </w:rPr>
      </w:pPr>
    </w:p>
    <w:tbl>
      <w:tblPr>
        <w:tblW w:w="10784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718"/>
        <w:gridCol w:w="1131"/>
        <w:gridCol w:w="834"/>
        <w:gridCol w:w="1152"/>
        <w:gridCol w:w="1349"/>
        <w:gridCol w:w="903"/>
        <w:gridCol w:w="843"/>
        <w:gridCol w:w="854"/>
      </w:tblGrid>
      <w:tr w:rsidR="00CC5F69" w:rsidTr="00774DF7">
        <w:trPr>
          <w:trHeight w:val="345"/>
        </w:trPr>
        <w:tc>
          <w:tcPr>
            <w:tcW w:w="37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ind w:right="-108"/>
              <w:rPr>
                <w:b/>
              </w:rPr>
            </w:pPr>
            <w:r>
              <w:rPr>
                <w:b/>
              </w:rPr>
              <w:t>Вид</w:t>
            </w:r>
          </w:p>
          <w:p w:rsidR="00CC5F69" w:rsidRDefault="00595531">
            <w:pPr>
              <w:ind w:right="-108"/>
              <w:rPr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b/>
              </w:rPr>
              <w:t>Утверждено</w:t>
            </w:r>
          </w:p>
        </w:tc>
      </w:tr>
      <w:tr w:rsidR="00CC5F69" w:rsidTr="00774DF7">
        <w:trPr>
          <w:trHeight w:val="345"/>
        </w:trPr>
        <w:tc>
          <w:tcPr>
            <w:tcW w:w="37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CC5F6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0D3B65">
            <w:pPr>
              <w:jc w:val="center"/>
            </w:pPr>
            <w:r>
              <w:rPr>
                <w:b/>
              </w:rPr>
              <w:t>2021</w:t>
            </w:r>
            <w:r w:rsidR="00595531">
              <w:rPr>
                <w:b/>
              </w:rPr>
              <w:t xml:space="preserve"> год</w:t>
            </w:r>
          </w:p>
        </w:tc>
      </w:tr>
      <w:tr w:rsidR="00CC5F69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C5F69" w:rsidRDefault="00595531">
            <w:pPr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rPr>
                <w:sz w:val="24"/>
                <w:szCs w:val="24"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  <w:r w:rsidR="00D46419">
              <w:rPr>
                <w:sz w:val="18"/>
                <w:szCs w:val="18"/>
              </w:rPr>
              <w:t>2,9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D46419" w:rsidP="0051586C">
            <w:pPr>
              <w:jc w:val="center"/>
            </w:pPr>
            <w:r>
              <w:t>3879,7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A64CB" w:rsidRDefault="002A64CB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A64CB" w:rsidRDefault="002A64CB">
            <w:r>
              <w:t>Обеспечение деятельности главы 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730,0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46419">
              <w:rPr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D46419" w:rsidP="0051586C">
            <w:pPr>
              <w:jc w:val="center"/>
            </w:pPr>
            <w:r>
              <w:t>3069,7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A64CB" w:rsidRDefault="002A64CB"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D46419">
              <w:rPr>
                <w:sz w:val="18"/>
                <w:szCs w:val="18"/>
              </w:rPr>
              <w:t>2,9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D46419" w:rsidP="0051586C">
            <w:pPr>
              <w:jc w:val="center"/>
            </w:pPr>
            <w:r>
              <w:t>3069,7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3312,</w:t>
            </w:r>
            <w:r w:rsidR="00D46419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rPr>
                <w:sz w:val="18"/>
                <w:szCs w:val="18"/>
              </w:rPr>
              <w:t>3069,</w:t>
            </w:r>
            <w:r w:rsidR="00D46419">
              <w:rPr>
                <w:sz w:val="18"/>
                <w:szCs w:val="18"/>
              </w:rPr>
              <w:t>3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A64CB" w:rsidRDefault="002A64CB">
            <w:pPr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A64CB" w:rsidRDefault="002A64CB">
            <w:pPr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A64CB" w:rsidRDefault="002A64CB">
            <w:pPr>
              <w:jc w:val="center"/>
            </w:pPr>
            <w:r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2076,5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D46419">
              <w:rPr>
                <w:sz w:val="18"/>
                <w:szCs w:val="1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94</w:t>
            </w:r>
            <w:r w:rsidR="00D46419">
              <w:t>2,8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rPr>
                <w:sz w:val="18"/>
                <w:szCs w:val="18"/>
              </w:rPr>
              <w:t>50,0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lastRenderedPageBreak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91 0 00 72140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rPr>
                <w:sz w:val="18"/>
                <w:szCs w:val="18"/>
              </w:rPr>
              <w:t>0,4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lastRenderedPageBreak/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50,0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50,0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50,0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Резервные средства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870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50,0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30,0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30,0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10,0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10,0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238,1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r>
              <w:rPr>
                <w:sz w:val="24"/>
                <w:szCs w:val="24"/>
              </w:rPr>
              <w:t xml:space="preserve">   </w:t>
            </w: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238,1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 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230,3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235</w:t>
            </w:r>
          </w:p>
        </w:tc>
      </w:tr>
      <w:tr w:rsidR="002A64CB" w:rsidTr="00774DF7">
        <w:trPr>
          <w:trHeight w:val="683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3,1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95,0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95,0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95,0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02 0 00 00000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95,0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95,0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02 1 01 00000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95,0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95,0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02 1 01 20210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95,0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lastRenderedPageBreak/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lastRenderedPageBreak/>
              <w:t>Мероприятия по землепользованию и землеустройству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04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51586C">
            <w:pPr>
              <w:jc w:val="center"/>
            </w:pPr>
            <w:r>
              <w:rPr>
                <w:sz w:val="18"/>
                <w:szCs w:val="18"/>
              </w:rPr>
              <w:t>1902,0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  <w:r w:rsidR="002A64CB">
              <w:rPr>
                <w:sz w:val="18"/>
                <w:szCs w:val="18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8E6077">
            <w:pPr>
              <w:jc w:val="center"/>
            </w:pPr>
            <w:r>
              <w:t>1902,0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Иные мероприятия в области благоустройства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515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51586C">
            <w:pPr>
              <w:jc w:val="center"/>
            </w:pPr>
            <w:r>
              <w:t>1701,2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мероприятия в области благоустройства 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51586C">
            <w:pPr>
              <w:jc w:val="center"/>
            </w:pPr>
            <w:r>
              <w:rPr>
                <w:sz w:val="18"/>
                <w:szCs w:val="18"/>
              </w:rPr>
              <w:t>851,2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819,2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8E6077" w:rsidP="0051586C">
            <w:pPr>
              <w:jc w:val="center"/>
            </w:pPr>
            <w:r>
              <w:t>851,2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819,2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91 0 00 20252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t>20,0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rPr>
                <w:sz w:val="18"/>
                <w:szCs w:val="18"/>
              </w:rPr>
              <w:t>20,0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Организация и содержание мест захоронения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2025</w:t>
            </w:r>
            <w:r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8"/>
                <w:szCs w:val="18"/>
              </w:rPr>
            </w:pPr>
            <w:r>
              <w:t>60,0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60,0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60,0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870,0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870,0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05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ОБРАЗОВАНИЕ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10,0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Молодежная политика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10,0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8,2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8,2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8,2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2A6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Мероприятия по оздоровлению детей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2A64CB" w:rsidTr="00774DF7">
        <w:trPr>
          <w:trHeight w:val="28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Субсидии бюджетным учреждениям</w:t>
            </w:r>
          </w:p>
          <w:p w:rsidR="002A64CB" w:rsidRDefault="002A64CB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07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2A64CB" w:rsidTr="00774DF7">
        <w:trPr>
          <w:trHeight w:val="36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306,2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341,2</w:t>
            </w:r>
          </w:p>
        </w:tc>
      </w:tr>
      <w:tr w:rsidR="002A64CB" w:rsidTr="00774DF7">
        <w:trPr>
          <w:trHeight w:val="36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264,2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 w:rsidR="002A64CB" w:rsidTr="00774DF7">
        <w:trPr>
          <w:trHeight w:val="36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264,2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 w:rsidR="002A64CB" w:rsidTr="00774DF7">
        <w:trPr>
          <w:trHeight w:val="36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320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264,2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299,2</w:t>
            </w:r>
          </w:p>
        </w:tc>
      </w:tr>
      <w:tr w:rsidR="002A64CB" w:rsidTr="00774DF7">
        <w:trPr>
          <w:trHeight w:val="36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42,0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2A64CB" w:rsidTr="00774DF7">
        <w:trPr>
          <w:trHeight w:val="36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</w:pPr>
            <w:r>
              <w:lastRenderedPageBreak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42,0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2A64CB" w:rsidTr="00774DF7">
        <w:trPr>
          <w:trHeight w:val="360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03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snapToGrid w:val="0"/>
              <w:jc w:val="center"/>
            </w:pPr>
            <w:r>
              <w:t>320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42,0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</w:tr>
      <w:tr w:rsidR="002A64CB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</w:pPr>
            <w:r>
              <w:t>00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</w:pPr>
            <w:r>
              <w:t>180,0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A64CB" w:rsidRDefault="002A64CB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</w:pPr>
            <w:r>
              <w:t xml:space="preserve">Физическая культура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</w:pPr>
            <w:r>
              <w:t>180,0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774DF7">
        <w:trPr>
          <w:trHeight w:val="411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</w:pPr>
            <w:r>
              <w:t>180,0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6615E5">
        <w:trPr>
          <w:trHeight w:val="411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</w:pPr>
            <w:r>
              <w:t>180,0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6615E5">
        <w:trPr>
          <w:trHeight w:val="411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</w:pPr>
            <w:r>
              <w:t>180,0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1E3BC5" w:rsidTr="00774DF7">
        <w:trPr>
          <w:trHeight w:val="411"/>
        </w:trPr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040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03 1 01 20290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  <w:jc w:val="center"/>
            </w:pPr>
            <w:r>
              <w:t>240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2A64CB">
            <w:pPr>
              <w:jc w:val="center"/>
            </w:pPr>
            <w:r>
              <w:t>180,0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774DF7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8E6077" w:rsidP="008E6077">
            <w:pPr>
              <w:jc w:val="center"/>
              <w:rPr>
                <w:sz w:val="18"/>
                <w:szCs w:val="18"/>
              </w:rPr>
            </w:pPr>
            <w:r>
              <w:t>6976</w:t>
            </w:r>
            <w:r w:rsidR="00774DF7">
              <w:t>,</w:t>
            </w:r>
            <w:r w:rsidR="00BA4458">
              <w:t>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8E6077" w:rsidP="0051586C">
            <w:pPr>
              <w:jc w:val="center"/>
            </w:pPr>
            <w:r>
              <w:rPr>
                <w:sz w:val="18"/>
                <w:szCs w:val="18"/>
              </w:rPr>
              <w:t>6666</w:t>
            </w:r>
            <w:r w:rsidR="00774DF7">
              <w:rPr>
                <w:sz w:val="18"/>
                <w:szCs w:val="18"/>
              </w:rPr>
              <w:t>,</w:t>
            </w:r>
            <w:r w:rsidR="00BA4458">
              <w:rPr>
                <w:sz w:val="18"/>
                <w:szCs w:val="18"/>
              </w:rPr>
              <w:t>0</w:t>
            </w:r>
          </w:p>
        </w:tc>
      </w:tr>
      <w:tr w:rsidR="00774DF7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</w:pPr>
            <w:r>
              <w:t>Условно утвержденные расходы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 w:rsidP="0051586C">
            <w:pPr>
              <w:jc w:val="center"/>
              <w:rPr>
                <w:sz w:val="18"/>
                <w:szCs w:val="18"/>
              </w:rPr>
            </w:pPr>
            <w:r>
              <w:t>16</w:t>
            </w:r>
            <w:r w:rsidR="00BA4458">
              <w:t>9,1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BA4458" w:rsidP="0051586C">
            <w:pPr>
              <w:jc w:val="center"/>
            </w:pPr>
            <w:r>
              <w:t>330,3</w:t>
            </w:r>
          </w:p>
        </w:tc>
      </w:tr>
      <w:tr w:rsidR="00774DF7" w:rsidTr="00774DF7"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774D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8E6077" w:rsidP="0051586C">
            <w:pPr>
              <w:jc w:val="center"/>
              <w:rPr>
                <w:sz w:val="16"/>
                <w:szCs w:val="16"/>
              </w:rPr>
            </w:pPr>
            <w:r>
              <w:t>7145</w:t>
            </w:r>
            <w:r w:rsidR="00774DF7">
              <w:t>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74DF7" w:rsidRDefault="008E6077" w:rsidP="0051586C">
            <w:pPr>
              <w:jc w:val="center"/>
            </w:pPr>
            <w:r>
              <w:rPr>
                <w:sz w:val="16"/>
                <w:szCs w:val="16"/>
              </w:rPr>
              <w:t>6996</w:t>
            </w:r>
            <w:r w:rsidR="00774DF7">
              <w:rPr>
                <w:sz w:val="16"/>
                <w:szCs w:val="16"/>
              </w:rPr>
              <w:t>,3</w:t>
            </w:r>
          </w:p>
        </w:tc>
      </w:tr>
    </w:tbl>
    <w:p w:rsidR="00CC5F69" w:rsidRDefault="00CC5F69"/>
    <w:p w:rsidR="00CC5F69" w:rsidRDefault="00CC5F69"/>
    <w:p w:rsidR="00CC5F69" w:rsidRDefault="00CC5F69"/>
    <w:p w:rsidR="00CC5F69" w:rsidRDefault="00CC5F69"/>
    <w:p w:rsidR="00CC5F69" w:rsidRDefault="00CC5F69">
      <w:pPr>
        <w:rPr>
          <w:sz w:val="24"/>
          <w:szCs w:val="24"/>
        </w:rPr>
      </w:pPr>
    </w:p>
    <w:p w:rsidR="00CC5F69" w:rsidRDefault="00CC5F69">
      <w:pPr>
        <w:rPr>
          <w:sz w:val="24"/>
          <w:szCs w:val="24"/>
        </w:rPr>
      </w:pPr>
    </w:p>
    <w:p w:rsidR="00CC5F69" w:rsidRDefault="00CC5F69"/>
    <w:p w:rsidR="00CC5F69" w:rsidRDefault="00CC5F69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0D3B65" w:rsidRDefault="000D3B65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6068A1" w:rsidRDefault="006068A1"/>
    <w:p w:rsidR="000D3B65" w:rsidRDefault="000D3B65"/>
    <w:p w:rsidR="00CC5F69" w:rsidRDefault="00CC5F69"/>
    <w:p w:rsidR="00CC5F69" w:rsidRDefault="00CC5F69">
      <w:pPr>
        <w:jc w:val="center"/>
        <w:rPr>
          <w:b/>
        </w:rPr>
      </w:pPr>
    </w:p>
    <w:p w:rsidR="000D3B65" w:rsidRDefault="004C6FEC" w:rsidP="000D3B65">
      <w:pPr>
        <w:ind w:left="5664"/>
        <w:jc w:val="right"/>
      </w:pPr>
      <w:r>
        <w:lastRenderedPageBreak/>
        <w:t xml:space="preserve">  Приложение 15</w:t>
      </w:r>
    </w:p>
    <w:p w:rsidR="000D3B65" w:rsidRDefault="000D3B65" w:rsidP="000D3B65">
      <w:pPr>
        <w:ind w:left="5664"/>
        <w:jc w:val="right"/>
      </w:pPr>
      <w:r>
        <w:t xml:space="preserve">  к решению Совета муниципального </w:t>
      </w:r>
    </w:p>
    <w:p w:rsidR="000D3B65" w:rsidRDefault="000D3B65" w:rsidP="000D3B65">
      <w:pPr>
        <w:ind w:left="4248" w:firstLine="708"/>
        <w:jc w:val="right"/>
      </w:pPr>
      <w:r>
        <w:t xml:space="preserve">      образования </w:t>
      </w:r>
      <w:proofErr w:type="spellStart"/>
      <w:r>
        <w:t>Ростиловское</w:t>
      </w:r>
      <w:proofErr w:type="spellEnd"/>
      <w:r>
        <w:t xml:space="preserve"> «О бюджете</w:t>
      </w:r>
    </w:p>
    <w:p w:rsidR="000D3B65" w:rsidRDefault="000D3B65" w:rsidP="000D3B65">
      <w:pPr>
        <w:jc w:val="right"/>
      </w:pPr>
      <w:r>
        <w:t xml:space="preserve">                                                                                                                муниципального образования </w:t>
      </w:r>
      <w:proofErr w:type="spellStart"/>
      <w:r>
        <w:t>Ростиловское</w:t>
      </w:r>
      <w:proofErr w:type="spellEnd"/>
    </w:p>
    <w:p w:rsidR="000D3B65" w:rsidRDefault="000D3B65" w:rsidP="000D3B65">
      <w:pPr>
        <w:jc w:val="right"/>
      </w:pPr>
      <w:r>
        <w:t xml:space="preserve">                                                                                                                   на 2019 год и плановый период 2020 и 2021 годов»</w:t>
      </w:r>
    </w:p>
    <w:p w:rsidR="000D3B65" w:rsidRDefault="000D3B65" w:rsidP="000D3B65">
      <w:pPr>
        <w:rPr>
          <w:sz w:val="24"/>
          <w:szCs w:val="24"/>
        </w:rPr>
      </w:pPr>
    </w:p>
    <w:p w:rsidR="000D3B65" w:rsidRDefault="000D3B65" w:rsidP="000D3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Распределение </w:t>
      </w:r>
    </w:p>
    <w:p w:rsidR="000D3B65" w:rsidRDefault="000D3B65" w:rsidP="000D3B65">
      <w:pPr>
        <w:rPr>
          <w:sz w:val="24"/>
          <w:szCs w:val="24"/>
        </w:rPr>
      </w:pPr>
      <w:r>
        <w:rPr>
          <w:sz w:val="24"/>
          <w:szCs w:val="24"/>
        </w:rPr>
        <w:t xml:space="preserve">    бюджетных ассигнований на реализацию муниципальных программ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D3B65" w:rsidRDefault="000D3B65" w:rsidP="000D3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образования 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 xml:space="preserve"> на 2019 год</w:t>
      </w:r>
    </w:p>
    <w:p w:rsidR="000D3B65" w:rsidRDefault="000D3B65" w:rsidP="000D3B65">
      <w:pPr>
        <w:rPr>
          <w:sz w:val="24"/>
          <w:szCs w:val="24"/>
        </w:rPr>
      </w:pPr>
    </w:p>
    <w:p w:rsidR="000D3B65" w:rsidRDefault="000D3B65" w:rsidP="000D3B65">
      <w:pPr>
        <w:rPr>
          <w:sz w:val="24"/>
          <w:szCs w:val="24"/>
        </w:rPr>
      </w:pPr>
    </w:p>
    <w:tbl>
      <w:tblPr>
        <w:tblW w:w="10521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4164"/>
        <w:gridCol w:w="1921"/>
        <w:gridCol w:w="845"/>
        <w:gridCol w:w="701"/>
        <w:gridCol w:w="701"/>
        <w:gridCol w:w="707"/>
        <w:gridCol w:w="741"/>
        <w:gridCol w:w="741"/>
      </w:tblGrid>
      <w:tr w:rsidR="000D3B65" w:rsidTr="001E3BC5">
        <w:trPr>
          <w:trHeight w:val="150"/>
        </w:trPr>
        <w:tc>
          <w:tcPr>
            <w:tcW w:w="416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Наименование</w:t>
            </w:r>
          </w:p>
        </w:tc>
        <w:tc>
          <w:tcPr>
            <w:tcW w:w="192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КЦСР</w:t>
            </w:r>
          </w:p>
        </w:tc>
        <w:tc>
          <w:tcPr>
            <w:tcW w:w="8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ГРБС</w:t>
            </w:r>
          </w:p>
        </w:tc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Сумма</w:t>
            </w:r>
          </w:p>
        </w:tc>
      </w:tr>
      <w:tr w:rsidR="000D3B65" w:rsidTr="001E3BC5">
        <w:trPr>
          <w:trHeight w:val="120"/>
        </w:trPr>
        <w:tc>
          <w:tcPr>
            <w:tcW w:w="41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</w:p>
        </w:tc>
        <w:tc>
          <w:tcPr>
            <w:tcW w:w="192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</w:pPr>
            <w:r>
              <w:t>2020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B65" w:rsidRDefault="000D3B65" w:rsidP="0051586C">
            <w:pPr>
              <w:snapToGrid w:val="0"/>
              <w:jc w:val="center"/>
            </w:pPr>
            <w:r>
              <w:t>2021 год</w:t>
            </w:r>
          </w:p>
        </w:tc>
      </w:tr>
      <w:tr w:rsidR="000D3B6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муниципального </w:t>
            </w:r>
            <w:r w:rsidR="006068A1">
              <w:t xml:space="preserve">образования </w:t>
            </w:r>
            <w:proofErr w:type="spellStart"/>
            <w:r w:rsidR="006068A1">
              <w:t>Ростиловское</w:t>
            </w:r>
            <w:proofErr w:type="spellEnd"/>
            <w:r w:rsidR="006068A1">
              <w:t xml:space="preserve"> на 2019-2021</w:t>
            </w:r>
            <w:r>
              <w:t xml:space="preserve"> годы»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0D3B6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</w:t>
            </w:r>
            <w:proofErr w:type="spellStart"/>
            <w:r>
              <w:t>Ростиловское</w:t>
            </w:r>
            <w:proofErr w:type="spellEnd"/>
            <w:r>
              <w:t xml:space="preserve"> от пожаров и сопутствующих им факторов»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0D3B6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0D3B6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02 1 01 20210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1E3BC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t>Ростиловское</w:t>
            </w:r>
            <w:proofErr w:type="spellEnd"/>
            <w:r>
              <w:t xml:space="preserve"> на 2019-2021 годы"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03 0 00 00000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1E3BC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1E3BC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E3BC5" w:rsidRDefault="001E3BC5" w:rsidP="006615E5">
            <w:pPr>
              <w:jc w:val="both"/>
            </w:pPr>
            <w:r>
              <w:t>Расходы на проведение мероприятий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1E3BC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6615E5">
            <w:pPr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03 1 01 20290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1E3B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E3BC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0D3B65" w:rsidTr="001E3BC5">
        <w:tc>
          <w:tcPr>
            <w:tcW w:w="4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D3B65" w:rsidRDefault="000D3B65" w:rsidP="005158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D3B6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3B65" w:rsidRDefault="001E3BC5" w:rsidP="005158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</w:tr>
    </w:tbl>
    <w:p w:rsidR="000D3B65" w:rsidRDefault="000D3B65" w:rsidP="000D3B65"/>
    <w:p w:rsidR="000D3B65" w:rsidRDefault="000D3B65" w:rsidP="000D3B65"/>
    <w:p w:rsidR="00CC5F69" w:rsidRDefault="00CC5F69">
      <w:pPr>
        <w:jc w:val="center"/>
        <w:rPr>
          <w:b/>
        </w:rPr>
      </w:pPr>
    </w:p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p w:rsidR="00CC5F69" w:rsidRDefault="00CC5F69"/>
    <w:sectPr w:rsidR="00CC5F69" w:rsidSect="00CC5F69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69"/>
    <w:rsid w:val="000459C8"/>
    <w:rsid w:val="00067E0F"/>
    <w:rsid w:val="00072BD9"/>
    <w:rsid w:val="00082C26"/>
    <w:rsid w:val="000B4A6D"/>
    <w:rsid w:val="000D3B65"/>
    <w:rsid w:val="000E2B56"/>
    <w:rsid w:val="00145366"/>
    <w:rsid w:val="00193E82"/>
    <w:rsid w:val="001D2843"/>
    <w:rsid w:val="001E3BC5"/>
    <w:rsid w:val="002341D0"/>
    <w:rsid w:val="00266E6D"/>
    <w:rsid w:val="002750B2"/>
    <w:rsid w:val="002874B0"/>
    <w:rsid w:val="00293528"/>
    <w:rsid w:val="002A64CB"/>
    <w:rsid w:val="003113BC"/>
    <w:rsid w:val="003113CA"/>
    <w:rsid w:val="00332F78"/>
    <w:rsid w:val="003375A8"/>
    <w:rsid w:val="003427BB"/>
    <w:rsid w:val="00413A24"/>
    <w:rsid w:val="004B7D13"/>
    <w:rsid w:val="004C6FEC"/>
    <w:rsid w:val="0051586C"/>
    <w:rsid w:val="00563E4B"/>
    <w:rsid w:val="00595531"/>
    <w:rsid w:val="005B10D1"/>
    <w:rsid w:val="005B6445"/>
    <w:rsid w:val="005E0872"/>
    <w:rsid w:val="005E4E29"/>
    <w:rsid w:val="005F5141"/>
    <w:rsid w:val="00605227"/>
    <w:rsid w:val="006068A1"/>
    <w:rsid w:val="006525C0"/>
    <w:rsid w:val="00655D28"/>
    <w:rsid w:val="006614B0"/>
    <w:rsid w:val="006615E5"/>
    <w:rsid w:val="00685F3E"/>
    <w:rsid w:val="00716B9F"/>
    <w:rsid w:val="007315D5"/>
    <w:rsid w:val="00754586"/>
    <w:rsid w:val="00774DF7"/>
    <w:rsid w:val="00790937"/>
    <w:rsid w:val="00856AA7"/>
    <w:rsid w:val="008B0FC4"/>
    <w:rsid w:val="008B3DF5"/>
    <w:rsid w:val="008E6077"/>
    <w:rsid w:val="00970843"/>
    <w:rsid w:val="0097305A"/>
    <w:rsid w:val="00995A9A"/>
    <w:rsid w:val="009C7BCA"/>
    <w:rsid w:val="009F3232"/>
    <w:rsid w:val="009F6E38"/>
    <w:rsid w:val="00B0278C"/>
    <w:rsid w:val="00B40075"/>
    <w:rsid w:val="00B52029"/>
    <w:rsid w:val="00B5287D"/>
    <w:rsid w:val="00B8421E"/>
    <w:rsid w:val="00BA4458"/>
    <w:rsid w:val="00BC17B4"/>
    <w:rsid w:val="00BF056D"/>
    <w:rsid w:val="00C21616"/>
    <w:rsid w:val="00C303E4"/>
    <w:rsid w:val="00CC5F69"/>
    <w:rsid w:val="00CE4FC5"/>
    <w:rsid w:val="00CF4B34"/>
    <w:rsid w:val="00D27699"/>
    <w:rsid w:val="00D46419"/>
    <w:rsid w:val="00DD43C0"/>
    <w:rsid w:val="00E01C7F"/>
    <w:rsid w:val="00E348BA"/>
    <w:rsid w:val="00EB2267"/>
    <w:rsid w:val="00EF20EF"/>
    <w:rsid w:val="00F24613"/>
    <w:rsid w:val="00F27CBD"/>
    <w:rsid w:val="00F47301"/>
    <w:rsid w:val="00FA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B"/>
    <w:pPr>
      <w:suppressAutoHyphens/>
    </w:pPr>
    <w:rPr>
      <w:rFonts w:ascii="Times New Roman" w:eastAsia="Times New Roman" w:hAnsi="Times New Roman" w:cs="Calibri"/>
      <w:color w:val="00000A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47301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45029B"/>
    <w:pPr>
      <w:keepNext/>
      <w:tabs>
        <w:tab w:val="left" w:pos="576"/>
      </w:tabs>
      <w:overflowPunct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Heading2"/>
    <w:qFormat/>
    <w:rsid w:val="0045029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20">
    <w:name w:val="Основной шрифт абзаца2"/>
    <w:qFormat/>
    <w:rsid w:val="0045029B"/>
  </w:style>
  <w:style w:type="character" w:customStyle="1" w:styleId="WW8Num1z0">
    <w:name w:val="WW8Num1z0"/>
    <w:qFormat/>
    <w:rsid w:val="0045029B"/>
  </w:style>
  <w:style w:type="character" w:customStyle="1" w:styleId="WW8Num1z1">
    <w:name w:val="WW8Num1z1"/>
    <w:qFormat/>
    <w:rsid w:val="0045029B"/>
  </w:style>
  <w:style w:type="character" w:customStyle="1" w:styleId="WW8Num1z2">
    <w:name w:val="WW8Num1z2"/>
    <w:qFormat/>
    <w:rsid w:val="0045029B"/>
  </w:style>
  <w:style w:type="character" w:customStyle="1" w:styleId="WW8Num1z3">
    <w:name w:val="WW8Num1z3"/>
    <w:qFormat/>
    <w:rsid w:val="0045029B"/>
  </w:style>
  <w:style w:type="character" w:customStyle="1" w:styleId="WW8Num1z4">
    <w:name w:val="WW8Num1z4"/>
    <w:qFormat/>
    <w:rsid w:val="0045029B"/>
  </w:style>
  <w:style w:type="character" w:customStyle="1" w:styleId="WW8Num1z5">
    <w:name w:val="WW8Num1z5"/>
    <w:qFormat/>
    <w:rsid w:val="0045029B"/>
  </w:style>
  <w:style w:type="character" w:customStyle="1" w:styleId="WW8Num1z6">
    <w:name w:val="WW8Num1z6"/>
    <w:qFormat/>
    <w:rsid w:val="0045029B"/>
  </w:style>
  <w:style w:type="character" w:customStyle="1" w:styleId="WW8Num1z7">
    <w:name w:val="WW8Num1z7"/>
    <w:qFormat/>
    <w:rsid w:val="0045029B"/>
  </w:style>
  <w:style w:type="character" w:customStyle="1" w:styleId="WW8Num1z8">
    <w:name w:val="WW8Num1z8"/>
    <w:qFormat/>
    <w:rsid w:val="0045029B"/>
  </w:style>
  <w:style w:type="character" w:customStyle="1" w:styleId="WW8Num2z0">
    <w:name w:val="WW8Num2z0"/>
    <w:qFormat/>
    <w:rsid w:val="0045029B"/>
  </w:style>
  <w:style w:type="character" w:customStyle="1" w:styleId="WW8Num2z1">
    <w:name w:val="WW8Num2z1"/>
    <w:qFormat/>
    <w:rsid w:val="0045029B"/>
  </w:style>
  <w:style w:type="character" w:customStyle="1" w:styleId="WW8Num2z2">
    <w:name w:val="WW8Num2z2"/>
    <w:qFormat/>
    <w:rsid w:val="0045029B"/>
  </w:style>
  <w:style w:type="character" w:customStyle="1" w:styleId="WW8Num2z3">
    <w:name w:val="WW8Num2z3"/>
    <w:qFormat/>
    <w:rsid w:val="0045029B"/>
  </w:style>
  <w:style w:type="character" w:customStyle="1" w:styleId="WW8Num2z4">
    <w:name w:val="WW8Num2z4"/>
    <w:qFormat/>
    <w:rsid w:val="0045029B"/>
  </w:style>
  <w:style w:type="character" w:customStyle="1" w:styleId="WW8Num2z5">
    <w:name w:val="WW8Num2z5"/>
    <w:qFormat/>
    <w:rsid w:val="0045029B"/>
  </w:style>
  <w:style w:type="character" w:customStyle="1" w:styleId="WW8Num2z6">
    <w:name w:val="WW8Num2z6"/>
    <w:qFormat/>
    <w:rsid w:val="0045029B"/>
  </w:style>
  <w:style w:type="character" w:customStyle="1" w:styleId="WW8Num2z7">
    <w:name w:val="WW8Num2z7"/>
    <w:qFormat/>
    <w:rsid w:val="0045029B"/>
  </w:style>
  <w:style w:type="character" w:customStyle="1" w:styleId="WW8Num2z8">
    <w:name w:val="WW8Num2z8"/>
    <w:qFormat/>
    <w:rsid w:val="0045029B"/>
  </w:style>
  <w:style w:type="character" w:customStyle="1" w:styleId="WW8Num3z0">
    <w:name w:val="WW8Num3z0"/>
    <w:qFormat/>
    <w:rsid w:val="0045029B"/>
  </w:style>
  <w:style w:type="character" w:customStyle="1" w:styleId="WW8Num3z1">
    <w:name w:val="WW8Num3z1"/>
    <w:qFormat/>
    <w:rsid w:val="0045029B"/>
  </w:style>
  <w:style w:type="character" w:customStyle="1" w:styleId="WW8Num3z2">
    <w:name w:val="WW8Num3z2"/>
    <w:qFormat/>
    <w:rsid w:val="0045029B"/>
  </w:style>
  <w:style w:type="character" w:customStyle="1" w:styleId="WW8Num3z3">
    <w:name w:val="WW8Num3z3"/>
    <w:qFormat/>
    <w:rsid w:val="0045029B"/>
  </w:style>
  <w:style w:type="character" w:customStyle="1" w:styleId="WW8Num3z4">
    <w:name w:val="WW8Num3z4"/>
    <w:qFormat/>
    <w:rsid w:val="0045029B"/>
  </w:style>
  <w:style w:type="character" w:customStyle="1" w:styleId="WW8Num3z5">
    <w:name w:val="WW8Num3z5"/>
    <w:qFormat/>
    <w:rsid w:val="0045029B"/>
  </w:style>
  <w:style w:type="character" w:customStyle="1" w:styleId="WW8Num3z6">
    <w:name w:val="WW8Num3z6"/>
    <w:qFormat/>
    <w:rsid w:val="0045029B"/>
  </w:style>
  <w:style w:type="character" w:customStyle="1" w:styleId="WW8Num3z7">
    <w:name w:val="WW8Num3z7"/>
    <w:qFormat/>
    <w:rsid w:val="0045029B"/>
  </w:style>
  <w:style w:type="character" w:customStyle="1" w:styleId="WW8Num3z8">
    <w:name w:val="WW8Num3z8"/>
    <w:qFormat/>
    <w:rsid w:val="0045029B"/>
  </w:style>
  <w:style w:type="character" w:customStyle="1" w:styleId="WW8Num4z0">
    <w:name w:val="WW8Num4z0"/>
    <w:qFormat/>
    <w:rsid w:val="0045029B"/>
    <w:rPr>
      <w:rFonts w:ascii="Wingdings" w:hAnsi="Wingdings" w:cs="Wingdings"/>
    </w:rPr>
  </w:style>
  <w:style w:type="character" w:customStyle="1" w:styleId="WW8Num4z1">
    <w:name w:val="WW8Num4z1"/>
    <w:qFormat/>
    <w:rsid w:val="0045029B"/>
    <w:rPr>
      <w:rFonts w:ascii="Courier New" w:hAnsi="Courier New" w:cs="Courier New"/>
    </w:rPr>
  </w:style>
  <w:style w:type="character" w:customStyle="1" w:styleId="WW8Num4z3">
    <w:name w:val="WW8Num4z3"/>
    <w:qFormat/>
    <w:rsid w:val="0045029B"/>
    <w:rPr>
      <w:rFonts w:ascii="Symbol" w:hAnsi="Symbol" w:cs="Symbol"/>
    </w:rPr>
  </w:style>
  <w:style w:type="character" w:customStyle="1" w:styleId="WW8Num5z0">
    <w:name w:val="WW8Num5z0"/>
    <w:qFormat/>
    <w:rsid w:val="0045029B"/>
    <w:rPr>
      <w:rFonts w:ascii="Symbol" w:hAnsi="Symbol" w:cs="Symbol"/>
    </w:rPr>
  </w:style>
  <w:style w:type="character" w:customStyle="1" w:styleId="WW8Num5z1">
    <w:name w:val="WW8Num5z1"/>
    <w:qFormat/>
    <w:rsid w:val="0045029B"/>
    <w:rPr>
      <w:rFonts w:ascii="Courier New" w:hAnsi="Courier New" w:cs="Courier New"/>
    </w:rPr>
  </w:style>
  <w:style w:type="character" w:customStyle="1" w:styleId="WW8Num5z2">
    <w:name w:val="WW8Num5z2"/>
    <w:qFormat/>
    <w:rsid w:val="0045029B"/>
    <w:rPr>
      <w:rFonts w:ascii="Wingdings" w:hAnsi="Wingdings" w:cs="Wingdings"/>
    </w:rPr>
  </w:style>
  <w:style w:type="character" w:customStyle="1" w:styleId="WW8Num6z0">
    <w:name w:val="WW8Num6z0"/>
    <w:qFormat/>
    <w:rsid w:val="0045029B"/>
  </w:style>
  <w:style w:type="character" w:customStyle="1" w:styleId="WW8Num6z1">
    <w:name w:val="WW8Num6z1"/>
    <w:qFormat/>
    <w:rsid w:val="0045029B"/>
  </w:style>
  <w:style w:type="character" w:customStyle="1" w:styleId="WW8Num6z2">
    <w:name w:val="WW8Num6z2"/>
    <w:qFormat/>
    <w:rsid w:val="0045029B"/>
  </w:style>
  <w:style w:type="character" w:customStyle="1" w:styleId="WW8Num6z3">
    <w:name w:val="WW8Num6z3"/>
    <w:qFormat/>
    <w:rsid w:val="0045029B"/>
  </w:style>
  <w:style w:type="character" w:customStyle="1" w:styleId="WW8Num6z4">
    <w:name w:val="WW8Num6z4"/>
    <w:qFormat/>
    <w:rsid w:val="0045029B"/>
  </w:style>
  <w:style w:type="character" w:customStyle="1" w:styleId="WW8Num6z5">
    <w:name w:val="WW8Num6z5"/>
    <w:qFormat/>
    <w:rsid w:val="0045029B"/>
  </w:style>
  <w:style w:type="character" w:customStyle="1" w:styleId="WW8Num6z6">
    <w:name w:val="WW8Num6z6"/>
    <w:qFormat/>
    <w:rsid w:val="0045029B"/>
  </w:style>
  <w:style w:type="character" w:customStyle="1" w:styleId="WW8Num6z7">
    <w:name w:val="WW8Num6z7"/>
    <w:qFormat/>
    <w:rsid w:val="0045029B"/>
  </w:style>
  <w:style w:type="character" w:customStyle="1" w:styleId="WW8Num6z8">
    <w:name w:val="WW8Num6z8"/>
    <w:qFormat/>
    <w:rsid w:val="0045029B"/>
  </w:style>
  <w:style w:type="character" w:customStyle="1" w:styleId="WW8Num7z0">
    <w:name w:val="WW8Num7z0"/>
    <w:qFormat/>
    <w:rsid w:val="0045029B"/>
  </w:style>
  <w:style w:type="character" w:customStyle="1" w:styleId="WW8Num7z1">
    <w:name w:val="WW8Num7z1"/>
    <w:qFormat/>
    <w:rsid w:val="0045029B"/>
  </w:style>
  <w:style w:type="character" w:customStyle="1" w:styleId="WW8Num7z2">
    <w:name w:val="WW8Num7z2"/>
    <w:qFormat/>
    <w:rsid w:val="0045029B"/>
  </w:style>
  <w:style w:type="character" w:customStyle="1" w:styleId="WW8Num7z3">
    <w:name w:val="WW8Num7z3"/>
    <w:qFormat/>
    <w:rsid w:val="0045029B"/>
  </w:style>
  <w:style w:type="character" w:customStyle="1" w:styleId="WW8Num7z4">
    <w:name w:val="WW8Num7z4"/>
    <w:qFormat/>
    <w:rsid w:val="0045029B"/>
  </w:style>
  <w:style w:type="character" w:customStyle="1" w:styleId="WW8Num7z5">
    <w:name w:val="WW8Num7z5"/>
    <w:qFormat/>
    <w:rsid w:val="0045029B"/>
  </w:style>
  <w:style w:type="character" w:customStyle="1" w:styleId="WW8Num7z6">
    <w:name w:val="WW8Num7z6"/>
    <w:qFormat/>
    <w:rsid w:val="0045029B"/>
  </w:style>
  <w:style w:type="character" w:customStyle="1" w:styleId="WW8Num7z7">
    <w:name w:val="WW8Num7z7"/>
    <w:qFormat/>
    <w:rsid w:val="0045029B"/>
  </w:style>
  <w:style w:type="character" w:customStyle="1" w:styleId="WW8Num7z8">
    <w:name w:val="WW8Num7z8"/>
    <w:qFormat/>
    <w:rsid w:val="0045029B"/>
  </w:style>
  <w:style w:type="character" w:customStyle="1" w:styleId="WW8Num8z0">
    <w:name w:val="WW8Num8z0"/>
    <w:qFormat/>
    <w:rsid w:val="0045029B"/>
  </w:style>
  <w:style w:type="character" w:customStyle="1" w:styleId="WW8Num8z1">
    <w:name w:val="WW8Num8z1"/>
    <w:qFormat/>
    <w:rsid w:val="0045029B"/>
  </w:style>
  <w:style w:type="character" w:customStyle="1" w:styleId="WW8Num8z2">
    <w:name w:val="WW8Num8z2"/>
    <w:qFormat/>
    <w:rsid w:val="0045029B"/>
  </w:style>
  <w:style w:type="character" w:customStyle="1" w:styleId="WW8Num8z3">
    <w:name w:val="WW8Num8z3"/>
    <w:qFormat/>
    <w:rsid w:val="0045029B"/>
  </w:style>
  <w:style w:type="character" w:customStyle="1" w:styleId="WW8Num8z4">
    <w:name w:val="WW8Num8z4"/>
    <w:qFormat/>
    <w:rsid w:val="0045029B"/>
  </w:style>
  <w:style w:type="character" w:customStyle="1" w:styleId="WW8Num8z5">
    <w:name w:val="WW8Num8z5"/>
    <w:qFormat/>
    <w:rsid w:val="0045029B"/>
  </w:style>
  <w:style w:type="character" w:customStyle="1" w:styleId="WW8Num8z6">
    <w:name w:val="WW8Num8z6"/>
    <w:qFormat/>
    <w:rsid w:val="0045029B"/>
  </w:style>
  <w:style w:type="character" w:customStyle="1" w:styleId="WW8Num8z7">
    <w:name w:val="WW8Num8z7"/>
    <w:qFormat/>
    <w:rsid w:val="0045029B"/>
  </w:style>
  <w:style w:type="character" w:customStyle="1" w:styleId="WW8Num8z8">
    <w:name w:val="WW8Num8z8"/>
    <w:qFormat/>
    <w:rsid w:val="0045029B"/>
  </w:style>
  <w:style w:type="character" w:customStyle="1" w:styleId="WW8Num9z0">
    <w:name w:val="WW8Num9z0"/>
    <w:qFormat/>
    <w:rsid w:val="0045029B"/>
  </w:style>
  <w:style w:type="character" w:customStyle="1" w:styleId="WW8Num9z1">
    <w:name w:val="WW8Num9z1"/>
    <w:qFormat/>
    <w:rsid w:val="0045029B"/>
  </w:style>
  <w:style w:type="character" w:customStyle="1" w:styleId="WW8Num9z2">
    <w:name w:val="WW8Num9z2"/>
    <w:qFormat/>
    <w:rsid w:val="0045029B"/>
  </w:style>
  <w:style w:type="character" w:customStyle="1" w:styleId="WW8Num9z3">
    <w:name w:val="WW8Num9z3"/>
    <w:qFormat/>
    <w:rsid w:val="0045029B"/>
  </w:style>
  <w:style w:type="character" w:customStyle="1" w:styleId="WW8Num9z4">
    <w:name w:val="WW8Num9z4"/>
    <w:qFormat/>
    <w:rsid w:val="0045029B"/>
  </w:style>
  <w:style w:type="character" w:customStyle="1" w:styleId="WW8Num9z5">
    <w:name w:val="WW8Num9z5"/>
    <w:qFormat/>
    <w:rsid w:val="0045029B"/>
  </w:style>
  <w:style w:type="character" w:customStyle="1" w:styleId="WW8Num9z6">
    <w:name w:val="WW8Num9z6"/>
    <w:qFormat/>
    <w:rsid w:val="0045029B"/>
  </w:style>
  <w:style w:type="character" w:customStyle="1" w:styleId="WW8Num9z7">
    <w:name w:val="WW8Num9z7"/>
    <w:qFormat/>
    <w:rsid w:val="0045029B"/>
  </w:style>
  <w:style w:type="character" w:customStyle="1" w:styleId="WW8Num9z8">
    <w:name w:val="WW8Num9z8"/>
    <w:qFormat/>
    <w:rsid w:val="0045029B"/>
  </w:style>
  <w:style w:type="character" w:customStyle="1" w:styleId="WW8Num10z0">
    <w:name w:val="WW8Num10z0"/>
    <w:qFormat/>
    <w:rsid w:val="0045029B"/>
  </w:style>
  <w:style w:type="character" w:customStyle="1" w:styleId="WW8Num10z1">
    <w:name w:val="WW8Num10z1"/>
    <w:qFormat/>
    <w:rsid w:val="0045029B"/>
  </w:style>
  <w:style w:type="character" w:customStyle="1" w:styleId="WW8Num10z2">
    <w:name w:val="WW8Num10z2"/>
    <w:qFormat/>
    <w:rsid w:val="0045029B"/>
  </w:style>
  <w:style w:type="character" w:customStyle="1" w:styleId="WW8Num10z3">
    <w:name w:val="WW8Num10z3"/>
    <w:qFormat/>
    <w:rsid w:val="0045029B"/>
  </w:style>
  <w:style w:type="character" w:customStyle="1" w:styleId="WW8Num10z4">
    <w:name w:val="WW8Num10z4"/>
    <w:qFormat/>
    <w:rsid w:val="0045029B"/>
  </w:style>
  <w:style w:type="character" w:customStyle="1" w:styleId="WW8Num10z5">
    <w:name w:val="WW8Num10z5"/>
    <w:qFormat/>
    <w:rsid w:val="0045029B"/>
  </w:style>
  <w:style w:type="character" w:customStyle="1" w:styleId="WW8Num10z6">
    <w:name w:val="WW8Num10z6"/>
    <w:qFormat/>
    <w:rsid w:val="0045029B"/>
  </w:style>
  <w:style w:type="character" w:customStyle="1" w:styleId="WW8Num10z7">
    <w:name w:val="WW8Num10z7"/>
    <w:qFormat/>
    <w:rsid w:val="0045029B"/>
  </w:style>
  <w:style w:type="character" w:customStyle="1" w:styleId="WW8Num10z8">
    <w:name w:val="WW8Num10z8"/>
    <w:qFormat/>
    <w:rsid w:val="0045029B"/>
  </w:style>
  <w:style w:type="character" w:customStyle="1" w:styleId="WW8Num11z0">
    <w:name w:val="WW8Num11z0"/>
    <w:qFormat/>
    <w:rsid w:val="0045029B"/>
    <w:rPr>
      <w:rFonts w:ascii="Wingdings" w:hAnsi="Wingdings" w:cs="Wingdings"/>
    </w:rPr>
  </w:style>
  <w:style w:type="character" w:customStyle="1" w:styleId="WW8Num11z1">
    <w:name w:val="WW8Num11z1"/>
    <w:qFormat/>
    <w:rsid w:val="0045029B"/>
    <w:rPr>
      <w:rFonts w:ascii="Courier New" w:hAnsi="Courier New" w:cs="Courier New"/>
    </w:rPr>
  </w:style>
  <w:style w:type="character" w:customStyle="1" w:styleId="WW8Num11z3">
    <w:name w:val="WW8Num11z3"/>
    <w:qFormat/>
    <w:rsid w:val="0045029B"/>
    <w:rPr>
      <w:rFonts w:ascii="Symbol" w:hAnsi="Symbol" w:cs="Symbol"/>
    </w:rPr>
  </w:style>
  <w:style w:type="character" w:customStyle="1" w:styleId="WW8Num12z0">
    <w:name w:val="WW8Num12z0"/>
    <w:qFormat/>
    <w:rsid w:val="0045029B"/>
  </w:style>
  <w:style w:type="character" w:customStyle="1" w:styleId="WW8Num12z1">
    <w:name w:val="WW8Num12z1"/>
    <w:qFormat/>
    <w:rsid w:val="0045029B"/>
  </w:style>
  <w:style w:type="character" w:customStyle="1" w:styleId="WW8Num12z2">
    <w:name w:val="WW8Num12z2"/>
    <w:qFormat/>
    <w:rsid w:val="0045029B"/>
  </w:style>
  <w:style w:type="character" w:customStyle="1" w:styleId="WW8Num12z3">
    <w:name w:val="WW8Num12z3"/>
    <w:qFormat/>
    <w:rsid w:val="0045029B"/>
  </w:style>
  <w:style w:type="character" w:customStyle="1" w:styleId="WW8Num12z4">
    <w:name w:val="WW8Num12z4"/>
    <w:qFormat/>
    <w:rsid w:val="0045029B"/>
  </w:style>
  <w:style w:type="character" w:customStyle="1" w:styleId="WW8Num12z5">
    <w:name w:val="WW8Num12z5"/>
    <w:qFormat/>
    <w:rsid w:val="0045029B"/>
  </w:style>
  <w:style w:type="character" w:customStyle="1" w:styleId="WW8Num12z6">
    <w:name w:val="WW8Num12z6"/>
    <w:qFormat/>
    <w:rsid w:val="0045029B"/>
  </w:style>
  <w:style w:type="character" w:customStyle="1" w:styleId="WW8Num12z7">
    <w:name w:val="WW8Num12z7"/>
    <w:qFormat/>
    <w:rsid w:val="0045029B"/>
  </w:style>
  <w:style w:type="character" w:customStyle="1" w:styleId="WW8Num12z8">
    <w:name w:val="WW8Num12z8"/>
    <w:qFormat/>
    <w:rsid w:val="0045029B"/>
  </w:style>
  <w:style w:type="character" w:customStyle="1" w:styleId="WW8Num13z0">
    <w:name w:val="WW8Num13z0"/>
    <w:qFormat/>
    <w:rsid w:val="0045029B"/>
  </w:style>
  <w:style w:type="character" w:customStyle="1" w:styleId="WW8Num13z1">
    <w:name w:val="WW8Num13z1"/>
    <w:qFormat/>
    <w:rsid w:val="0045029B"/>
  </w:style>
  <w:style w:type="character" w:customStyle="1" w:styleId="WW8Num13z2">
    <w:name w:val="WW8Num13z2"/>
    <w:qFormat/>
    <w:rsid w:val="0045029B"/>
  </w:style>
  <w:style w:type="character" w:customStyle="1" w:styleId="WW8Num13z3">
    <w:name w:val="WW8Num13z3"/>
    <w:qFormat/>
    <w:rsid w:val="0045029B"/>
  </w:style>
  <w:style w:type="character" w:customStyle="1" w:styleId="WW8Num13z4">
    <w:name w:val="WW8Num13z4"/>
    <w:qFormat/>
    <w:rsid w:val="0045029B"/>
  </w:style>
  <w:style w:type="character" w:customStyle="1" w:styleId="WW8Num13z5">
    <w:name w:val="WW8Num13z5"/>
    <w:qFormat/>
    <w:rsid w:val="0045029B"/>
  </w:style>
  <w:style w:type="character" w:customStyle="1" w:styleId="WW8Num13z6">
    <w:name w:val="WW8Num13z6"/>
    <w:qFormat/>
    <w:rsid w:val="0045029B"/>
  </w:style>
  <w:style w:type="character" w:customStyle="1" w:styleId="WW8Num13z7">
    <w:name w:val="WW8Num13z7"/>
    <w:qFormat/>
    <w:rsid w:val="0045029B"/>
  </w:style>
  <w:style w:type="character" w:customStyle="1" w:styleId="WW8Num13z8">
    <w:name w:val="WW8Num13z8"/>
    <w:qFormat/>
    <w:rsid w:val="0045029B"/>
  </w:style>
  <w:style w:type="character" w:customStyle="1" w:styleId="WW8Num14z0">
    <w:name w:val="WW8Num14z0"/>
    <w:qFormat/>
    <w:rsid w:val="0045029B"/>
  </w:style>
  <w:style w:type="character" w:customStyle="1" w:styleId="WW8Num14z1">
    <w:name w:val="WW8Num14z1"/>
    <w:qFormat/>
    <w:rsid w:val="0045029B"/>
  </w:style>
  <w:style w:type="character" w:customStyle="1" w:styleId="WW8Num14z2">
    <w:name w:val="WW8Num14z2"/>
    <w:qFormat/>
    <w:rsid w:val="0045029B"/>
  </w:style>
  <w:style w:type="character" w:customStyle="1" w:styleId="WW8Num14z3">
    <w:name w:val="WW8Num14z3"/>
    <w:qFormat/>
    <w:rsid w:val="0045029B"/>
  </w:style>
  <w:style w:type="character" w:customStyle="1" w:styleId="WW8Num14z4">
    <w:name w:val="WW8Num14z4"/>
    <w:qFormat/>
    <w:rsid w:val="0045029B"/>
  </w:style>
  <w:style w:type="character" w:customStyle="1" w:styleId="WW8Num14z5">
    <w:name w:val="WW8Num14z5"/>
    <w:qFormat/>
    <w:rsid w:val="0045029B"/>
  </w:style>
  <w:style w:type="character" w:customStyle="1" w:styleId="WW8Num14z6">
    <w:name w:val="WW8Num14z6"/>
    <w:qFormat/>
    <w:rsid w:val="0045029B"/>
  </w:style>
  <w:style w:type="character" w:customStyle="1" w:styleId="WW8Num14z7">
    <w:name w:val="WW8Num14z7"/>
    <w:qFormat/>
    <w:rsid w:val="0045029B"/>
  </w:style>
  <w:style w:type="character" w:customStyle="1" w:styleId="WW8Num14z8">
    <w:name w:val="WW8Num14z8"/>
    <w:qFormat/>
    <w:rsid w:val="0045029B"/>
  </w:style>
  <w:style w:type="character" w:customStyle="1" w:styleId="WW8Num15z0">
    <w:name w:val="WW8Num15z0"/>
    <w:qFormat/>
    <w:rsid w:val="0045029B"/>
  </w:style>
  <w:style w:type="character" w:customStyle="1" w:styleId="WW8Num15z1">
    <w:name w:val="WW8Num15z1"/>
    <w:qFormat/>
    <w:rsid w:val="0045029B"/>
  </w:style>
  <w:style w:type="character" w:customStyle="1" w:styleId="WW8Num15z2">
    <w:name w:val="WW8Num15z2"/>
    <w:qFormat/>
    <w:rsid w:val="0045029B"/>
  </w:style>
  <w:style w:type="character" w:customStyle="1" w:styleId="WW8Num15z3">
    <w:name w:val="WW8Num15z3"/>
    <w:qFormat/>
    <w:rsid w:val="0045029B"/>
  </w:style>
  <w:style w:type="character" w:customStyle="1" w:styleId="WW8Num15z4">
    <w:name w:val="WW8Num15z4"/>
    <w:qFormat/>
    <w:rsid w:val="0045029B"/>
  </w:style>
  <w:style w:type="character" w:customStyle="1" w:styleId="WW8Num15z5">
    <w:name w:val="WW8Num15z5"/>
    <w:qFormat/>
    <w:rsid w:val="0045029B"/>
  </w:style>
  <w:style w:type="character" w:customStyle="1" w:styleId="WW8Num15z6">
    <w:name w:val="WW8Num15z6"/>
    <w:qFormat/>
    <w:rsid w:val="0045029B"/>
  </w:style>
  <w:style w:type="character" w:customStyle="1" w:styleId="WW8Num15z7">
    <w:name w:val="WW8Num15z7"/>
    <w:qFormat/>
    <w:rsid w:val="0045029B"/>
  </w:style>
  <w:style w:type="character" w:customStyle="1" w:styleId="WW8Num15z8">
    <w:name w:val="WW8Num15z8"/>
    <w:qFormat/>
    <w:rsid w:val="0045029B"/>
  </w:style>
  <w:style w:type="character" w:customStyle="1" w:styleId="WW8Num16z0">
    <w:name w:val="WW8Num16z0"/>
    <w:qFormat/>
    <w:rsid w:val="0045029B"/>
  </w:style>
  <w:style w:type="character" w:customStyle="1" w:styleId="WW8Num16z1">
    <w:name w:val="WW8Num16z1"/>
    <w:qFormat/>
    <w:rsid w:val="0045029B"/>
  </w:style>
  <w:style w:type="character" w:customStyle="1" w:styleId="WW8Num16z2">
    <w:name w:val="WW8Num16z2"/>
    <w:qFormat/>
    <w:rsid w:val="0045029B"/>
  </w:style>
  <w:style w:type="character" w:customStyle="1" w:styleId="WW8Num16z3">
    <w:name w:val="WW8Num16z3"/>
    <w:qFormat/>
    <w:rsid w:val="0045029B"/>
  </w:style>
  <w:style w:type="character" w:customStyle="1" w:styleId="WW8Num16z4">
    <w:name w:val="WW8Num16z4"/>
    <w:qFormat/>
    <w:rsid w:val="0045029B"/>
  </w:style>
  <w:style w:type="character" w:customStyle="1" w:styleId="WW8Num16z5">
    <w:name w:val="WW8Num16z5"/>
    <w:qFormat/>
    <w:rsid w:val="0045029B"/>
  </w:style>
  <w:style w:type="character" w:customStyle="1" w:styleId="WW8Num16z6">
    <w:name w:val="WW8Num16z6"/>
    <w:qFormat/>
    <w:rsid w:val="0045029B"/>
  </w:style>
  <w:style w:type="character" w:customStyle="1" w:styleId="WW8Num16z7">
    <w:name w:val="WW8Num16z7"/>
    <w:qFormat/>
    <w:rsid w:val="0045029B"/>
  </w:style>
  <w:style w:type="character" w:customStyle="1" w:styleId="WW8Num16z8">
    <w:name w:val="WW8Num16z8"/>
    <w:qFormat/>
    <w:rsid w:val="0045029B"/>
  </w:style>
  <w:style w:type="character" w:customStyle="1" w:styleId="1">
    <w:name w:val="Основной шрифт абзаца1"/>
    <w:qFormat/>
    <w:rsid w:val="0045029B"/>
  </w:style>
  <w:style w:type="character" w:customStyle="1" w:styleId="41">
    <w:name w:val="Знак Знак4"/>
    <w:basedOn w:val="1"/>
    <w:qFormat/>
    <w:rsid w:val="00DE1BC4"/>
    <w:rPr>
      <w:sz w:val="28"/>
      <w:lang w:val="ru-RU" w:bidi="ar-SA"/>
    </w:rPr>
  </w:style>
  <w:style w:type="character" w:customStyle="1" w:styleId="5">
    <w:name w:val="Знак Знак5"/>
    <w:basedOn w:val="1"/>
    <w:qFormat/>
    <w:rsid w:val="00DE1BC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">
    <w:name w:val="Знак Знак3"/>
    <w:basedOn w:val="1"/>
    <w:qFormat/>
    <w:rsid w:val="00DE1BC4"/>
    <w:rPr>
      <w:sz w:val="24"/>
      <w:lang w:val="ru-RU" w:bidi="ar-SA"/>
    </w:rPr>
  </w:style>
  <w:style w:type="character" w:customStyle="1" w:styleId="21">
    <w:name w:val="Знак Знак2"/>
    <w:basedOn w:val="1"/>
    <w:qFormat/>
    <w:rsid w:val="00DE1BC4"/>
    <w:rPr>
      <w:sz w:val="16"/>
      <w:szCs w:val="16"/>
      <w:lang w:val="ru-RU" w:bidi="ar-SA"/>
    </w:rPr>
  </w:style>
  <w:style w:type="character" w:customStyle="1" w:styleId="22">
    <w:name w:val="Основной текст Знак2"/>
    <w:basedOn w:val="1"/>
    <w:link w:val="a3"/>
    <w:qFormat/>
    <w:rsid w:val="00DE1BC4"/>
    <w:rPr>
      <w:lang w:val="ru-RU" w:bidi="ar-SA"/>
    </w:rPr>
  </w:style>
  <w:style w:type="character" w:customStyle="1" w:styleId="a4">
    <w:name w:val="Знак Знак"/>
    <w:basedOn w:val="1"/>
    <w:qFormat/>
    <w:rsid w:val="00DE1BC4"/>
    <w:rPr>
      <w:lang w:val="ru-RU" w:bidi="ar-SA"/>
    </w:rPr>
  </w:style>
  <w:style w:type="character" w:customStyle="1" w:styleId="a5">
    <w:name w:val="Основной текст Знак"/>
    <w:qFormat/>
    <w:rsid w:val="0045029B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qFormat/>
    <w:rsid w:val="0045029B"/>
    <w:rPr>
      <w:rFonts w:ascii="Tahoma" w:eastAsia="Times New Roman" w:hAnsi="Tahoma" w:cs="Tahoma"/>
      <w:sz w:val="16"/>
      <w:szCs w:val="16"/>
    </w:rPr>
  </w:style>
  <w:style w:type="character" w:customStyle="1" w:styleId="a7">
    <w:name w:val="Подзаголовок Знак"/>
    <w:qFormat/>
    <w:rsid w:val="0045029B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qFormat/>
    <w:rsid w:val="0045029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qFormat/>
    <w:rsid w:val="0045029B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1">
    <w:name w:val="Текст выноски Знак1"/>
    <w:basedOn w:val="a0"/>
    <w:link w:val="a9"/>
    <w:qFormat/>
    <w:rsid w:val="004502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Подзаголовок Знак1"/>
    <w:basedOn w:val="a0"/>
    <w:link w:val="aa"/>
    <w:qFormat/>
    <w:rsid w:val="0045029B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b"/>
    <w:qFormat/>
    <w:rsid w:val="0045029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c">
    <w:name w:val="Заголовок"/>
    <w:basedOn w:val="a"/>
    <w:next w:val="a3"/>
    <w:qFormat/>
    <w:rsid w:val="0045029B"/>
    <w:pPr>
      <w:keepNext/>
      <w:widowControl w:val="0"/>
      <w:overflowPunct w:val="0"/>
      <w:spacing w:before="240" w:after="120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styleId="a3">
    <w:name w:val="Body Text"/>
    <w:basedOn w:val="a"/>
    <w:link w:val="22"/>
    <w:rsid w:val="0045029B"/>
    <w:pPr>
      <w:overflowPunct w:val="0"/>
      <w:jc w:val="both"/>
    </w:pPr>
    <w:rPr>
      <w:sz w:val="28"/>
    </w:rPr>
  </w:style>
  <w:style w:type="paragraph" w:styleId="ad">
    <w:name w:val="List"/>
    <w:basedOn w:val="a3"/>
    <w:rsid w:val="0045029B"/>
    <w:pPr>
      <w:widowControl w:val="0"/>
      <w:spacing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aption">
    <w:name w:val="Caption"/>
    <w:basedOn w:val="a"/>
    <w:qFormat/>
    <w:rsid w:val="00CC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C5F69"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qFormat/>
    <w:rsid w:val="0045029B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45029B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5029B"/>
    <w:pPr>
      <w:suppressAutoHyphens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">
    <w:name w:val="ConsPlusTitle"/>
    <w:qFormat/>
    <w:rsid w:val="0045029B"/>
    <w:pPr>
      <w:widowControl w:val="0"/>
      <w:suppressAutoHyphens/>
    </w:pPr>
    <w:rPr>
      <w:rFonts w:ascii="Times New Roman" w:eastAsia="Times New Roman" w:hAnsi="Times New Roman" w:cs="Calibri"/>
      <w:b/>
      <w:bCs/>
      <w:color w:val="00000A"/>
      <w:sz w:val="24"/>
      <w:szCs w:val="24"/>
      <w:lang w:eastAsia="ar-SA"/>
    </w:rPr>
  </w:style>
  <w:style w:type="paragraph" w:styleId="a9">
    <w:name w:val="Balloon Text"/>
    <w:basedOn w:val="a"/>
    <w:link w:val="11"/>
    <w:qFormat/>
    <w:rsid w:val="0045029B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5029B"/>
    <w:pPr>
      <w:suppressAutoHyphens/>
    </w:pPr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af">
    <w:name w:val="Нормальный (таблица)"/>
    <w:qFormat/>
    <w:rsid w:val="0045029B"/>
    <w:pPr>
      <w:widowControl w:val="0"/>
      <w:suppressAutoHyphens/>
    </w:pPr>
    <w:rPr>
      <w:rFonts w:ascii="Arial" w:eastAsia="Times New Roman" w:hAnsi="Arial" w:cs="Arial"/>
      <w:color w:val="00000A"/>
      <w:sz w:val="28"/>
      <w:szCs w:val="20"/>
      <w:lang w:eastAsia="ar-SA"/>
    </w:rPr>
  </w:style>
  <w:style w:type="paragraph" w:customStyle="1" w:styleId="af0">
    <w:name w:val="Нормальный"/>
    <w:qFormat/>
    <w:rsid w:val="0045029B"/>
    <w:pPr>
      <w:widowControl w:val="0"/>
      <w:suppressAutoHyphens/>
      <w:ind w:firstLine="720"/>
      <w:jc w:val="both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aa">
    <w:name w:val="Subtitle"/>
    <w:basedOn w:val="a"/>
    <w:link w:val="12"/>
    <w:qFormat/>
    <w:rsid w:val="0045029B"/>
    <w:pPr>
      <w:overflowPunct w:val="0"/>
    </w:pPr>
    <w:rPr>
      <w:sz w:val="24"/>
    </w:rPr>
  </w:style>
  <w:style w:type="paragraph" w:customStyle="1" w:styleId="31">
    <w:name w:val="Основной текст с отступом 31"/>
    <w:basedOn w:val="a"/>
    <w:qFormat/>
    <w:rsid w:val="0045029B"/>
    <w:pPr>
      <w:overflowPunct w:val="0"/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link w:val="13"/>
    <w:rsid w:val="0045029B"/>
    <w:pPr>
      <w:overflowPunct w:val="0"/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45029B"/>
    <w:pPr>
      <w:overflowPunct w:val="0"/>
      <w:spacing w:after="120" w:line="480" w:lineRule="auto"/>
      <w:ind w:left="283"/>
    </w:pPr>
  </w:style>
  <w:style w:type="paragraph" w:customStyle="1" w:styleId="af1">
    <w:name w:val="Знак"/>
    <w:basedOn w:val="a"/>
    <w:qFormat/>
    <w:rsid w:val="0045029B"/>
    <w:pPr>
      <w:overflowPunct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qFormat/>
    <w:rsid w:val="0045029B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15">
    <w:name w:val="Название1"/>
    <w:basedOn w:val="a"/>
    <w:qFormat/>
    <w:rsid w:val="0045029B"/>
    <w:pPr>
      <w:widowControl w:val="0"/>
      <w:suppressLineNumbers/>
      <w:overflowPunct w:val="0"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qFormat/>
    <w:rsid w:val="0045029B"/>
    <w:pPr>
      <w:widowControl w:val="0"/>
      <w:suppressLineNumbers/>
      <w:overflowPunct w:val="0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a"/>
    <w:qFormat/>
    <w:rsid w:val="0045029B"/>
    <w:pPr>
      <w:overflowPunct w:val="0"/>
      <w:spacing w:after="160" w:line="240" w:lineRule="exact"/>
    </w:pPr>
    <w:rPr>
      <w:rFonts w:ascii="Arial" w:hAnsi="Arial" w:cs="Arial"/>
      <w:lang w:val="en-US"/>
    </w:rPr>
  </w:style>
  <w:style w:type="paragraph" w:customStyle="1" w:styleId="af2">
    <w:name w:val="Содержимое таблицы"/>
    <w:basedOn w:val="a"/>
    <w:qFormat/>
    <w:rsid w:val="0045029B"/>
    <w:pPr>
      <w:suppressLineNumbers/>
    </w:pPr>
  </w:style>
  <w:style w:type="paragraph" w:customStyle="1" w:styleId="af3">
    <w:name w:val="Заголовок таблицы"/>
    <w:basedOn w:val="af2"/>
    <w:qFormat/>
    <w:rsid w:val="0045029B"/>
    <w:pPr>
      <w:jc w:val="center"/>
    </w:pPr>
    <w:rPr>
      <w:b/>
      <w:bCs/>
    </w:rPr>
  </w:style>
  <w:style w:type="paragraph" w:styleId="af4">
    <w:name w:val="caption"/>
    <w:basedOn w:val="a"/>
    <w:qFormat/>
    <w:rsid w:val="00DE1BC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F4730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C631-FF44-40BA-B74E-0B337C58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35</Pages>
  <Words>11921</Words>
  <Characters>67952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64</cp:revision>
  <cp:lastPrinted>2018-11-13T14:45:00Z</cp:lastPrinted>
  <dcterms:created xsi:type="dcterms:W3CDTF">2016-11-07T10:37:00Z</dcterms:created>
  <dcterms:modified xsi:type="dcterms:W3CDTF">2018-11-14T12:18:00Z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