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74" w:rsidRDefault="00D65D74" w:rsidP="00D65D74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АДМИНИСТРАЦИЯ                                                                        </w:t>
      </w:r>
    </w:p>
    <w:p w:rsidR="00D65D74" w:rsidRDefault="00D65D74" w:rsidP="00D65D7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D65D74" w:rsidRDefault="00D65D74" w:rsidP="00D65D7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D65D74" w:rsidRDefault="00D65D74" w:rsidP="00D65D74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D65D74" w:rsidRDefault="00D65D74" w:rsidP="00D65D74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D65D74" w:rsidRDefault="00D65D74" w:rsidP="00D65D74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ул.Совхозная,3</w:t>
      </w:r>
    </w:p>
    <w:p w:rsidR="00D65D74" w:rsidRDefault="00D65D74" w:rsidP="00D65D74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D65D74" w:rsidRDefault="00D65D74" w:rsidP="00D65D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Тел.2-43-32, факс 8(35357)2-43-78</w:t>
      </w:r>
    </w:p>
    <w:p w:rsidR="00D65D74" w:rsidRDefault="00D65D74" w:rsidP="00D65D74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5245"/>
      </w:tblGrid>
      <w:tr w:rsidR="00D65D74" w:rsidTr="00F82A6F">
        <w:trPr>
          <w:gridAfter w:val="1"/>
          <w:wAfter w:w="5245" w:type="dxa"/>
          <w:cantSplit/>
          <w:trHeight w:val="658"/>
        </w:trPr>
        <w:tc>
          <w:tcPr>
            <w:tcW w:w="4111" w:type="dxa"/>
          </w:tcPr>
          <w:p w:rsidR="00D65D74" w:rsidRPr="002B5456" w:rsidRDefault="00D65D74" w:rsidP="00F82A6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B5456">
              <w:rPr>
                <w:b/>
              </w:rPr>
              <w:t>ПОСТАНОВЛЕНИЕ</w:t>
            </w:r>
          </w:p>
          <w:p w:rsidR="00D65D74" w:rsidRDefault="00D65D74" w:rsidP="00F82A6F">
            <w:pPr>
              <w:jc w:val="center"/>
              <w:rPr>
                <w:sz w:val="22"/>
                <w:szCs w:val="22"/>
              </w:rPr>
            </w:pPr>
          </w:p>
          <w:p w:rsidR="00D65D74" w:rsidRDefault="00D65D74" w:rsidP="00F82A6F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18.10.2017 г.       № 29-п</w:t>
            </w:r>
          </w:p>
          <w:p w:rsidR="00D65D74" w:rsidRDefault="00D65D74" w:rsidP="00F82A6F">
            <w:pPr>
              <w:jc w:val="center"/>
              <w:rPr>
                <w:sz w:val="22"/>
                <w:szCs w:val="22"/>
              </w:rPr>
            </w:pPr>
          </w:p>
        </w:tc>
      </w:tr>
      <w:tr w:rsidR="00D65D74" w:rsidTr="00F82A6F">
        <w:trPr>
          <w:cantSplit/>
          <w:trHeight w:val="658"/>
        </w:trPr>
        <w:tc>
          <w:tcPr>
            <w:tcW w:w="4111" w:type="dxa"/>
          </w:tcPr>
          <w:p w:rsidR="00D65D74" w:rsidRPr="007F6A1E" w:rsidRDefault="00D65D74" w:rsidP="00F82A6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7F6A1E">
              <w:rPr>
                <w:bCs/>
                <w:kern w:val="32"/>
                <w:sz w:val="28"/>
                <w:szCs w:val="28"/>
              </w:rPr>
              <w:t>Об утверждении порядка ведения, формирования перечня  муниципального имущества для поддержки субъектов малого и среднего предпринимательства</w:t>
            </w:r>
          </w:p>
          <w:p w:rsidR="00D65D74" w:rsidRDefault="00D65D74" w:rsidP="00F82A6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65D74" w:rsidRDefault="00D65D74" w:rsidP="00F82A6F">
            <w:pPr>
              <w:ind w:left="-143" w:right="-108"/>
              <w:rPr>
                <w:sz w:val="28"/>
                <w:szCs w:val="28"/>
              </w:rPr>
            </w:pPr>
          </w:p>
        </w:tc>
      </w:tr>
    </w:tbl>
    <w:p w:rsidR="00D65D74" w:rsidRPr="007F6A1E" w:rsidRDefault="00D65D74" w:rsidP="00D65D74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szCs w:val="28"/>
        </w:rPr>
        <w:tab/>
      </w:r>
      <w:r w:rsidRPr="007F6A1E">
        <w:rPr>
          <w:color w:val="000000"/>
          <w:sz w:val="28"/>
          <w:szCs w:val="28"/>
        </w:rPr>
        <w:t xml:space="preserve">На основании Федерального  закона от </w:t>
      </w:r>
      <w:hyperlink r:id="rId5" w:history="1">
        <w:r w:rsidRPr="00CE0974">
          <w:rPr>
            <w:rStyle w:val="a3"/>
            <w:color w:val="000000"/>
            <w:sz w:val="28"/>
            <w:szCs w:val="28"/>
            <w:u w:val="none"/>
          </w:rPr>
          <w:t>24 июля 2007 года N 209-ФЗ "О развитии малого и среднего предпринимательства в Российской Федерации"</w:t>
        </w:r>
      </w:hyperlink>
      <w:r w:rsidRPr="00246582">
        <w:rPr>
          <w:color w:val="000000"/>
          <w:sz w:val="28"/>
          <w:szCs w:val="28"/>
        </w:rPr>
        <w:t xml:space="preserve">, </w:t>
      </w:r>
      <w:r w:rsidRPr="007F6A1E">
        <w:rPr>
          <w:color w:val="000000"/>
          <w:sz w:val="28"/>
          <w:szCs w:val="28"/>
        </w:rPr>
        <w:t>в соответствии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7F6A1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Федерации»:</w:t>
      </w:r>
    </w:p>
    <w:p w:rsidR="00D65D74" w:rsidRPr="007F6A1E" w:rsidRDefault="00D65D74" w:rsidP="00D65D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6A1E">
        <w:rPr>
          <w:color w:val="000000"/>
          <w:sz w:val="28"/>
          <w:szCs w:val="28"/>
        </w:rPr>
        <w:t>1.</w:t>
      </w:r>
      <w:r w:rsidRPr="007F6A1E">
        <w:rPr>
          <w:sz w:val="28"/>
          <w:szCs w:val="28"/>
        </w:rPr>
        <w:t xml:space="preserve"> Утвердить порядок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</w:t>
      </w:r>
      <w:r>
        <w:rPr>
          <w:sz w:val="28"/>
          <w:szCs w:val="28"/>
        </w:rPr>
        <w:t xml:space="preserve"> </w:t>
      </w:r>
      <w:r w:rsidRPr="007F6A1E">
        <w:rPr>
          <w:sz w:val="28"/>
          <w:szCs w:val="28"/>
        </w:rPr>
        <w:t>1.</w:t>
      </w:r>
    </w:p>
    <w:p w:rsidR="00D65D74" w:rsidRPr="007F6A1E" w:rsidRDefault="00D65D74" w:rsidP="00D65D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6A1E">
        <w:rPr>
          <w:color w:val="000000"/>
          <w:sz w:val="28"/>
          <w:szCs w:val="28"/>
        </w:rPr>
        <w:t xml:space="preserve">2. </w:t>
      </w:r>
      <w:r w:rsidRPr="007F6A1E">
        <w:rPr>
          <w:sz w:val="28"/>
          <w:szCs w:val="28"/>
        </w:rPr>
        <w:t xml:space="preserve">Утвердить форму перечня муниципального имущества </w:t>
      </w:r>
      <w:r>
        <w:rPr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sz w:val="28"/>
          <w:szCs w:val="28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</w:t>
      </w:r>
      <w:r>
        <w:rPr>
          <w:sz w:val="28"/>
          <w:szCs w:val="28"/>
        </w:rPr>
        <w:t xml:space="preserve"> </w:t>
      </w:r>
      <w:r w:rsidRPr="007F6A1E">
        <w:rPr>
          <w:sz w:val="28"/>
          <w:szCs w:val="28"/>
        </w:rPr>
        <w:t>2.</w:t>
      </w:r>
    </w:p>
    <w:p w:rsidR="00D65D74" w:rsidRPr="007F6A1E" w:rsidRDefault="00D65D74" w:rsidP="00D65D74">
      <w:pPr>
        <w:shd w:val="clear" w:color="auto" w:fill="FFFFFF"/>
        <w:ind w:firstLine="709"/>
        <w:jc w:val="both"/>
        <w:rPr>
          <w:sz w:val="28"/>
          <w:szCs w:val="28"/>
        </w:rPr>
      </w:pPr>
      <w:r w:rsidRPr="007F6A1E"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D65D74" w:rsidRPr="007F6A1E" w:rsidRDefault="00D65D74" w:rsidP="00D65D74">
      <w:pPr>
        <w:shd w:val="clear" w:color="auto" w:fill="FFFFFF"/>
        <w:ind w:firstLine="709"/>
        <w:jc w:val="both"/>
        <w:rPr>
          <w:sz w:val="28"/>
          <w:szCs w:val="28"/>
        </w:rPr>
      </w:pPr>
      <w:r w:rsidRPr="007F6A1E">
        <w:rPr>
          <w:color w:val="000000"/>
          <w:sz w:val="28"/>
          <w:szCs w:val="28"/>
        </w:rPr>
        <w:t xml:space="preserve">4.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7F6A1E">
        <w:rPr>
          <w:color w:val="000000"/>
          <w:sz w:val="28"/>
          <w:szCs w:val="28"/>
        </w:rPr>
        <w:t xml:space="preserve"> его обнародования.</w:t>
      </w:r>
    </w:p>
    <w:p w:rsidR="00D65D74" w:rsidRPr="007F6A1E" w:rsidRDefault="00D65D74" w:rsidP="00D65D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5D74" w:rsidRDefault="00D65D74" w:rsidP="00D65D74">
      <w:pPr>
        <w:shd w:val="clear" w:color="auto" w:fill="FFFFFF"/>
        <w:jc w:val="both"/>
        <w:rPr>
          <w:color w:val="000000"/>
          <w:szCs w:val="28"/>
        </w:rPr>
      </w:pPr>
    </w:p>
    <w:p w:rsidR="00D65D74" w:rsidRPr="007F6A1E" w:rsidRDefault="00D65D74" w:rsidP="00D65D74">
      <w:pPr>
        <w:shd w:val="clear" w:color="auto" w:fill="FFFFFF"/>
        <w:rPr>
          <w:color w:val="000000"/>
          <w:sz w:val="28"/>
          <w:szCs w:val="28"/>
        </w:rPr>
      </w:pPr>
      <w:r w:rsidRPr="007F6A1E">
        <w:rPr>
          <w:color w:val="000000"/>
          <w:sz w:val="28"/>
          <w:szCs w:val="28"/>
        </w:rPr>
        <w:t xml:space="preserve">Глава сельсовета </w:t>
      </w:r>
      <w:r>
        <w:rPr>
          <w:color w:val="000000"/>
          <w:sz w:val="28"/>
          <w:szCs w:val="28"/>
        </w:rPr>
        <w:t xml:space="preserve">                          </w:t>
      </w:r>
      <w:r w:rsidRPr="007F6A1E">
        <w:rPr>
          <w:color w:val="000000"/>
          <w:sz w:val="28"/>
          <w:szCs w:val="28"/>
        </w:rPr>
        <w:t xml:space="preserve">                                                     С.И.Воробьев</w:t>
      </w:r>
    </w:p>
    <w:p w:rsidR="00D65D74" w:rsidRDefault="00D65D74" w:rsidP="00D65D74">
      <w:pPr>
        <w:shd w:val="clear" w:color="auto" w:fill="FFFFFF"/>
        <w:ind w:left="360"/>
        <w:jc w:val="both"/>
        <w:rPr>
          <w:color w:val="000000"/>
          <w:szCs w:val="28"/>
        </w:rPr>
      </w:pPr>
    </w:p>
    <w:p w:rsidR="00D65D74" w:rsidRDefault="00D65D74" w:rsidP="00D65D74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Разослано: дело,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прокурору</w:t>
      </w:r>
      <w:r>
        <w:rPr>
          <w:szCs w:val="28"/>
        </w:rPr>
        <w:t xml:space="preserve"> отделу по управлению имуществом и земельным отношениям</w:t>
      </w:r>
    </w:p>
    <w:p w:rsidR="00D65D74" w:rsidRDefault="00D65D74" w:rsidP="00D65D74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</w:t>
      </w:r>
      <w:r w:rsidR="00CE09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</w:p>
    <w:p w:rsidR="00D65D74" w:rsidRDefault="00D65D74" w:rsidP="00D65D74">
      <w:pPr>
        <w:ind w:left="4956"/>
        <w:jc w:val="right"/>
      </w:pPr>
      <w:r>
        <w:t>к   постановлению администрации</w:t>
      </w:r>
    </w:p>
    <w:p w:rsidR="00D65D74" w:rsidRDefault="00D65D74" w:rsidP="00D65D74">
      <w:pPr>
        <w:ind w:left="4956"/>
        <w:jc w:val="right"/>
      </w:pPr>
      <w:r>
        <w:t xml:space="preserve">        МО Фадеевский   сельсовет</w:t>
      </w:r>
    </w:p>
    <w:p w:rsidR="00D65D74" w:rsidRDefault="00D65D74" w:rsidP="00D65D74">
      <w:pPr>
        <w:shd w:val="clear" w:color="auto" w:fill="FFFFFF"/>
        <w:jc w:val="right"/>
      </w:pPr>
      <w:r>
        <w:t xml:space="preserve">           от  18.10.2017  № 29-п</w:t>
      </w:r>
    </w:p>
    <w:p w:rsidR="00D65D74" w:rsidRDefault="00D65D74" w:rsidP="00D65D74">
      <w:pPr>
        <w:shd w:val="clear" w:color="auto" w:fill="FFFFFF"/>
        <w:jc w:val="right"/>
        <w:rPr>
          <w:color w:val="000000"/>
          <w:szCs w:val="28"/>
        </w:rPr>
      </w:pPr>
    </w:p>
    <w:p w:rsidR="00D65D74" w:rsidRPr="007F6A1E" w:rsidRDefault="00D65D74" w:rsidP="00D65D74">
      <w:pPr>
        <w:shd w:val="clear" w:color="auto" w:fill="FFFFFF"/>
        <w:jc w:val="center"/>
        <w:rPr>
          <w:b/>
          <w:sz w:val="28"/>
          <w:szCs w:val="28"/>
        </w:rPr>
      </w:pPr>
      <w:r w:rsidRPr="007F6A1E">
        <w:rPr>
          <w:b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Pr="00C565FC">
        <w:rPr>
          <w:b/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b/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65D74" w:rsidRDefault="00D65D74" w:rsidP="00D65D74">
      <w:pPr>
        <w:shd w:val="clear" w:color="auto" w:fill="FFFFFF"/>
        <w:jc w:val="center"/>
        <w:rPr>
          <w:szCs w:val="28"/>
        </w:rPr>
      </w:pPr>
    </w:p>
    <w:p w:rsidR="00D65D74" w:rsidRPr="007F6A1E" w:rsidRDefault="00D65D74" w:rsidP="00D65D74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6A1E">
        <w:rPr>
          <w:b/>
          <w:sz w:val="28"/>
          <w:szCs w:val="28"/>
        </w:rPr>
        <w:t>Общие положения</w:t>
      </w:r>
    </w:p>
    <w:p w:rsidR="00D65D74" w:rsidRPr="007F6A1E" w:rsidRDefault="00D65D74" w:rsidP="00D65D74">
      <w:pPr>
        <w:shd w:val="clear" w:color="auto" w:fill="FFFFFF"/>
        <w:ind w:left="720"/>
        <w:rPr>
          <w:b/>
          <w:color w:val="000000"/>
          <w:sz w:val="28"/>
          <w:szCs w:val="28"/>
        </w:rPr>
      </w:pPr>
      <w:r w:rsidRPr="007F6A1E">
        <w:rPr>
          <w:b/>
          <w:sz w:val="28"/>
          <w:szCs w:val="28"/>
        </w:rPr>
        <w:t xml:space="preserve"> </w:t>
      </w:r>
    </w:p>
    <w:p w:rsidR="00D65D74" w:rsidRDefault="00D65D74" w:rsidP="00D65D74">
      <w:pPr>
        <w:ind w:firstLine="709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1. Настоящий Порядок устанавливает процедуру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7F6A1E">
        <w:rPr>
          <w:sz w:val="28"/>
          <w:szCs w:val="28"/>
        </w:rPr>
        <w:t xml:space="preserve"> (далее - перечен</w:t>
      </w:r>
      <w:r>
        <w:rPr>
          <w:sz w:val="28"/>
          <w:szCs w:val="28"/>
        </w:rPr>
        <w:t>ь).</w:t>
      </w:r>
    </w:p>
    <w:p w:rsidR="00D65D74" w:rsidRPr="007F6A1E" w:rsidRDefault="00D65D74" w:rsidP="00D65D74">
      <w:pPr>
        <w:ind w:firstLine="709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администрации муниципального образования Фадеевский сельсовет Пономаревского района </w:t>
      </w:r>
      <w:r w:rsidRPr="007F6A1E">
        <w:rPr>
          <w:sz w:val="28"/>
          <w:szCs w:val="28"/>
        </w:rPr>
        <w:t>Оренбургской области (далее – администрация) осуществляет формирование, ведение и обязательное опубликование перечня; утверждает перечень распорядительным актом администрации.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3. Порядок и условия предоставления в аренду муниципального имущества </w:t>
      </w:r>
      <w:r>
        <w:rPr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sz w:val="28"/>
          <w:szCs w:val="28"/>
        </w:rPr>
        <w:t xml:space="preserve">, включенного в перечень (далее - имущество), устанавливаются в соответствии с порядком, утвержденным  Приказом Федеральной антимонопольной службы от 10 февраля 2010 г. </w:t>
      </w:r>
      <w:r>
        <w:rPr>
          <w:sz w:val="28"/>
          <w:szCs w:val="28"/>
        </w:rPr>
        <w:t xml:space="preserve">№ </w:t>
      </w:r>
      <w:r w:rsidRPr="007F6A1E">
        <w:rPr>
          <w:sz w:val="28"/>
          <w:szCs w:val="28"/>
        </w:rPr>
        <w:t> 67</w:t>
      </w:r>
      <w:r w:rsidRPr="007F6A1E">
        <w:rPr>
          <w:sz w:val="28"/>
          <w:szCs w:val="28"/>
        </w:rPr>
        <w:br/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</w:t>
      </w:r>
      <w:r w:rsidRPr="007F6A1E">
        <w:rPr>
          <w:sz w:val="28"/>
          <w:szCs w:val="28"/>
        </w:rPr>
        <w:lastRenderedPageBreak/>
        <w:t>договора заявления лица, приобретающего права владения и (или) пользования.</w:t>
      </w:r>
    </w:p>
    <w:p w:rsidR="00D65D74" w:rsidRPr="007F6A1E" w:rsidRDefault="00D65D74" w:rsidP="00D65D74">
      <w:pPr>
        <w:jc w:val="both"/>
        <w:rPr>
          <w:sz w:val="28"/>
          <w:szCs w:val="28"/>
        </w:rPr>
      </w:pPr>
    </w:p>
    <w:p w:rsidR="00D65D74" w:rsidRDefault="00D65D74" w:rsidP="00D65D7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F6A1E">
        <w:rPr>
          <w:b/>
          <w:sz w:val="28"/>
          <w:szCs w:val="28"/>
        </w:rPr>
        <w:t>Формирование перечня</w:t>
      </w:r>
    </w:p>
    <w:p w:rsidR="00D65D74" w:rsidRPr="007F6A1E" w:rsidRDefault="00D65D74" w:rsidP="00D65D74">
      <w:pPr>
        <w:ind w:left="720"/>
        <w:rPr>
          <w:b/>
          <w:sz w:val="28"/>
          <w:szCs w:val="28"/>
        </w:rPr>
      </w:pP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6A1E">
        <w:rPr>
          <w:sz w:val="28"/>
          <w:szCs w:val="28"/>
        </w:rPr>
        <w:t xml:space="preserve">Перечень формируется из состава имущества, которое должно соответствовать следующим требованиям: 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- учтено в реестре муниципальной собственности </w:t>
      </w:r>
      <w:r>
        <w:rPr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sz w:val="28"/>
          <w:szCs w:val="28"/>
        </w:rPr>
        <w:t>;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- зарегистрировано на праве муниципальной  собственности </w:t>
      </w:r>
      <w:r>
        <w:rPr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sz w:val="28"/>
          <w:szCs w:val="28"/>
        </w:rPr>
        <w:t>;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>- 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-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>- муниципальное имущество не ограничено в обороте;</w:t>
      </w:r>
    </w:p>
    <w:p w:rsidR="00D65D74" w:rsidRPr="007F6A1E" w:rsidRDefault="00D65D74" w:rsidP="00D65D74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>- муниципальное имущество не является объектом религиозного назначения;</w:t>
      </w:r>
    </w:p>
    <w:p w:rsidR="00D65D74" w:rsidRPr="007F6A1E" w:rsidRDefault="00D65D74" w:rsidP="00D65D74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>- муниципальное имущество не является объектом незавершенного строительства;</w:t>
      </w:r>
    </w:p>
    <w:p w:rsidR="00D65D74" w:rsidRPr="007F6A1E" w:rsidRDefault="00D65D74" w:rsidP="00D65D74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>-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-муниципальное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sz w:val="28"/>
          <w:szCs w:val="28"/>
        </w:rPr>
        <w:t>;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 w:rsidRPr="007F6A1E">
        <w:rPr>
          <w:sz w:val="28"/>
          <w:szCs w:val="28"/>
        </w:rPr>
        <w:t>-муниципальное имущество не признано аварийным и подлежащим сносу или реконструкции.</w:t>
      </w:r>
    </w:p>
    <w:p w:rsidR="00D65D74" w:rsidRPr="007F6A1E" w:rsidRDefault="00D65D74" w:rsidP="00D65D74">
      <w:pPr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      </w:t>
      </w:r>
      <w:r w:rsidRPr="007F6A1E">
        <w:rPr>
          <w:sz w:val="28"/>
          <w:szCs w:val="28"/>
        </w:rPr>
        <w:tab/>
      </w:r>
      <w:r>
        <w:rPr>
          <w:sz w:val="28"/>
          <w:szCs w:val="28"/>
        </w:rPr>
        <w:t>5.</w:t>
      </w:r>
      <w:r w:rsidRPr="007F6A1E">
        <w:rPr>
          <w:sz w:val="28"/>
          <w:szCs w:val="28"/>
        </w:rPr>
        <w:t xml:space="preserve"> В случае нахождения в реестре муниципального имущества </w:t>
      </w:r>
      <w:r>
        <w:rPr>
          <w:sz w:val="28"/>
          <w:szCs w:val="28"/>
        </w:rPr>
        <w:t xml:space="preserve">администрации муниципального образования Фадеевский сельсовет </w:t>
      </w:r>
      <w:r w:rsidRPr="007F6A1E">
        <w:rPr>
          <w:sz w:val="28"/>
          <w:szCs w:val="28"/>
        </w:rPr>
        <w:t>имущества, соответствующего требованиям п. 4 настоящего Порядка, администрация  в</w:t>
      </w:r>
      <w:r>
        <w:rPr>
          <w:sz w:val="28"/>
          <w:szCs w:val="28"/>
        </w:rPr>
        <w:t>ключает его в перечень.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ab/>
        <w:t>6.</w:t>
      </w:r>
      <w:r w:rsidRPr="007F6A1E">
        <w:rPr>
          <w:sz w:val="28"/>
          <w:szCs w:val="28"/>
        </w:rPr>
        <w:t xml:space="preserve"> Перечень должен содержать следующие сведения об имуществе:</w:t>
      </w:r>
      <w:r w:rsidRPr="007F6A1E">
        <w:rPr>
          <w:sz w:val="28"/>
          <w:szCs w:val="28"/>
        </w:rPr>
        <w:br/>
        <w:t>-наименование;</w:t>
      </w:r>
      <w:r w:rsidRPr="007F6A1E">
        <w:rPr>
          <w:sz w:val="28"/>
          <w:szCs w:val="28"/>
        </w:rPr>
        <w:br/>
        <w:t>-местонахождение;</w:t>
      </w:r>
      <w:r w:rsidRPr="007F6A1E">
        <w:rPr>
          <w:sz w:val="28"/>
          <w:szCs w:val="28"/>
        </w:rPr>
        <w:br/>
        <w:t>-площадь;</w:t>
      </w:r>
      <w:r w:rsidRPr="007F6A1E">
        <w:rPr>
          <w:sz w:val="28"/>
          <w:szCs w:val="28"/>
        </w:rPr>
        <w:br/>
        <w:t>-цель использования.</w:t>
      </w:r>
    </w:p>
    <w:p w:rsidR="00D65D74" w:rsidRPr="007F6A1E" w:rsidRDefault="00D65D74" w:rsidP="00D65D74">
      <w:pPr>
        <w:jc w:val="both"/>
        <w:rPr>
          <w:sz w:val="28"/>
          <w:szCs w:val="28"/>
        </w:rPr>
      </w:pPr>
    </w:p>
    <w:p w:rsidR="00D65D74" w:rsidRDefault="00D65D74" w:rsidP="00D65D74">
      <w:pPr>
        <w:ind w:left="142" w:firstLine="218"/>
        <w:jc w:val="center"/>
        <w:rPr>
          <w:b/>
          <w:sz w:val="28"/>
          <w:szCs w:val="28"/>
        </w:rPr>
      </w:pPr>
      <w:r w:rsidRPr="007F6A1E">
        <w:rPr>
          <w:b/>
          <w:sz w:val="28"/>
          <w:szCs w:val="28"/>
        </w:rPr>
        <w:t>3. Ведение перечня</w:t>
      </w:r>
    </w:p>
    <w:p w:rsidR="00D65D74" w:rsidRPr="007F6A1E" w:rsidRDefault="00D65D74" w:rsidP="00D65D74">
      <w:pPr>
        <w:ind w:left="142" w:firstLine="218"/>
        <w:jc w:val="center"/>
        <w:rPr>
          <w:b/>
          <w:sz w:val="28"/>
          <w:szCs w:val="28"/>
        </w:rPr>
      </w:pPr>
    </w:p>
    <w:p w:rsidR="00D65D74" w:rsidRDefault="00D65D74" w:rsidP="00D65D74">
      <w:pPr>
        <w:ind w:firstLine="357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 </w:t>
      </w:r>
      <w:r w:rsidRPr="007F6A1E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7F6A1E">
        <w:rPr>
          <w:sz w:val="28"/>
          <w:szCs w:val="28"/>
        </w:rPr>
        <w:t>. Перечень ведется админист</w:t>
      </w:r>
      <w:r>
        <w:rPr>
          <w:sz w:val="28"/>
          <w:szCs w:val="28"/>
        </w:rPr>
        <w:t>рацией в электронном виде.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>8</w:t>
      </w:r>
      <w:r w:rsidRPr="007F6A1E">
        <w:rPr>
          <w:sz w:val="28"/>
          <w:szCs w:val="28"/>
        </w:rPr>
        <w:t xml:space="preserve">. В случае включения в реестр муниципального имущества </w:t>
      </w:r>
      <w:r>
        <w:rPr>
          <w:sz w:val="28"/>
          <w:szCs w:val="28"/>
        </w:rPr>
        <w:lastRenderedPageBreak/>
        <w:t xml:space="preserve">администрации муниципального образования Фадеевский сельсовет </w:t>
      </w:r>
      <w:r w:rsidRPr="007F6A1E">
        <w:rPr>
          <w:sz w:val="28"/>
          <w:szCs w:val="28"/>
        </w:rPr>
        <w:t>имущества, соответствующего требованиям п. 4 настоящего Порядка, администрация  ежегодно, до 1 ноября, вносит изменения в</w:t>
      </w:r>
      <w:r>
        <w:rPr>
          <w:sz w:val="28"/>
          <w:szCs w:val="28"/>
        </w:rPr>
        <w:t xml:space="preserve"> перечень и утверждает их.</w:t>
      </w:r>
    </w:p>
    <w:p w:rsidR="00D65D74" w:rsidRPr="007F6A1E" w:rsidRDefault="00D65D74" w:rsidP="00D65D7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6A1E">
        <w:rPr>
          <w:sz w:val="28"/>
          <w:szCs w:val="28"/>
        </w:rPr>
        <w:t>. В перечень могут быть внесены следующие изменения:</w:t>
      </w:r>
    </w:p>
    <w:p w:rsidR="00D65D74" w:rsidRPr="007F6A1E" w:rsidRDefault="00D65D74" w:rsidP="00D65D74">
      <w:pPr>
        <w:tabs>
          <w:tab w:val="left" w:pos="1134"/>
        </w:tabs>
        <w:jc w:val="both"/>
        <w:rPr>
          <w:sz w:val="28"/>
          <w:szCs w:val="28"/>
        </w:rPr>
      </w:pPr>
      <w:r w:rsidRPr="007F6A1E">
        <w:rPr>
          <w:sz w:val="28"/>
          <w:szCs w:val="28"/>
        </w:rPr>
        <w:t>- включение имущества;</w:t>
      </w:r>
    </w:p>
    <w:p w:rsidR="00D65D74" w:rsidRPr="007F6A1E" w:rsidRDefault="00D65D74" w:rsidP="00D65D74">
      <w:pPr>
        <w:tabs>
          <w:tab w:val="left" w:pos="1134"/>
        </w:tabs>
        <w:jc w:val="both"/>
        <w:rPr>
          <w:sz w:val="28"/>
          <w:szCs w:val="28"/>
        </w:rPr>
      </w:pPr>
      <w:r w:rsidRPr="007F6A1E">
        <w:rPr>
          <w:sz w:val="28"/>
          <w:szCs w:val="28"/>
        </w:rPr>
        <w:t>-  исключение имущества;</w:t>
      </w:r>
    </w:p>
    <w:p w:rsidR="00D65D74" w:rsidRPr="007F6A1E" w:rsidRDefault="00D65D74" w:rsidP="00D65D74">
      <w:pPr>
        <w:tabs>
          <w:tab w:val="left" w:pos="1134"/>
        </w:tabs>
        <w:jc w:val="both"/>
        <w:rPr>
          <w:sz w:val="28"/>
          <w:szCs w:val="28"/>
        </w:rPr>
      </w:pPr>
      <w:r w:rsidRPr="007F6A1E">
        <w:rPr>
          <w:sz w:val="28"/>
          <w:szCs w:val="28"/>
        </w:rPr>
        <w:t>-внесение изменений в сведения об имуществе.</w:t>
      </w:r>
    </w:p>
    <w:p w:rsidR="00D65D74" w:rsidRDefault="00D65D74" w:rsidP="00D65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F6A1E">
        <w:rPr>
          <w:sz w:val="28"/>
          <w:szCs w:val="28"/>
        </w:rPr>
        <w:t>. Основаниями для исключения имущества из перечня являются:</w:t>
      </w:r>
      <w:r w:rsidRPr="007F6A1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7F6A1E">
        <w:rPr>
          <w:sz w:val="28"/>
          <w:szCs w:val="28"/>
        </w:rPr>
        <w:t xml:space="preserve">прекращение права собственности </w:t>
      </w:r>
      <w:r>
        <w:rPr>
          <w:sz w:val="28"/>
          <w:szCs w:val="28"/>
        </w:rPr>
        <w:t xml:space="preserve">администрации муниципального образования Фадеевский сельсовет </w:t>
      </w:r>
      <w:r w:rsidRPr="007F6A1E">
        <w:rPr>
          <w:sz w:val="28"/>
          <w:szCs w:val="28"/>
        </w:rPr>
        <w:t>на имущество;</w:t>
      </w:r>
      <w:r w:rsidRPr="007F6A1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7F6A1E">
        <w:rPr>
          <w:sz w:val="28"/>
          <w:szCs w:val="28"/>
        </w:rPr>
        <w:t>утрата арендатором в течение срока действия договора аренды статуса субъекта малого и среднего предпринимательства;</w:t>
      </w:r>
      <w:r w:rsidRPr="007F6A1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7F6A1E">
        <w:rPr>
          <w:sz w:val="28"/>
          <w:szCs w:val="28"/>
        </w:rPr>
        <w:t>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  <w:r w:rsidRPr="007F6A1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7F6A1E">
        <w:rPr>
          <w:sz w:val="28"/>
          <w:szCs w:val="28"/>
        </w:rPr>
        <w:t xml:space="preserve">возникновение необходимости размещения муниципальных учреждений  </w:t>
      </w:r>
      <w:r>
        <w:rPr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sz w:val="28"/>
          <w:szCs w:val="28"/>
        </w:rPr>
        <w:t>, п</w:t>
      </w:r>
      <w:r>
        <w:rPr>
          <w:sz w:val="28"/>
          <w:szCs w:val="28"/>
        </w:rPr>
        <w:t>одведомственных им организаций;</w:t>
      </w:r>
    </w:p>
    <w:p w:rsidR="00D65D74" w:rsidRDefault="00D65D74" w:rsidP="00D65D7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A1E">
        <w:rPr>
          <w:sz w:val="28"/>
          <w:szCs w:val="28"/>
        </w:rPr>
        <w:t xml:space="preserve">принятие нормативного правового акта, устанавливающего иной порядок распоряжения имуществом; 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 </w:t>
      </w:r>
    </w:p>
    <w:p w:rsidR="00D65D74" w:rsidRPr="007F6A1E" w:rsidRDefault="00D65D74" w:rsidP="00D65D7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A1E">
        <w:rPr>
          <w:sz w:val="28"/>
          <w:szCs w:val="28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D65D74" w:rsidRPr="007F6A1E" w:rsidRDefault="00D65D74" w:rsidP="00D65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F6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6A1E">
        <w:rPr>
          <w:sz w:val="28"/>
          <w:szCs w:val="28"/>
        </w:rPr>
        <w:t>Администрация вправе исключить сведения о муниципальном 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65D74" w:rsidRPr="007F6A1E" w:rsidRDefault="00D65D74" w:rsidP="00D65D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A1E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65D74" w:rsidRPr="007F6A1E" w:rsidRDefault="00D65D74" w:rsidP="00D65D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A1E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6" w:history="1">
        <w:r w:rsidRPr="007F6A1E">
          <w:rPr>
            <w:sz w:val="28"/>
            <w:szCs w:val="28"/>
          </w:rPr>
          <w:t>Федеральным законом</w:t>
        </w:r>
      </w:hyperlink>
      <w:r w:rsidRPr="007F6A1E">
        <w:rPr>
          <w:sz w:val="28"/>
          <w:szCs w:val="28"/>
        </w:rPr>
        <w:t xml:space="preserve"> "О защите конкуренции".</w:t>
      </w:r>
    </w:p>
    <w:p w:rsidR="00D65D74" w:rsidRPr="007F6A1E" w:rsidRDefault="00D65D74" w:rsidP="00D65D74">
      <w:pPr>
        <w:rPr>
          <w:sz w:val="28"/>
          <w:szCs w:val="28"/>
        </w:rPr>
      </w:pPr>
    </w:p>
    <w:p w:rsidR="00D65D74" w:rsidRPr="007F6A1E" w:rsidRDefault="00D65D74" w:rsidP="00D65D7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F6A1E">
        <w:rPr>
          <w:b/>
          <w:sz w:val="28"/>
          <w:szCs w:val="28"/>
        </w:rPr>
        <w:t>Опубликование перечня</w:t>
      </w:r>
    </w:p>
    <w:p w:rsidR="00D65D74" w:rsidRPr="007F6A1E" w:rsidRDefault="00D65D74" w:rsidP="00D65D74">
      <w:pPr>
        <w:ind w:left="720"/>
        <w:rPr>
          <w:b/>
          <w:sz w:val="28"/>
          <w:szCs w:val="28"/>
        </w:rPr>
      </w:pPr>
    </w:p>
    <w:p w:rsidR="00D65D74" w:rsidRPr="007F6A1E" w:rsidRDefault="00D65D74" w:rsidP="00D65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7F6A1E">
        <w:rPr>
          <w:sz w:val="28"/>
          <w:szCs w:val="28"/>
        </w:rPr>
        <w:t xml:space="preserve"> Перечень и вносимые в него изменения подлежат обязательному опубликованию путем размещения на  официальном сайте администрации в сети Интернет.</w:t>
      </w:r>
    </w:p>
    <w:p w:rsidR="00D65D74" w:rsidRPr="007F6A1E" w:rsidRDefault="00D65D74" w:rsidP="00D65D7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D74" w:rsidRPr="007F6A1E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Pr="007F6A1E" w:rsidRDefault="00D65D74" w:rsidP="00D65D74">
      <w:pPr>
        <w:shd w:val="clear" w:color="auto" w:fill="FFFFFF"/>
        <w:rPr>
          <w:color w:val="000000"/>
          <w:sz w:val="28"/>
          <w:szCs w:val="28"/>
        </w:rPr>
      </w:pPr>
    </w:p>
    <w:p w:rsidR="00D65D74" w:rsidRDefault="00D65D74" w:rsidP="00D65D74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2</w:t>
      </w:r>
    </w:p>
    <w:p w:rsidR="00D65D74" w:rsidRDefault="00D65D74" w:rsidP="00D65D74">
      <w:pPr>
        <w:ind w:left="4956"/>
        <w:jc w:val="right"/>
      </w:pPr>
      <w:r>
        <w:t>к   постановлению администрации</w:t>
      </w:r>
    </w:p>
    <w:p w:rsidR="00D65D74" w:rsidRDefault="00D65D74" w:rsidP="00D65D74">
      <w:pPr>
        <w:ind w:left="4956"/>
        <w:jc w:val="right"/>
      </w:pPr>
      <w:r>
        <w:t xml:space="preserve">        МО Фадеевский   сельсовет</w:t>
      </w:r>
    </w:p>
    <w:p w:rsidR="00D65D74" w:rsidRDefault="00D65D74" w:rsidP="00D65D74">
      <w:pPr>
        <w:shd w:val="clear" w:color="auto" w:fill="FFFFFF"/>
        <w:jc w:val="right"/>
      </w:pPr>
      <w:r>
        <w:t xml:space="preserve">           от  18.10.2017  № 29-п</w:t>
      </w:r>
    </w:p>
    <w:p w:rsidR="00D65D74" w:rsidRPr="007F6A1E" w:rsidRDefault="00D65D74" w:rsidP="00D65D74">
      <w:pPr>
        <w:ind w:firstLine="360"/>
        <w:jc w:val="center"/>
        <w:rPr>
          <w:sz w:val="28"/>
          <w:szCs w:val="28"/>
        </w:rPr>
      </w:pPr>
    </w:p>
    <w:p w:rsidR="00D65D74" w:rsidRPr="007F6A1E" w:rsidRDefault="00D65D74" w:rsidP="00D65D7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F6A1E">
        <w:rPr>
          <w:b/>
          <w:sz w:val="28"/>
          <w:szCs w:val="28"/>
        </w:rPr>
        <w:t xml:space="preserve">Перечень муниципального имущества </w:t>
      </w:r>
      <w:r w:rsidRPr="0056033C">
        <w:rPr>
          <w:b/>
          <w:sz w:val="28"/>
          <w:szCs w:val="28"/>
        </w:rPr>
        <w:t>администрации муниципального образования Фадеевский сельсовет</w:t>
      </w:r>
      <w:r w:rsidRPr="007F6A1E">
        <w:rPr>
          <w:b/>
          <w:sz w:val="28"/>
          <w:szCs w:val="28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65D74" w:rsidRPr="007F6A1E" w:rsidRDefault="00D65D74" w:rsidP="00D65D7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136"/>
        <w:gridCol w:w="2415"/>
        <w:gridCol w:w="1731"/>
        <w:gridCol w:w="2039"/>
      </w:tblGrid>
      <w:tr w:rsidR="00D65D74" w:rsidRPr="007F6A1E" w:rsidTr="00F82A6F">
        <w:trPr>
          <w:trHeight w:val="115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4" w:rsidRPr="007F6A1E" w:rsidRDefault="00D65D74" w:rsidP="00F82A6F">
            <w:pPr>
              <w:jc w:val="center"/>
              <w:rPr>
                <w:sz w:val="28"/>
                <w:szCs w:val="28"/>
              </w:rPr>
            </w:pPr>
            <w:r w:rsidRPr="007F6A1E">
              <w:rPr>
                <w:sz w:val="28"/>
                <w:szCs w:val="28"/>
              </w:rPr>
              <w:t>№</w:t>
            </w:r>
          </w:p>
          <w:p w:rsidR="00D65D74" w:rsidRPr="007F6A1E" w:rsidRDefault="00D65D74" w:rsidP="00F82A6F">
            <w:pPr>
              <w:jc w:val="center"/>
              <w:rPr>
                <w:sz w:val="28"/>
                <w:szCs w:val="28"/>
              </w:rPr>
            </w:pPr>
            <w:proofErr w:type="spellStart"/>
            <w:r w:rsidRPr="007F6A1E">
              <w:rPr>
                <w:sz w:val="28"/>
                <w:szCs w:val="28"/>
              </w:rPr>
              <w:t>п</w:t>
            </w:r>
            <w:proofErr w:type="spellEnd"/>
            <w:r w:rsidRPr="007F6A1E">
              <w:rPr>
                <w:sz w:val="28"/>
                <w:szCs w:val="28"/>
              </w:rPr>
              <w:t>/</w:t>
            </w:r>
            <w:proofErr w:type="spellStart"/>
            <w:r w:rsidRPr="007F6A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4" w:rsidRPr="007F6A1E" w:rsidRDefault="00D65D74" w:rsidP="00F82A6F">
            <w:pPr>
              <w:jc w:val="center"/>
              <w:rPr>
                <w:sz w:val="28"/>
                <w:szCs w:val="28"/>
              </w:rPr>
            </w:pPr>
            <w:r w:rsidRPr="007F6A1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4" w:rsidRPr="007F6A1E" w:rsidRDefault="00D65D74" w:rsidP="00F82A6F">
            <w:pPr>
              <w:jc w:val="center"/>
              <w:rPr>
                <w:sz w:val="28"/>
                <w:szCs w:val="28"/>
              </w:rPr>
            </w:pPr>
            <w:r w:rsidRPr="007F6A1E">
              <w:rPr>
                <w:sz w:val="28"/>
                <w:szCs w:val="28"/>
              </w:rPr>
              <w:t>Местонахождение</w:t>
            </w:r>
          </w:p>
          <w:p w:rsidR="00D65D74" w:rsidRPr="007F6A1E" w:rsidRDefault="00D65D74" w:rsidP="00F82A6F">
            <w:pPr>
              <w:jc w:val="center"/>
              <w:rPr>
                <w:sz w:val="28"/>
                <w:szCs w:val="28"/>
              </w:rPr>
            </w:pPr>
            <w:r w:rsidRPr="007F6A1E">
              <w:rPr>
                <w:sz w:val="28"/>
                <w:szCs w:val="28"/>
              </w:rPr>
              <w:t>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4" w:rsidRPr="007F6A1E" w:rsidRDefault="00D65D74" w:rsidP="00F82A6F">
            <w:pPr>
              <w:jc w:val="center"/>
              <w:rPr>
                <w:sz w:val="28"/>
                <w:szCs w:val="28"/>
              </w:rPr>
            </w:pPr>
            <w:r w:rsidRPr="007F6A1E">
              <w:rPr>
                <w:sz w:val="28"/>
                <w:szCs w:val="28"/>
              </w:rPr>
              <w:t>Арендуемая площадь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4" w:rsidRPr="007F6A1E" w:rsidRDefault="00D65D74" w:rsidP="00F82A6F">
            <w:pPr>
              <w:jc w:val="center"/>
              <w:rPr>
                <w:sz w:val="28"/>
                <w:szCs w:val="28"/>
              </w:rPr>
            </w:pPr>
            <w:r w:rsidRPr="007F6A1E">
              <w:rPr>
                <w:sz w:val="28"/>
                <w:szCs w:val="28"/>
              </w:rPr>
              <w:t>Цель использования имущества</w:t>
            </w:r>
          </w:p>
        </w:tc>
      </w:tr>
    </w:tbl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304"/>
    <w:multiLevelType w:val="hybridMultilevel"/>
    <w:tmpl w:val="A738BA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8054B"/>
    <w:multiLevelType w:val="hybridMultilevel"/>
    <w:tmpl w:val="4E28D9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D65D74"/>
    <w:rsid w:val="002C58DE"/>
    <w:rsid w:val="00362ADA"/>
    <w:rsid w:val="00461B1F"/>
    <w:rsid w:val="00CE0974"/>
    <w:rsid w:val="00D35DD8"/>
    <w:rsid w:val="00D6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D74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D7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rsid w:val="00D65D74"/>
    <w:rPr>
      <w:color w:val="0000FF"/>
      <w:u w:val="single"/>
    </w:rPr>
  </w:style>
  <w:style w:type="paragraph" w:customStyle="1" w:styleId="2">
    <w:name w:val="Обычный2"/>
    <w:uiPriority w:val="99"/>
    <w:qFormat/>
    <w:rsid w:val="00D65D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17/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1459</Words>
  <Characters>8321</Characters>
  <Application>Microsoft Office Word</Application>
  <DocSecurity>0</DocSecurity>
  <Lines>69</Lines>
  <Paragraphs>19</Paragraphs>
  <ScaleCrop>false</ScaleCrop>
  <Company>Microsoft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2017-10-31T04:21:00Z</dcterms:created>
  <dcterms:modified xsi:type="dcterms:W3CDTF">2017-10-31T04:28:00Z</dcterms:modified>
</cp:coreProperties>
</file>