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98" w:rsidRDefault="00DA6E98" w:rsidP="00DA6E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ПРОЕКТ</w:t>
      </w:r>
    </w:p>
    <w:p w:rsidR="009C6B8C" w:rsidRPr="009C6B8C" w:rsidRDefault="009C6B8C" w:rsidP="009C6B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9C6B8C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E724D9F" wp14:editId="0218C780">
            <wp:extent cx="495300" cy="5429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B8C" w:rsidRPr="009C6B8C" w:rsidRDefault="009C6B8C" w:rsidP="009C6B8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9C6B8C" w:rsidRPr="009C6B8C" w:rsidRDefault="009C6B8C" w:rsidP="009C6B8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9C6B8C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Собрание представителей </w:t>
      </w:r>
    </w:p>
    <w:p w:rsidR="009C6B8C" w:rsidRPr="009C6B8C" w:rsidRDefault="009C6B8C" w:rsidP="009C6B8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9C6B8C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сельского поселения Спиридоновка </w:t>
      </w:r>
    </w:p>
    <w:p w:rsidR="009C6B8C" w:rsidRPr="009C6B8C" w:rsidRDefault="009C6B8C" w:rsidP="009C6B8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9C6B8C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муниципального  района </w:t>
      </w:r>
      <w:proofErr w:type="gramStart"/>
      <w:r w:rsidRPr="009C6B8C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Волжский</w:t>
      </w:r>
      <w:proofErr w:type="gramEnd"/>
    </w:p>
    <w:p w:rsidR="009C6B8C" w:rsidRPr="009C6B8C" w:rsidRDefault="009C6B8C" w:rsidP="009C6B8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9C6B8C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Самарской области</w:t>
      </w:r>
    </w:p>
    <w:p w:rsidR="009C6B8C" w:rsidRPr="009C6B8C" w:rsidRDefault="009C6B8C" w:rsidP="009C6B8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9C6B8C" w:rsidRPr="009C6B8C" w:rsidRDefault="009C6B8C" w:rsidP="009C6B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C6B8C">
        <w:rPr>
          <w:rFonts w:ascii="Times New Roman" w:eastAsia="Times New Roman" w:hAnsi="Times New Roman" w:cs="Times New Roman"/>
          <w:sz w:val="24"/>
          <w:szCs w:val="24"/>
          <w:lang w:eastAsia="zh-CN"/>
        </w:rPr>
        <w:t>Третьего созыва</w:t>
      </w:r>
    </w:p>
    <w:p w:rsidR="009C6B8C" w:rsidRPr="009C6B8C" w:rsidRDefault="009C6B8C" w:rsidP="009C6B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9C6B8C" w:rsidRPr="009C6B8C" w:rsidRDefault="009C6B8C" w:rsidP="009C6B8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C6B8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РЕШЕНИЕ</w:t>
      </w:r>
    </w:p>
    <w:p w:rsidR="009C6B8C" w:rsidRPr="009C6B8C" w:rsidRDefault="009C6B8C" w:rsidP="009C6B8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C6B8C" w:rsidRPr="009C6B8C" w:rsidRDefault="009C6B8C" w:rsidP="009C6B8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B8C" w:rsidRPr="006672EA" w:rsidRDefault="009C6B8C" w:rsidP="009C6B8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2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672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00</w:t>
      </w:r>
      <w:r w:rsidRPr="0066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6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2020 г. </w:t>
      </w:r>
      <w:r w:rsidRPr="0066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D31F2D" w:rsidRPr="0066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6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6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672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00</w:t>
      </w:r>
    </w:p>
    <w:p w:rsidR="009C6B8C" w:rsidRPr="009C6B8C" w:rsidRDefault="009C6B8C" w:rsidP="009C6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8C" w:rsidRPr="009C6B8C" w:rsidRDefault="009C6B8C" w:rsidP="009C6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 части 7.3-1 статьи 40 Федерального закона от 6 октября 2003 г. </w:t>
      </w:r>
      <w:r w:rsidR="00DA6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9C6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131-ФЗ </w:t>
      </w:r>
      <w:r w:rsidR="00DA6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C6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A6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C6B8C" w:rsidRPr="009C6B8C" w:rsidRDefault="009C6B8C" w:rsidP="009C6B8C">
      <w:pPr>
        <w:spacing w:after="0" w:line="240" w:lineRule="auto"/>
        <w:rPr>
          <w:rFonts w:ascii="PT Serif" w:eastAsia="Times New Roman" w:hAnsi="PT Serif" w:cs="Times New Roman"/>
          <w:color w:val="22272F"/>
          <w:sz w:val="28"/>
          <w:szCs w:val="28"/>
          <w:shd w:val="clear" w:color="auto" w:fill="FFFFFF"/>
          <w:lang w:eastAsia="ru-RU"/>
        </w:rPr>
      </w:pPr>
    </w:p>
    <w:p w:rsidR="009C6B8C" w:rsidRDefault="00D31F2D" w:rsidP="009C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C6B8C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7.3-1 статьи 40 Федерального закона от 6 октября 2003 </w:t>
      </w:r>
      <w:r w:rsid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C6B8C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6B8C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6B8C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Самарской области от 10 марта 2009 </w:t>
      </w:r>
      <w:r w:rsid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C6B8C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23-ГД </w:t>
      </w:r>
      <w:r w:rsid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6B8C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 в Самарской области</w:t>
      </w:r>
      <w:r w:rsid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6B8C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Собрани</w:t>
      </w:r>
      <w:r w:rsid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6B8C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сельского поселения Спиридоновка </w:t>
      </w:r>
      <w:r w:rsidR="009C6B8C" w:rsidRPr="00DA6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</w:t>
      </w:r>
      <w:r w:rsidR="009C6B8C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6E98" w:rsidRPr="00DA6E98" w:rsidRDefault="00DA6E98" w:rsidP="009C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8C" w:rsidRPr="00DA6E98" w:rsidRDefault="00D31F2D" w:rsidP="00DA6E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C6B8C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прилагаемый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 части 7.3-1 статьи 40 Федерального закона от 6 октября 2003</w:t>
      </w:r>
      <w:r w:rsid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C6B8C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C6B8C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6B8C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6B8C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B8C" w:rsidRPr="00DA6E98" w:rsidRDefault="00D31F2D" w:rsidP="00DA6E98">
      <w:pPr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A6E9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</w:t>
      </w:r>
      <w:r w:rsidR="009C6B8C" w:rsidRPr="00DA6E98">
        <w:rPr>
          <w:rFonts w:ascii="Times New Roman" w:eastAsia="MS Mincho" w:hAnsi="Times New Roman" w:cs="Times New Roman"/>
          <w:sz w:val="28"/>
          <w:szCs w:val="28"/>
          <w:lang w:eastAsia="ru-RU"/>
        </w:rPr>
        <w:t>2.</w:t>
      </w:r>
      <w:r w:rsidR="00DA6E9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Опубликовать настоящее Решение</w:t>
      </w:r>
      <w:r w:rsidR="009C6B8C" w:rsidRPr="00DA6E9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газете </w:t>
      </w:r>
      <w:r w:rsidR="009C6B8C" w:rsidRPr="00DA6E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«Новости Спиридоновки»</w:t>
      </w:r>
      <w:r w:rsidR="009C6B8C" w:rsidRPr="00DA6E9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муниципального района </w:t>
      </w:r>
      <w:r w:rsidR="009C6B8C" w:rsidRPr="00DA6E98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Волжский</w:t>
      </w:r>
      <w:r w:rsidR="009C6B8C" w:rsidRPr="00DA6E9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области: </w:t>
      </w:r>
      <w:hyperlink r:id="rId9" w:history="1">
        <w:r w:rsidR="009C6B8C" w:rsidRPr="00DA6E98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val="en-US" w:eastAsia="ru-RU"/>
          </w:rPr>
          <w:t>https</w:t>
        </w:r>
        <w:r w:rsidR="009C6B8C" w:rsidRPr="00DA6E98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://</w:t>
        </w:r>
        <w:r w:rsidR="009C6B8C" w:rsidRPr="00DA6E98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val="en-US" w:eastAsia="ru-RU"/>
          </w:rPr>
          <w:t>spiridonovka</w:t>
        </w:r>
        <w:r w:rsidR="009C6B8C" w:rsidRPr="00DA6E98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163.</w:t>
        </w:r>
        <w:r w:rsidR="009C6B8C" w:rsidRPr="00DA6E98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val="en-US" w:eastAsia="ru-RU"/>
          </w:rPr>
          <w:t>ru</w:t>
        </w:r>
        <w:r w:rsidR="009C6B8C" w:rsidRPr="00DA6E98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/</w:t>
        </w:r>
      </w:hyperlink>
      <w:r w:rsidR="009C6B8C" w:rsidRPr="00DA6E98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9C6B8C" w:rsidRPr="00DA6E98" w:rsidRDefault="00D31F2D" w:rsidP="00DA6E98">
      <w:pPr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A6E98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9C6B8C" w:rsidRPr="00DA6E98">
        <w:rPr>
          <w:rFonts w:ascii="Times New Roman" w:eastAsia="MS Mincho" w:hAnsi="Times New Roman" w:cs="Times New Roman"/>
          <w:sz w:val="28"/>
          <w:szCs w:val="28"/>
          <w:lang w:eastAsia="ru-RU"/>
        </w:rPr>
        <w:t>3</w:t>
      </w:r>
      <w:r w:rsidR="009C6B8C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6B8C" w:rsidRPr="00DA6E98">
        <w:rPr>
          <w:rFonts w:ascii="Times New Roman" w:eastAsia="MS Mincho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EB40E0" w:rsidRPr="00DA6E98" w:rsidRDefault="00EB40E0" w:rsidP="009C6B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0E0" w:rsidRPr="00DA6E98" w:rsidRDefault="00EB40E0" w:rsidP="009C6B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B8C" w:rsidRPr="00DA6E98" w:rsidRDefault="009C6B8C" w:rsidP="009C6B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E98">
        <w:rPr>
          <w:rFonts w:ascii="Times New Roman" w:eastAsia="Calibri" w:hAnsi="Times New Roman" w:cs="Times New Roman"/>
          <w:sz w:val="28"/>
          <w:szCs w:val="28"/>
        </w:rPr>
        <w:t>Председатель Собрания представителей</w:t>
      </w:r>
    </w:p>
    <w:p w:rsidR="009C6B8C" w:rsidRPr="00DA6E98" w:rsidRDefault="009C6B8C" w:rsidP="009C6B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E98">
        <w:rPr>
          <w:rFonts w:ascii="Times New Roman" w:eastAsia="Calibri" w:hAnsi="Times New Roman" w:cs="Times New Roman"/>
          <w:sz w:val="28"/>
          <w:szCs w:val="28"/>
        </w:rPr>
        <w:t>сельского поселения Спиридоновка</w:t>
      </w:r>
    </w:p>
    <w:p w:rsidR="009C6B8C" w:rsidRPr="00DA6E98" w:rsidRDefault="009C6B8C" w:rsidP="009C6B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E98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DA6E98">
        <w:rPr>
          <w:rFonts w:ascii="Times New Roman" w:eastAsia="Calibri" w:hAnsi="Times New Roman" w:cs="Times New Roman"/>
          <w:sz w:val="28"/>
          <w:szCs w:val="28"/>
        </w:rPr>
        <w:t>Волжский</w:t>
      </w:r>
      <w:proofErr w:type="gramEnd"/>
      <w:r w:rsidRPr="00DA6E9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6B8C" w:rsidRPr="00DA6E98" w:rsidRDefault="009C6B8C" w:rsidP="009C6B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E98">
        <w:rPr>
          <w:rFonts w:ascii="Times New Roman" w:eastAsia="Calibri" w:hAnsi="Times New Roman" w:cs="Times New Roman"/>
          <w:sz w:val="28"/>
          <w:szCs w:val="28"/>
        </w:rPr>
        <w:t>Самарской области                                                                           Т.В. Куркина</w:t>
      </w:r>
    </w:p>
    <w:p w:rsidR="009C6B8C" w:rsidRPr="00DA6E98" w:rsidRDefault="009C6B8C" w:rsidP="009C6B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B8C" w:rsidRPr="00DA6E98" w:rsidRDefault="009C6B8C" w:rsidP="009C6B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B8C" w:rsidRPr="00DA6E98" w:rsidRDefault="009C6B8C" w:rsidP="009C6B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E98">
        <w:rPr>
          <w:rFonts w:ascii="Times New Roman" w:eastAsia="Calibri" w:hAnsi="Times New Roman" w:cs="Times New Roman"/>
          <w:sz w:val="28"/>
          <w:szCs w:val="28"/>
        </w:rPr>
        <w:t>Глава сельского поселения Спиридоновка</w:t>
      </w:r>
    </w:p>
    <w:p w:rsidR="009C6B8C" w:rsidRPr="00DA6E98" w:rsidRDefault="009C6B8C" w:rsidP="009C6B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E98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DA6E98">
        <w:rPr>
          <w:rFonts w:ascii="Times New Roman" w:eastAsia="Calibri" w:hAnsi="Times New Roman" w:cs="Times New Roman"/>
          <w:sz w:val="28"/>
          <w:szCs w:val="28"/>
        </w:rPr>
        <w:t>Волжский</w:t>
      </w:r>
      <w:proofErr w:type="gramEnd"/>
      <w:r w:rsidRPr="00DA6E9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6B8C" w:rsidRPr="00DA6E98" w:rsidRDefault="009C6B8C" w:rsidP="009C6B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E98">
        <w:rPr>
          <w:rFonts w:ascii="Times New Roman" w:eastAsia="Calibri" w:hAnsi="Times New Roman" w:cs="Times New Roman"/>
          <w:sz w:val="28"/>
          <w:szCs w:val="28"/>
        </w:rPr>
        <w:t>Самарской области                                                                           Н.П. Андреев</w:t>
      </w:r>
    </w:p>
    <w:p w:rsidR="009C6B8C" w:rsidRDefault="009C6B8C" w:rsidP="00EB4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E98" w:rsidRDefault="00DA6E98" w:rsidP="00EB4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E98" w:rsidRDefault="00DA6E98" w:rsidP="00EB4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E98" w:rsidRDefault="00DA6E98" w:rsidP="00EB4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E98" w:rsidRDefault="00DA6E98" w:rsidP="00EB4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E98" w:rsidRDefault="00DA6E98" w:rsidP="00EB4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E98" w:rsidRDefault="00DA6E98" w:rsidP="00EB4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E98" w:rsidRDefault="00DA6E98" w:rsidP="00EB4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E98" w:rsidRDefault="00DA6E98" w:rsidP="00EB4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E98" w:rsidRDefault="00DA6E98" w:rsidP="00EB4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E98" w:rsidRDefault="00DA6E98" w:rsidP="00EB4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E98" w:rsidRDefault="00DA6E98" w:rsidP="00EB4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E98" w:rsidRDefault="00DA6E98" w:rsidP="00EB4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E98" w:rsidRDefault="00DA6E98" w:rsidP="00EB4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E98" w:rsidRDefault="00DA6E98" w:rsidP="00EB4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E98" w:rsidRDefault="00DA6E98" w:rsidP="00EB4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E98" w:rsidRDefault="00DA6E98" w:rsidP="00EB4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E98" w:rsidRDefault="00DA6E98" w:rsidP="00EB4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E98" w:rsidRDefault="00DA6E98" w:rsidP="00EB4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E98" w:rsidRDefault="00DA6E98" w:rsidP="00EB4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E98" w:rsidRDefault="00DA6E98" w:rsidP="00EB4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E98" w:rsidRDefault="00DA6E98" w:rsidP="00EB4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E98" w:rsidRDefault="00DA6E98" w:rsidP="00EB4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E98" w:rsidRDefault="00DA6E98" w:rsidP="00EB4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E98" w:rsidRDefault="00DA6E98" w:rsidP="00EB4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E98" w:rsidRDefault="00DA6E98" w:rsidP="00EB4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E98" w:rsidRDefault="00DA6E98" w:rsidP="00EB4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E98" w:rsidRDefault="00DA6E98" w:rsidP="00EB4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E98" w:rsidRDefault="00DA6E98" w:rsidP="00EB4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E98" w:rsidRDefault="00DA6E98" w:rsidP="00EB4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E98" w:rsidRDefault="00DA6E98" w:rsidP="00EB4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E98" w:rsidRDefault="00DA6E98" w:rsidP="00EB4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E98" w:rsidRDefault="00DA6E98" w:rsidP="00EB4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E98" w:rsidRDefault="00DA6E98" w:rsidP="00EB4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F2D" w:rsidRDefault="00D31F2D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6B8C" w:rsidRPr="00D31F2D" w:rsidRDefault="009C6B8C" w:rsidP="009C6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F2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C6B8C" w:rsidRPr="00D31F2D" w:rsidRDefault="009C6B8C" w:rsidP="009C6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F2D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9C6B8C" w:rsidRPr="00D31F2D" w:rsidRDefault="009C6B8C" w:rsidP="009C6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F2D">
        <w:rPr>
          <w:rFonts w:ascii="Times New Roman" w:hAnsi="Times New Roman" w:cs="Times New Roman"/>
          <w:sz w:val="24"/>
          <w:szCs w:val="24"/>
        </w:rPr>
        <w:t>сельского поселения Спиридоновка</w:t>
      </w:r>
    </w:p>
    <w:p w:rsidR="009C6B8C" w:rsidRPr="00D31F2D" w:rsidRDefault="009C6B8C" w:rsidP="009C6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F2D">
        <w:rPr>
          <w:rFonts w:ascii="Times New Roman" w:hAnsi="Times New Roman" w:cs="Times New Roman"/>
          <w:sz w:val="24"/>
          <w:szCs w:val="24"/>
        </w:rPr>
        <w:t>от «</w:t>
      </w:r>
      <w:r w:rsidR="00DA6E98">
        <w:rPr>
          <w:rFonts w:ascii="Times New Roman" w:hAnsi="Times New Roman" w:cs="Times New Roman"/>
          <w:color w:val="FF0000"/>
          <w:sz w:val="24"/>
          <w:szCs w:val="24"/>
        </w:rPr>
        <w:t>00</w:t>
      </w:r>
      <w:r w:rsidRPr="00D31F2D">
        <w:rPr>
          <w:rFonts w:ascii="Times New Roman" w:hAnsi="Times New Roman" w:cs="Times New Roman"/>
          <w:sz w:val="24"/>
          <w:szCs w:val="24"/>
        </w:rPr>
        <w:t xml:space="preserve">» </w:t>
      </w:r>
      <w:r w:rsidR="00DA6E98">
        <w:rPr>
          <w:rFonts w:ascii="Times New Roman" w:hAnsi="Times New Roman" w:cs="Times New Roman"/>
          <w:sz w:val="24"/>
          <w:szCs w:val="24"/>
        </w:rPr>
        <w:t>апреля</w:t>
      </w:r>
      <w:r w:rsidRPr="00D31F2D">
        <w:rPr>
          <w:rFonts w:ascii="Times New Roman" w:hAnsi="Times New Roman" w:cs="Times New Roman"/>
          <w:sz w:val="24"/>
          <w:szCs w:val="24"/>
        </w:rPr>
        <w:t xml:space="preserve"> 2020 года № </w:t>
      </w:r>
      <w:r w:rsidR="00DA6E98">
        <w:rPr>
          <w:rFonts w:ascii="Times New Roman" w:hAnsi="Times New Roman" w:cs="Times New Roman"/>
          <w:color w:val="FF0000"/>
          <w:sz w:val="24"/>
          <w:szCs w:val="24"/>
        </w:rPr>
        <w:t>00</w:t>
      </w:r>
    </w:p>
    <w:p w:rsidR="009C6B8C" w:rsidRPr="009C6B8C" w:rsidRDefault="009C6B8C" w:rsidP="009C6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8C" w:rsidRPr="00DA6E98" w:rsidRDefault="009C6B8C" w:rsidP="009C6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9C6B8C" w:rsidRPr="00DA6E98" w:rsidRDefault="009C6B8C" w:rsidP="009C6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 части 7.3-1 статьи 40 Федерального закона от 6 октября 2003 г. </w:t>
      </w:r>
      <w:r w:rsidR="00DA6E98" w:rsidRPr="00DA6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DA6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131-ФЗ </w:t>
      </w:r>
      <w:r w:rsidR="00DA6E98" w:rsidRPr="00DA6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A6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A6E98" w:rsidRPr="00DA6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C6B8C" w:rsidRPr="009C6B8C" w:rsidRDefault="009C6B8C" w:rsidP="009C6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8C" w:rsidRPr="009C6B8C" w:rsidRDefault="009C6B8C" w:rsidP="009C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8C" w:rsidRPr="00DA6E98" w:rsidRDefault="00DA6E98" w:rsidP="009C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C6B8C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9C6B8C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9C6B8C" w:rsidRPr="00DA6E98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  <w:r w:rsidR="009C6B8C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31F2D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епутату Собрания представителей</w:t>
      </w:r>
      <w:r w:rsidR="009C6B8C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члену выборного органа местного самоуправления, выборному должностному лицу местного самоуправления, 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</w:t>
      </w:r>
      <w:proofErr w:type="gramEnd"/>
      <w:r w:rsidR="009C6B8C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ответственности:</w:t>
      </w:r>
    </w:p>
    <w:p w:rsidR="009C6B8C" w:rsidRPr="00DA6E98" w:rsidRDefault="009C6B8C" w:rsidP="009C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8C" w:rsidRPr="00DA6E98" w:rsidRDefault="00DA6E98" w:rsidP="009C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6B8C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предупреждение;</w:t>
      </w:r>
    </w:p>
    <w:p w:rsidR="009C6B8C" w:rsidRPr="00DA6E98" w:rsidRDefault="00DA6E98" w:rsidP="009C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6B8C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C6B8C" w:rsidRPr="00DA6E98" w:rsidRDefault="00DA6E98" w:rsidP="009C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C6B8C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C6B8C" w:rsidRPr="00DA6E98" w:rsidRDefault="00DA6E98" w:rsidP="009C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C6B8C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C6B8C" w:rsidRPr="00DA6E98" w:rsidRDefault="00DA6E98" w:rsidP="009C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C6B8C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9C6B8C" w:rsidRPr="00DA6E98" w:rsidRDefault="009C6B8C" w:rsidP="009C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8C" w:rsidRPr="00DA6E98" w:rsidRDefault="00DA6E98" w:rsidP="009C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C6B8C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9C6B8C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ответственности, указанные в пункте 1 настоящего порядка (далее - меры ответственности), применяются к депутату, члену выборного органа местного самоуправления, выборному должностному лицу местного самоуправления сельского поселения </w:t>
      </w:r>
      <w:r w:rsidR="00D31F2D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Спиридоновка</w:t>
      </w:r>
      <w:r w:rsidR="009C6B8C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лицо, замещающее муниципальную должность), по результатам рассмотрения заявления</w:t>
      </w:r>
      <w:r w:rsidR="009C6B8C" w:rsidRPr="00DA6E98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 Г</w:t>
      </w:r>
      <w:r w:rsidR="009C6B8C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убернатора Самарской области, о применении данных мер </w:t>
      </w:r>
      <w:r w:rsidR="009C6B8C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ответственности ввиду признания искажения представленных сведений о доходах и об имуществе, обязательствах имущественного характера, сведений о расходах</w:t>
      </w:r>
      <w:proofErr w:type="gramEnd"/>
      <w:r w:rsidR="009C6B8C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C6B8C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несущественным</w:t>
      </w:r>
      <w:proofErr w:type="gramEnd"/>
      <w:r w:rsidR="009C6B8C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6B8C" w:rsidRPr="00DA6E98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  <w:r w:rsidR="009C6B8C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поступившего в представительный орган местного самоуправления сельского поселения </w:t>
      </w:r>
      <w:r w:rsidR="00D31F2D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Спиридоновка</w:t>
      </w:r>
      <w:r w:rsidR="009C6B8C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частью 12 ст. 13.1 Закона Самарской области от 10 марта 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C6B8C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23-ГД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6B8C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 в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6B8C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B8C" w:rsidRPr="00DA6E98" w:rsidRDefault="009C6B8C" w:rsidP="009C6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</w:pPr>
    </w:p>
    <w:p w:rsidR="009C6B8C" w:rsidRPr="00DA6E98" w:rsidRDefault="00DA6E98" w:rsidP="009C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C6B8C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рассмотрении и принятии решения о применении мер ответственности к лицу, замещающему муниципальную должность, должны быть обеспечены:</w:t>
      </w:r>
    </w:p>
    <w:p w:rsidR="009C6B8C" w:rsidRPr="00DA6E98" w:rsidRDefault="00DA6E98" w:rsidP="009C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C6B8C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заблаговременное получение лицом, замещающим муниципальную должность, уведомления о дате, времени и месте рассмотрения заявления, указанного в </w:t>
      </w:r>
      <w:hyperlink w:anchor="P54" w:history="1">
        <w:r w:rsidR="009C6B8C" w:rsidRPr="00DA6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</w:hyperlink>
      <w:r w:rsidR="009C6B8C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настоящего Порядка, но не менее чем за три дня до проведения заседания представительного органа местного самоуправления сельского поселения </w:t>
      </w:r>
      <w:r w:rsidR="00D31F2D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Спиридоновка</w:t>
      </w:r>
      <w:r w:rsidR="009C6B8C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рассмотрению указанного заявления;</w:t>
      </w:r>
    </w:p>
    <w:p w:rsidR="009C6B8C" w:rsidRPr="00DA6E98" w:rsidRDefault="00DA6E98" w:rsidP="009C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C6B8C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лицу, замещающему муниципальную должность, возможности дать пояснения по факту представления им недостоверных или неполных сведений о доходах и об имуществе, сведений о расходах.</w:t>
      </w:r>
    </w:p>
    <w:p w:rsidR="009C6B8C" w:rsidRPr="00DA6E98" w:rsidRDefault="009C6B8C" w:rsidP="009C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8C" w:rsidRPr="00DA6E98" w:rsidRDefault="00DA6E98" w:rsidP="009C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C6B8C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9C6B8C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Представительный орган местного самоуправления сельского поселения </w:t>
      </w:r>
      <w:r w:rsidR="00D31F2D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Спиридоновка</w:t>
      </w:r>
      <w:r w:rsidR="009C6B8C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который поступило заявление Губернатора Самарской области о применении в отношении лица, замещающего муниципальную должность, мер ответственности, предусмотренных федеральным законодательством, рассматривает данное заявление на ближайшем заседании, но не позднее 30 календарных дней со дня поступления заявления Губернатора Самарской области в представительный орган местного самоуправления сельского поселения </w:t>
      </w:r>
      <w:r w:rsidR="00D31F2D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Спиридоновка</w:t>
      </w:r>
      <w:r w:rsidR="009C6B8C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случае поступления заявления Губернатора</w:t>
      </w:r>
      <w:proofErr w:type="gramEnd"/>
      <w:r w:rsidR="009C6B8C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в период между сессиями представительного органа местного самоуправления сельского поселения </w:t>
      </w:r>
      <w:r w:rsidR="00D31F2D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Спиридоновка</w:t>
      </w:r>
      <w:r w:rsidR="009C6B8C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позднее чем через три месяца со дня поступления.</w:t>
      </w:r>
    </w:p>
    <w:p w:rsidR="009C6B8C" w:rsidRPr="00DA6E98" w:rsidRDefault="009C6B8C" w:rsidP="009C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месте и времени проведения заседания представительного органа местного самоуправления сельского поселения </w:t>
      </w:r>
      <w:r w:rsidR="00D31F2D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Спиридоновка</w:t>
      </w:r>
      <w:r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вопросу сообщается Губернатору Самарской области.</w:t>
      </w:r>
    </w:p>
    <w:p w:rsidR="009C6B8C" w:rsidRPr="00DA6E98" w:rsidRDefault="009C6B8C" w:rsidP="009C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8C" w:rsidRPr="00DA6E98" w:rsidRDefault="00DA6E98" w:rsidP="009C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C6B8C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Информация о применении к лицу, замещающему муниципальную должность, одной из мер ответственности, указанных в пункте 1 настоящего Порядка, размещается на официальном сайте </w:t>
      </w:r>
      <w:r w:rsidR="00D31F2D" w:rsidRPr="00DA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Спиридоновка </w:t>
      </w:r>
      <w:r w:rsidR="009C6B8C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6B8C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6B8C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B8C" w:rsidRPr="00DA6E98" w:rsidRDefault="009C6B8C" w:rsidP="009C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8C" w:rsidRPr="00DA6E98" w:rsidRDefault="00DA6E98" w:rsidP="009C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C6B8C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Копия решения о применении к лицу, замещающему муниципальную должность, меры ответственности, вручается указанному лицу под расписку в течение пяти дней со дня принятия соответствующего решения.</w:t>
      </w:r>
    </w:p>
    <w:p w:rsidR="009C6B8C" w:rsidRPr="00DA6E98" w:rsidRDefault="009C6B8C" w:rsidP="009C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8C" w:rsidRPr="00DA6E98" w:rsidRDefault="00DA6E98" w:rsidP="009C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bookmarkStart w:id="0" w:name="_GoBack"/>
      <w:bookmarkEnd w:id="0"/>
      <w:r w:rsidR="009C6B8C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="009C6B8C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рассмотрения заявления Губернатора Самарской области о применении в отношении депутата, выборного должностного лица местного самоуправления иных мер ответственности представительный орган местного самоуправления сельского поселения </w:t>
      </w:r>
      <w:r w:rsidR="00D31F2D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Спиридоновка</w:t>
      </w:r>
      <w:r w:rsidR="009C6B8C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Губернатора Самарской области путем направления соответствующего письма с приложением копии решения представительного органа местного самоуправления сельского поселения </w:t>
      </w:r>
      <w:r w:rsidR="00D31F2D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Спиридоновка</w:t>
      </w:r>
      <w:r w:rsidR="009C6B8C" w:rsidRPr="00DA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вопросу, в течение пяти дней со дня принятия соответствующего решения.</w:t>
      </w:r>
      <w:proofErr w:type="gramEnd"/>
    </w:p>
    <w:p w:rsidR="00DD76EC" w:rsidRPr="00D31F2D" w:rsidRDefault="003321BD">
      <w:pPr>
        <w:rPr>
          <w:rFonts w:ascii="Times New Roman" w:hAnsi="Times New Roman" w:cs="Times New Roman"/>
          <w:sz w:val="24"/>
          <w:szCs w:val="24"/>
        </w:rPr>
      </w:pPr>
    </w:p>
    <w:sectPr w:rsidR="00DD76EC" w:rsidRPr="00D31F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1BD" w:rsidRDefault="003321BD" w:rsidP="006672EA">
      <w:pPr>
        <w:spacing w:after="0" w:line="240" w:lineRule="auto"/>
      </w:pPr>
      <w:r>
        <w:separator/>
      </w:r>
    </w:p>
  </w:endnote>
  <w:endnote w:type="continuationSeparator" w:id="0">
    <w:p w:rsidR="003321BD" w:rsidRDefault="003321BD" w:rsidP="0066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EA" w:rsidRDefault="006672E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EA" w:rsidRDefault="006672E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EA" w:rsidRDefault="006672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1BD" w:rsidRDefault="003321BD" w:rsidP="006672EA">
      <w:pPr>
        <w:spacing w:after="0" w:line="240" w:lineRule="auto"/>
      </w:pPr>
      <w:r>
        <w:separator/>
      </w:r>
    </w:p>
  </w:footnote>
  <w:footnote w:type="continuationSeparator" w:id="0">
    <w:p w:rsidR="003321BD" w:rsidRDefault="003321BD" w:rsidP="00667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EA" w:rsidRDefault="006672E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EA" w:rsidRDefault="006672E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EA" w:rsidRDefault="006672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E2998"/>
    <w:multiLevelType w:val="hybridMultilevel"/>
    <w:tmpl w:val="1632D0A6"/>
    <w:lvl w:ilvl="0" w:tplc="F5902A1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8C"/>
    <w:rsid w:val="0018153A"/>
    <w:rsid w:val="002D3535"/>
    <w:rsid w:val="003321BD"/>
    <w:rsid w:val="006672EA"/>
    <w:rsid w:val="007A66EE"/>
    <w:rsid w:val="009C6B8C"/>
    <w:rsid w:val="00D31F2D"/>
    <w:rsid w:val="00DA6E98"/>
    <w:rsid w:val="00EB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2E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72EA"/>
  </w:style>
  <w:style w:type="paragraph" w:styleId="a8">
    <w:name w:val="footer"/>
    <w:basedOn w:val="a"/>
    <w:link w:val="a9"/>
    <w:uiPriority w:val="99"/>
    <w:unhideWhenUsed/>
    <w:rsid w:val="0066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7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2E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72EA"/>
  </w:style>
  <w:style w:type="paragraph" w:styleId="a8">
    <w:name w:val="footer"/>
    <w:basedOn w:val="a"/>
    <w:link w:val="a9"/>
    <w:uiPriority w:val="99"/>
    <w:unhideWhenUsed/>
    <w:rsid w:val="0066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7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piridonovka163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user001</cp:lastModifiedBy>
  <cp:revision>3</cp:revision>
  <dcterms:created xsi:type="dcterms:W3CDTF">2020-03-30T04:51:00Z</dcterms:created>
  <dcterms:modified xsi:type="dcterms:W3CDTF">2020-03-31T09:19:00Z</dcterms:modified>
</cp:coreProperties>
</file>