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D" w:rsidRDefault="008E1C0D" w:rsidP="008E1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«СЕЛО БУКАНЬ»                                                  Людиновского  района, Калужской области</w:t>
      </w:r>
    </w:p>
    <w:p w:rsidR="008E1C0D" w:rsidRDefault="008E1C0D" w:rsidP="008E1C0D">
      <w:pPr>
        <w:jc w:val="center"/>
        <w:rPr>
          <w:b/>
          <w:bCs/>
          <w:sz w:val="28"/>
          <w:szCs w:val="28"/>
        </w:rPr>
      </w:pPr>
    </w:p>
    <w:p w:rsidR="008E1C0D" w:rsidRDefault="008E1C0D" w:rsidP="008E1C0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ПОСТАНОВЛЕНИЕ</w:t>
      </w:r>
    </w:p>
    <w:p w:rsidR="008E1C0D" w:rsidRDefault="008E1C0D" w:rsidP="008E1C0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/>
          <w:b/>
          <w:bCs/>
        </w:rPr>
        <w:t xml:space="preserve"> от  24  апреля  2020 г.                                                                                   № 16</w:t>
      </w: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         Об утверждении отчета о ходе работ по ведомственной целевой программе «Совершенствование системы управления органами местного самоуправления сельского поселения «Село Букань» на 2018-2020 годы» и эффективности использования финансовых средств за период ее  реализации в 2019 году</w:t>
      </w: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>В соответствии с Постановлением Администрации муниципального образования сельского поселения «Село Букань» от 17.11.2017   №</w:t>
      </w:r>
      <w:r w:rsidR="00827E83">
        <w:rPr>
          <w:rFonts w:asciiTheme="majorHAnsi" w:hAnsiTheme="majorHAnsi"/>
        </w:rPr>
        <w:t>31</w:t>
      </w:r>
      <w:r>
        <w:rPr>
          <w:rFonts w:asciiTheme="majorHAnsi" w:hAnsiTheme="majorHAnsi"/>
        </w:rPr>
        <w:t xml:space="preserve"> «</w:t>
      </w:r>
      <w:r>
        <w:rPr>
          <w:rFonts w:asciiTheme="majorHAnsi" w:hAnsiTheme="majorHAnsi"/>
          <w:bCs/>
        </w:rPr>
        <w:t xml:space="preserve">Об утверждении муниципальной программы </w:t>
      </w:r>
      <w:r>
        <w:rPr>
          <w:rFonts w:asciiTheme="majorHAnsi" w:hAnsiTheme="majorHAnsi"/>
          <w:b/>
        </w:rPr>
        <w:t xml:space="preserve">«Совершенствование системы управления органами местного самоуправления сельского поселения «Село Букань» </w:t>
      </w:r>
      <w:r>
        <w:rPr>
          <w:rFonts w:asciiTheme="majorHAnsi" w:hAnsiTheme="majorHAnsi"/>
          <w:bCs/>
        </w:rPr>
        <w:t xml:space="preserve">на 2018-2020гг»» </w:t>
      </w:r>
    </w:p>
    <w:p w:rsidR="008E1C0D" w:rsidRDefault="008E1C0D" w:rsidP="008E1C0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ПОСТАНОВЛЯЕТ:</w:t>
      </w: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Утвердить отчет о ходе работ по ведомственной целевой программе «Совершенствование системы управления органами местного самоуправления сельского поселения «Село Букань» на 2018-2020 годы»» и об эффективности использования финансовых средств за период ее реализации в 2019 году согласно приложению.  </w:t>
      </w:r>
    </w:p>
    <w:p w:rsidR="008E1C0D" w:rsidRDefault="008E1C0D" w:rsidP="008E1C0D">
      <w:pPr>
        <w:rPr>
          <w:rFonts w:asciiTheme="majorHAnsi" w:hAnsiTheme="majorHAnsi"/>
        </w:rPr>
      </w:pPr>
      <w:r>
        <w:rPr>
          <w:rFonts w:asciiTheme="majorHAnsi" w:hAnsiTheme="majorHAnsi"/>
        </w:rPr>
        <w:t>2.  Постановление подлежит обнародованию.</w:t>
      </w:r>
    </w:p>
    <w:p w:rsidR="008E1C0D" w:rsidRDefault="008E1C0D" w:rsidP="008E1C0D">
      <w:pPr>
        <w:rPr>
          <w:rFonts w:asciiTheme="majorHAnsi" w:hAnsiTheme="majorHAnsi"/>
        </w:rPr>
      </w:pPr>
      <w:r>
        <w:rPr>
          <w:rFonts w:asciiTheme="majorHAnsi" w:hAnsiTheme="majorHAnsi"/>
        </w:rPr>
        <w:t>3. Контроль  за настоящим  постановления оставляю за собой.</w:t>
      </w: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Глава администрации сельского поселения     </w:t>
      </w:r>
    </w:p>
    <w:p w:rsidR="008E1C0D" w:rsidRDefault="008E1C0D" w:rsidP="008E1C0D">
      <w:pPr>
        <w:rPr>
          <w:rFonts w:asciiTheme="majorHAnsi" w:hAnsiTheme="majorHAnsi"/>
        </w:rPr>
      </w:pPr>
      <w:r>
        <w:rPr>
          <w:rFonts w:asciiTheme="majorHAnsi" w:hAnsiTheme="majorHAnsi"/>
        </w:rPr>
        <w:t>«Село Букань»                                                                                                             А.П.Воротнев</w:t>
      </w:r>
    </w:p>
    <w:p w:rsidR="008E1C0D" w:rsidRDefault="008E1C0D" w:rsidP="008E1C0D">
      <w:pPr>
        <w:rPr>
          <w:rFonts w:asciiTheme="majorHAnsi" w:hAnsiTheme="majorHAnsi"/>
        </w:rPr>
      </w:pPr>
    </w:p>
    <w:p w:rsidR="008E1C0D" w:rsidRDefault="008E1C0D" w:rsidP="008E1C0D">
      <w:pPr>
        <w:rPr>
          <w:rFonts w:asciiTheme="majorHAnsi" w:hAnsiTheme="majorHAnsi"/>
        </w:rPr>
      </w:pPr>
    </w:p>
    <w:p w:rsidR="00267854" w:rsidRDefault="009872BE" w:rsidP="002678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>к    постановлению а</w:t>
      </w:r>
      <w:r w:rsidR="00267854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267854" w:rsidRDefault="00267854" w:rsidP="002678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67854" w:rsidRDefault="00267854" w:rsidP="00A30A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bookmarkStart w:id="0" w:name="_GoBack"/>
      <w:bookmarkEnd w:id="0"/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</w:p>
    <w:p w:rsidR="00E637DE" w:rsidRPr="00E637DE" w:rsidRDefault="00E637DE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E637DE" w:rsidRPr="00EA7F09" w:rsidRDefault="00E637DE" w:rsidP="00E637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работ  </w:t>
      </w:r>
      <w:r w:rsidR="00EA7F09" w:rsidRPr="00EA7F09">
        <w:t>по ведомственной целевой программе «Совершенствование системы управления органами местного самоуправления сельского поселения «</w:t>
      </w:r>
      <w:r w:rsidR="009872BE">
        <w:t>Село Букань</w:t>
      </w:r>
      <w:r w:rsidR="00EA7F09" w:rsidRPr="00EA7F09">
        <w:t>» на 201</w:t>
      </w:r>
      <w:r w:rsidR="005A2674">
        <w:t>8</w:t>
      </w:r>
      <w:r w:rsidR="00EA7F09" w:rsidRPr="00EA7F09">
        <w:t>-20</w:t>
      </w:r>
      <w:r w:rsidR="005A2674">
        <w:t>20</w:t>
      </w:r>
      <w:r w:rsidR="00EA7F09" w:rsidRPr="00EA7F09">
        <w:t xml:space="preserve"> годы»</w:t>
      </w:r>
      <w:r w:rsidRPr="00EA7F09">
        <w:rPr>
          <w:rFonts w:ascii="Times New Roman" w:eastAsia="Times New Roman" w:hAnsi="Times New Roman"/>
          <w:sz w:val="24"/>
          <w:szCs w:val="24"/>
          <w:lang w:eastAsia="ru-RU"/>
        </w:rPr>
        <w:t xml:space="preserve"> и эффективности использования финансовых средств за период ее реализации в 201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A7F0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E637DE" w:rsidRPr="00E637DE" w:rsidRDefault="00E637DE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заказчиком 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целевой программе «Совершенствование системы управления органами местного самоуправления сельского поселения «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» на 201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="007E4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мероприятий 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целевой программе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выступала  Администрация сельского поселения «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637DE" w:rsidRPr="00E637DE" w:rsidRDefault="00E637DE" w:rsidP="00E63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программе «Совершенствование системы управления органами местного самоуправления сельского поселения 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» на 201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E425F" w:rsidRPr="007E42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были:</w:t>
      </w:r>
    </w:p>
    <w:p w:rsidR="00AC4437" w:rsidRDefault="00E637DE" w:rsidP="00AC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-     </w:t>
      </w:r>
      <w:r w:rsidR="00AC4437" w:rsidRPr="00AC443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Организация эффективной деятельности администрации сельского поселения 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AC4437" w:rsidRPr="00AC4437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» по исполнению муниципальных функций в рамках полномочий муниципального образования </w:t>
      </w:r>
    </w:p>
    <w:p w:rsidR="00AC4437" w:rsidRDefault="00AC4437" w:rsidP="00AC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E637DE" w:rsidRPr="00E637DE" w:rsidRDefault="00E637DE" w:rsidP="00AC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proofErr w:type="gramStart"/>
      <w:r w:rsidRPr="00E637DE">
        <w:rPr>
          <w:rFonts w:ascii="Times New Roman" w:eastAsia="Times New Roman" w:hAnsi="Times New Roman"/>
          <w:spacing w:val="-4"/>
          <w:sz w:val="24"/>
          <w:szCs w:val="20"/>
        </w:rPr>
        <w:t>Администрация сельского поселения 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E637DE">
        <w:rPr>
          <w:rFonts w:ascii="Times New Roman" w:eastAsia="Times New Roman" w:hAnsi="Times New Roman"/>
          <w:spacing w:val="-4"/>
          <w:sz w:val="24"/>
          <w:szCs w:val="20"/>
        </w:rPr>
        <w:t>» в 201</w:t>
      </w:r>
      <w:r w:rsidR="003D1697">
        <w:rPr>
          <w:rFonts w:ascii="Times New Roman" w:eastAsia="Times New Roman" w:hAnsi="Times New Roman"/>
          <w:spacing w:val="-4"/>
          <w:sz w:val="24"/>
          <w:szCs w:val="20"/>
        </w:rPr>
        <w:t>9</w:t>
      </w:r>
      <w:r w:rsidRPr="00E637DE">
        <w:rPr>
          <w:rFonts w:ascii="Times New Roman" w:eastAsia="Times New Roman" w:hAnsi="Times New Roman"/>
          <w:spacing w:val="-4"/>
          <w:sz w:val="24"/>
          <w:szCs w:val="20"/>
        </w:rPr>
        <w:t xml:space="preserve"> году  осуществляла свою деятельность по </w:t>
      </w:r>
      <w:r w:rsidR="00AC4437" w:rsidRPr="00AC4437">
        <w:rPr>
          <w:rFonts w:ascii="Times New Roman" w:eastAsia="Times New Roman" w:hAnsi="Times New Roman"/>
          <w:spacing w:val="-4"/>
          <w:sz w:val="24"/>
          <w:szCs w:val="20"/>
        </w:rPr>
        <w:t xml:space="preserve">ведомственной целевой программе </w:t>
      </w:r>
      <w:r w:rsidRPr="00E637DE">
        <w:rPr>
          <w:rFonts w:ascii="Times New Roman" w:eastAsia="Times New Roman" w:hAnsi="Times New Roman"/>
          <w:spacing w:val="-4"/>
          <w:sz w:val="24"/>
          <w:szCs w:val="20"/>
        </w:rPr>
        <w:t xml:space="preserve"> в соответствии с полномочиями определенными ст. 14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«сельского поселения </w:t>
      </w:r>
      <w:r w:rsidR="009872BE">
        <w:rPr>
          <w:rFonts w:ascii="Times New Roman" w:eastAsia="Times New Roman" w:hAnsi="Times New Roman"/>
          <w:spacing w:val="-4"/>
          <w:sz w:val="24"/>
          <w:szCs w:val="20"/>
        </w:rPr>
        <w:t>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E637DE">
        <w:rPr>
          <w:rFonts w:ascii="Times New Roman" w:eastAsia="Times New Roman" w:hAnsi="Times New Roman"/>
          <w:spacing w:val="-4"/>
          <w:sz w:val="24"/>
          <w:szCs w:val="20"/>
        </w:rPr>
        <w:t xml:space="preserve">», Конституцией  Российской Федерации, Федеральным законодательством, законодательством Калужской области, нормативно-правовыми актами, принятыми  </w:t>
      </w:r>
      <w:r w:rsidR="009872BE">
        <w:rPr>
          <w:rFonts w:ascii="Times New Roman" w:eastAsia="Times New Roman" w:hAnsi="Times New Roman"/>
          <w:spacing w:val="-4"/>
          <w:sz w:val="24"/>
          <w:szCs w:val="20"/>
        </w:rPr>
        <w:t>Решением</w:t>
      </w:r>
      <w:r w:rsidRPr="00E637DE">
        <w:rPr>
          <w:rFonts w:ascii="Times New Roman" w:eastAsia="Times New Roman" w:hAnsi="Times New Roman"/>
          <w:spacing w:val="-4"/>
          <w:sz w:val="24"/>
          <w:szCs w:val="20"/>
        </w:rPr>
        <w:t xml:space="preserve"> депутатов Сельской Думы сельского поселения</w:t>
      </w:r>
      <w:proofErr w:type="gramEnd"/>
      <w:r w:rsidRPr="00E637DE">
        <w:rPr>
          <w:rFonts w:ascii="Times New Roman" w:eastAsia="Times New Roman" w:hAnsi="Times New Roman"/>
          <w:spacing w:val="-4"/>
          <w:sz w:val="24"/>
          <w:szCs w:val="20"/>
        </w:rPr>
        <w:t xml:space="preserve"> и Администрацией сельского поселения 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E637DE">
        <w:rPr>
          <w:rFonts w:ascii="Times New Roman" w:eastAsia="Times New Roman" w:hAnsi="Times New Roman"/>
          <w:spacing w:val="-4"/>
          <w:sz w:val="24"/>
          <w:szCs w:val="20"/>
        </w:rPr>
        <w:t>».</w:t>
      </w:r>
    </w:p>
    <w:p w:rsidR="00AC4437" w:rsidRDefault="00E637DE" w:rsidP="00E63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7DE">
        <w:rPr>
          <w:rFonts w:ascii="Times New Roman" w:eastAsia="Times New Roman" w:hAnsi="Times New Roman"/>
          <w:sz w:val="24"/>
          <w:szCs w:val="24"/>
        </w:rPr>
        <w:tab/>
      </w:r>
    </w:p>
    <w:p w:rsidR="00E637DE" w:rsidRPr="00E637DE" w:rsidRDefault="00E637DE" w:rsidP="00E63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7DE">
        <w:rPr>
          <w:rFonts w:ascii="Times New Roman" w:eastAsia="Times New Roman" w:hAnsi="Times New Roman"/>
          <w:sz w:val="24"/>
          <w:szCs w:val="24"/>
        </w:rPr>
        <w:t xml:space="preserve">Первоначально на реализацию </w:t>
      </w:r>
      <w:r w:rsidR="00AC4437" w:rsidRPr="00AC4437">
        <w:rPr>
          <w:rFonts w:ascii="Times New Roman" w:eastAsia="Times New Roman" w:hAnsi="Times New Roman"/>
          <w:sz w:val="24"/>
          <w:szCs w:val="24"/>
        </w:rPr>
        <w:t>по ведомственной целевой программе «Совершенствование системы управления органами местного самоуправления сельского поселения «</w:t>
      </w:r>
      <w:r w:rsidR="009872BE">
        <w:rPr>
          <w:rFonts w:ascii="Times New Roman" w:eastAsia="Times New Roman" w:hAnsi="Times New Roman"/>
          <w:sz w:val="24"/>
          <w:szCs w:val="24"/>
        </w:rPr>
        <w:t>Село Букань</w:t>
      </w:r>
      <w:r w:rsidR="00AC4437" w:rsidRPr="00AC4437">
        <w:rPr>
          <w:rFonts w:ascii="Times New Roman" w:eastAsia="Times New Roman" w:hAnsi="Times New Roman"/>
          <w:sz w:val="24"/>
          <w:szCs w:val="24"/>
        </w:rPr>
        <w:t>» на 201</w:t>
      </w:r>
      <w:r w:rsidR="005A2674">
        <w:rPr>
          <w:rFonts w:ascii="Times New Roman" w:eastAsia="Times New Roman" w:hAnsi="Times New Roman"/>
          <w:sz w:val="24"/>
          <w:szCs w:val="24"/>
        </w:rPr>
        <w:t>8</w:t>
      </w:r>
      <w:r w:rsidR="00AC4437" w:rsidRPr="00AC4437">
        <w:rPr>
          <w:rFonts w:ascii="Times New Roman" w:eastAsia="Times New Roman" w:hAnsi="Times New Roman"/>
          <w:sz w:val="24"/>
          <w:szCs w:val="24"/>
        </w:rPr>
        <w:t>-20</w:t>
      </w:r>
      <w:r w:rsidR="005A2674">
        <w:rPr>
          <w:rFonts w:ascii="Times New Roman" w:eastAsia="Times New Roman" w:hAnsi="Times New Roman"/>
          <w:sz w:val="24"/>
          <w:szCs w:val="24"/>
        </w:rPr>
        <w:t>20</w:t>
      </w:r>
      <w:r w:rsidR="00AC4437" w:rsidRPr="00AC4437">
        <w:rPr>
          <w:rFonts w:ascii="Times New Roman" w:eastAsia="Times New Roman" w:hAnsi="Times New Roman"/>
          <w:sz w:val="24"/>
          <w:szCs w:val="24"/>
        </w:rPr>
        <w:t xml:space="preserve"> годы» </w:t>
      </w:r>
      <w:r w:rsidRPr="00E637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7DE">
        <w:rPr>
          <w:rFonts w:ascii="Times New Roman" w:eastAsia="Times New Roman" w:hAnsi="Times New Roman"/>
          <w:sz w:val="24"/>
          <w:szCs w:val="24"/>
        </w:rPr>
        <w:t>в 201</w:t>
      </w:r>
      <w:r w:rsidR="003D1697">
        <w:rPr>
          <w:rFonts w:ascii="Times New Roman" w:eastAsia="Times New Roman" w:hAnsi="Times New Roman"/>
          <w:sz w:val="24"/>
          <w:szCs w:val="24"/>
        </w:rPr>
        <w:t>9</w:t>
      </w:r>
      <w:r w:rsidRPr="00E637DE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E637DE">
        <w:rPr>
          <w:rFonts w:ascii="Times New Roman" w:eastAsia="Times New Roman" w:hAnsi="Times New Roman"/>
          <w:sz w:val="24"/>
          <w:szCs w:val="24"/>
        </w:rPr>
        <w:t xml:space="preserve">году было предусмотрено </w:t>
      </w:r>
      <w:r w:rsidR="009872BE">
        <w:rPr>
          <w:rFonts w:ascii="Times New Roman" w:eastAsia="Times New Roman" w:hAnsi="Times New Roman"/>
          <w:sz w:val="24"/>
          <w:szCs w:val="24"/>
        </w:rPr>
        <w:t>3847,6</w:t>
      </w:r>
      <w:r w:rsidRPr="00E637DE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Pr="00E637DE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E637DE">
        <w:rPr>
          <w:rFonts w:ascii="Times New Roman" w:eastAsia="Times New Roman" w:hAnsi="Times New Roman"/>
          <w:sz w:val="24"/>
          <w:szCs w:val="24"/>
        </w:rPr>
        <w:t>ублей за счет средств бюджета поселения. Однако, исходя из возможностей бюджета  сельского поселения «</w:t>
      </w:r>
      <w:r w:rsidR="009872BE">
        <w:rPr>
          <w:rFonts w:ascii="Times New Roman" w:eastAsia="Times New Roman" w:hAnsi="Times New Roman"/>
          <w:sz w:val="24"/>
          <w:szCs w:val="24"/>
        </w:rPr>
        <w:t>Село Букань</w:t>
      </w:r>
      <w:proofErr w:type="gramStart"/>
      <w:r w:rsidRPr="00E637DE">
        <w:rPr>
          <w:rFonts w:ascii="Times New Roman" w:eastAsia="Times New Roman" w:hAnsi="Times New Roman"/>
          <w:sz w:val="24"/>
          <w:szCs w:val="24"/>
        </w:rPr>
        <w:t>»и</w:t>
      </w:r>
      <w:proofErr w:type="gramEnd"/>
      <w:r w:rsidRPr="00E637DE">
        <w:rPr>
          <w:rFonts w:ascii="Times New Roman" w:eastAsia="Times New Roman" w:hAnsi="Times New Roman"/>
          <w:sz w:val="24"/>
          <w:szCs w:val="24"/>
        </w:rPr>
        <w:t xml:space="preserve"> с учетом всех внесенных изменений в ходе реализации программных мероприятий, за счет средств бюджета поселения запланировано </w:t>
      </w:r>
      <w:r w:rsidR="009872BE">
        <w:rPr>
          <w:rFonts w:ascii="Times New Roman" w:eastAsia="Times New Roman" w:hAnsi="Times New Roman"/>
          <w:sz w:val="24"/>
          <w:szCs w:val="24"/>
        </w:rPr>
        <w:t>3825,0</w:t>
      </w:r>
      <w:r w:rsidRPr="00E637DE">
        <w:rPr>
          <w:rFonts w:ascii="Times New Roman" w:eastAsia="Times New Roman" w:hAnsi="Times New Roman"/>
          <w:spacing w:val="-4"/>
          <w:sz w:val="24"/>
          <w:szCs w:val="24"/>
        </w:rPr>
        <w:t xml:space="preserve"> тыс.рублей</w:t>
      </w:r>
      <w:r w:rsidRPr="00E637DE">
        <w:rPr>
          <w:rFonts w:ascii="Times New Roman" w:eastAsia="Times New Roman" w:hAnsi="Times New Roman"/>
          <w:sz w:val="24"/>
          <w:szCs w:val="24"/>
        </w:rPr>
        <w:t xml:space="preserve">.. Фактическое исполнение программных мероприятий составило </w:t>
      </w:r>
      <w:r w:rsidR="009872BE">
        <w:rPr>
          <w:rFonts w:ascii="Times New Roman" w:eastAsia="Times New Roman" w:hAnsi="Times New Roman"/>
          <w:sz w:val="24"/>
          <w:szCs w:val="24"/>
        </w:rPr>
        <w:t>3663,0</w:t>
      </w:r>
      <w:r w:rsidRPr="00E637DE">
        <w:rPr>
          <w:rFonts w:ascii="Times New Roman" w:eastAsia="Times New Roman" w:hAnsi="Times New Roman"/>
          <w:sz w:val="24"/>
          <w:szCs w:val="24"/>
        </w:rPr>
        <w:t xml:space="preserve">  тыс.рублей или  </w:t>
      </w:r>
      <w:r w:rsidR="009872BE">
        <w:rPr>
          <w:rFonts w:ascii="Times New Roman" w:eastAsia="Times New Roman" w:hAnsi="Times New Roman"/>
          <w:sz w:val="24"/>
          <w:szCs w:val="24"/>
        </w:rPr>
        <w:t>96</w:t>
      </w:r>
      <w:r w:rsidRPr="00E637DE">
        <w:rPr>
          <w:rFonts w:ascii="Times New Roman" w:eastAsia="Times New Roman" w:hAnsi="Times New Roman"/>
          <w:sz w:val="24"/>
          <w:szCs w:val="24"/>
        </w:rPr>
        <w:t xml:space="preserve"> %. </w:t>
      </w:r>
    </w:p>
    <w:p w:rsidR="00E637DE" w:rsidRPr="00E637DE" w:rsidRDefault="00E637DE" w:rsidP="00E63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всех программных мероприятий осуществлялось  за счет собственных  средств  бюджета  сельского поселения 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«Село Букань»</w:t>
      </w:r>
    </w:p>
    <w:p w:rsidR="00E637DE" w:rsidRDefault="00E637DE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2BE" w:rsidRDefault="009872BE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230" w:rsidRDefault="005B1230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230" w:rsidRPr="00E637DE" w:rsidRDefault="005B1230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 мероприятий Программы в 201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316"/>
        <w:gridCol w:w="2125"/>
        <w:gridCol w:w="1276"/>
        <w:gridCol w:w="1276"/>
        <w:gridCol w:w="1275"/>
      </w:tblGrid>
      <w:tr w:rsidR="00E637DE" w:rsidRPr="00E637DE" w:rsidTr="000639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987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постановлением Администрации  сельского поселения «</w:t>
            </w:r>
            <w:r w:rsidR="0098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Букань</w:t>
            </w: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8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17.11.2017 № 31</w:t>
            </w: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987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Уточнен-ный</w:t>
            </w:r>
            <w:proofErr w:type="spellEnd"/>
            <w:proofErr w:type="gramEnd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987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proofErr w:type="gramStart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E637DE" w:rsidRPr="00E637DE" w:rsidTr="000639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37DE" w:rsidRPr="00E637DE" w:rsidTr="000639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9872BE" w:rsidP="003D1697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9872BE" w:rsidP="003D16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9872BE" w:rsidP="003D16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9872BE" w:rsidP="00987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E637DE" w:rsidRPr="00E637DE" w:rsidTr="000639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E" w:rsidRPr="00E637DE" w:rsidRDefault="00E637D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2BE" w:rsidRPr="00E637DE" w:rsidTr="000639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B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областного бюджета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2BE" w:rsidRPr="00E637DE" w:rsidTr="000639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BE" w:rsidRPr="00E637DE" w:rsidRDefault="009872BE" w:rsidP="00E637D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E" w:rsidRPr="00E637DE" w:rsidRDefault="009872BE" w:rsidP="005F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E637DE" w:rsidRPr="00E637DE" w:rsidRDefault="00E637DE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выполнены следующие ра</w:t>
      </w:r>
      <w:r w:rsidR="005B1230">
        <w:rPr>
          <w:rFonts w:ascii="Times New Roman" w:eastAsia="Times New Roman" w:hAnsi="Times New Roman"/>
          <w:sz w:val="24"/>
          <w:szCs w:val="24"/>
          <w:lang w:eastAsia="ru-RU"/>
        </w:rPr>
        <w:t>сходы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37DE" w:rsidRDefault="00E637DE" w:rsidP="00801B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1B5D"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функционирования главы </w:t>
      </w:r>
      <w:r w:rsidR="0083369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высшего должностного лица муниципального образования  сельского поселения «</w:t>
      </w:r>
      <w:r w:rsidR="009872BE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1B5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-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666,0</w:t>
      </w:r>
      <w:r w:rsidR="00833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:rsidR="00801B5D" w:rsidRDefault="00801B5D" w:rsidP="00801B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1B5D">
        <w:rPr>
          <w:rFonts w:ascii="Times New Roman" w:eastAsia="Times New Roman" w:hAnsi="Times New Roman"/>
          <w:lang w:eastAsia="ar-SA"/>
        </w:rPr>
        <w:t xml:space="preserve"> 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>Обеспечение функционирования    сельской Думы сельского поселения «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>»  законодательного (представительного) органа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3369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801B5D" w:rsidRDefault="00801B5D" w:rsidP="00801B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1B5D">
        <w:rPr>
          <w:rFonts w:ascii="Times New Roman" w:eastAsia="Times New Roman" w:hAnsi="Times New Roman"/>
          <w:lang w:eastAsia="ar-SA"/>
        </w:rPr>
        <w:t xml:space="preserve"> 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функционирования администрации (исполнительно-распорядительного органа) сельского поселения 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2538</w:t>
      </w:r>
      <w:r w:rsidR="0083369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801B5D" w:rsidRDefault="00801B5D" w:rsidP="00801B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>Организация праздничных мероприятий связан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 xml:space="preserve">ых  с памятными и знаменательными датами в истории села и страны, информационные услуги газеты «Людиновский Рабочий», 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содержание мемориальн</w:t>
      </w:r>
      <w:r w:rsidR="008E1C0D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комплекса и братских могил, </w:t>
      </w:r>
      <w:r w:rsidRPr="00801B5D">
        <w:rPr>
          <w:rFonts w:ascii="Times New Roman" w:eastAsia="Times New Roman" w:hAnsi="Times New Roman"/>
          <w:sz w:val="24"/>
          <w:szCs w:val="24"/>
          <w:lang w:eastAsia="ru-RU"/>
        </w:rPr>
        <w:t>решение других общегосударственных вопросо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560</w:t>
      </w:r>
      <w:r w:rsidR="0083369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E637DE" w:rsidRPr="00E637DE" w:rsidRDefault="000E4703" w:rsidP="008E1C0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E4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Профессиональная подготовка,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7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переподготовка и повышение квалификации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</w:t>
      </w:r>
      <w:r w:rsidR="008002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,0 тыс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.р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</w:t>
      </w:r>
      <w:r w:rsidR="00E637DE" w:rsidRPr="00E637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7DE" w:rsidRPr="00E637DE" w:rsidRDefault="00E637DE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80022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Бюджетная эффективность выполнения 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целевой программе «Совершенствование системы управления органами местного самоуправления сельского поселения «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» на 201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как степень реализации расходных обязательств.</w:t>
      </w:r>
    </w:p>
    <w:p w:rsidR="00E637DE" w:rsidRPr="00E637DE" w:rsidRDefault="00E637DE" w:rsidP="0080022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Оценка бюджетной эффективности выполнения 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целевой программе «Совершенствование системы управления органами местного самоуправления сельского поселения «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Село Букань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» на 201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A26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01B5D" w:rsidRPr="00801B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выглядит следующим образом:</w:t>
      </w:r>
    </w:p>
    <w:p w:rsidR="00E637DE" w:rsidRPr="00E637DE" w:rsidRDefault="00E637DE" w:rsidP="0080022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637DE" w:rsidRPr="00E637DE" w:rsidRDefault="00E637DE" w:rsidP="0080022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proofErr w:type="spellStart"/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Эбюд</w:t>
      </w:r>
      <w:proofErr w:type="spellEnd"/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gramStart"/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3663,0/3825,0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100 =  </w:t>
      </w:r>
      <w:r w:rsidR="00800222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E637DE" w:rsidRPr="00E637DE" w:rsidRDefault="00E637DE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637DE" w:rsidRPr="00E637DE" w:rsidRDefault="00E637DE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637DE" w:rsidRDefault="00E637DE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8E1C0D" w:rsidSect="008E1C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1C0D" w:rsidRPr="00E637DE" w:rsidRDefault="008E1C0D" w:rsidP="00E637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C0D" w:rsidRDefault="008E1C0D" w:rsidP="00E637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8E1C0D" w:rsidSect="008E1C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37DE" w:rsidRPr="00E637DE" w:rsidRDefault="00E637DE" w:rsidP="00E637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№1</w:t>
      </w:r>
    </w:p>
    <w:p w:rsidR="00E637DE" w:rsidRPr="00E637DE" w:rsidRDefault="00E637DE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7DE" w:rsidRPr="00E637DE" w:rsidRDefault="00E637DE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реализации </w:t>
      </w:r>
      <w:r w:rsidR="00801B5D">
        <w:rPr>
          <w:rFonts w:ascii="Times New Roman" w:eastAsia="Times New Roman" w:hAnsi="Times New Roman"/>
          <w:sz w:val="24"/>
          <w:szCs w:val="24"/>
          <w:lang w:eastAsia="ru-RU"/>
        </w:rPr>
        <w:t>ведомственной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программы за 201</w:t>
      </w:r>
      <w:r w:rsidR="003D169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637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E637DE" w:rsidRPr="00E637DE" w:rsidRDefault="000424A4" w:rsidP="00E63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«Совершенствование системы управления органами местного самоуправления сельского поселения «</w:t>
      </w:r>
      <w:r w:rsidR="008E1C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Село Букань</w:t>
      </w:r>
      <w:r w:rsidRPr="00042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 на 201</w:t>
      </w:r>
      <w:r w:rsidR="005A26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042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-20</w:t>
      </w:r>
      <w:r w:rsidR="005A26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0424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годы»</w:t>
      </w:r>
    </w:p>
    <w:p w:rsidR="00E637DE" w:rsidRPr="00E637DE" w:rsidRDefault="00E637DE" w:rsidP="00E637DE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37DE">
        <w:rPr>
          <w:rFonts w:ascii="Times New Roman" w:eastAsia="Times New Roman" w:hAnsi="Times New Roman"/>
          <w:sz w:val="20"/>
          <w:szCs w:val="20"/>
          <w:lang w:eastAsia="ru-RU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2836"/>
        <w:gridCol w:w="826"/>
        <w:gridCol w:w="614"/>
        <w:gridCol w:w="720"/>
        <w:gridCol w:w="720"/>
        <w:gridCol w:w="540"/>
        <w:gridCol w:w="720"/>
        <w:gridCol w:w="540"/>
        <w:gridCol w:w="720"/>
        <w:gridCol w:w="664"/>
        <w:gridCol w:w="416"/>
        <w:gridCol w:w="720"/>
        <w:gridCol w:w="540"/>
        <w:gridCol w:w="720"/>
        <w:gridCol w:w="720"/>
        <w:gridCol w:w="540"/>
        <w:gridCol w:w="2541"/>
      </w:tblGrid>
      <w:tr w:rsidR="00E637DE" w:rsidRPr="00E637DE" w:rsidTr="00E637DE">
        <w:trPr>
          <w:cantSplit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ассигнований в соответствии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постановлением Администрации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об утверждении программы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 ассигнований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201</w:t>
            </w:r>
            <w:r w:rsidR="00F0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(кассовые расходы)</w:t>
            </w:r>
          </w:p>
          <w:p w:rsidR="00E637DE" w:rsidRPr="00E637DE" w:rsidRDefault="00E637DE" w:rsidP="00F0021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201</w:t>
            </w:r>
            <w:r w:rsidR="00F00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освоен</w:t>
            </w: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</w:t>
            </w:r>
          </w:p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E637DE" w:rsidRPr="00E637DE" w:rsidTr="00E637DE">
        <w:trPr>
          <w:cantSplit/>
          <w:trHeight w:val="261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r w:rsidRPr="00E637D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r w:rsidRPr="00E637D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  <w:r w:rsidRPr="00E637D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E637DE">
        <w:trPr>
          <w:cantSplit/>
          <w:tblHeader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E637DE" w:rsidRPr="00E637DE" w:rsidTr="00E637DE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по  Программе: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800222" w:rsidP="00AF4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3847,6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800222" w:rsidP="00AF4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3847,6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AD132D" w:rsidP="00AF4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</w:t>
            </w:r>
            <w:r w:rsidR="005957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5957F5" w:rsidP="0083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5957F5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5957F5" w:rsidP="0083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637DE" w:rsidRPr="00E637DE" w:rsidTr="00D22BBD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D22BBD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главы сельского поселения, высшего должностного лица муниципального образования  сельского поселения «</w:t>
            </w:r>
            <w:r w:rsidR="00AD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Букань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A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A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0E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0E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5957F5" w:rsidP="000E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5957F5" w:rsidP="000E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E637DE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D22BBD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   сельской Думы сельского поселения «</w:t>
            </w:r>
            <w:r w:rsidR="00AD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Букань</w:t>
            </w: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 законодательного (представительного) органа муниципального образования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AD132D" w:rsidRDefault="00AD132D" w:rsidP="0090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903ACE" w:rsidRDefault="00AD132D" w:rsidP="0090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22BBD" w:rsidRPr="00D22BB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0.</w:t>
            </w:r>
            <w:r w:rsidR="0090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AF4A9A" w:rsidRDefault="00AD132D" w:rsidP="0090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AF4A9A" w:rsidRDefault="00AD132D" w:rsidP="0090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AF4A9A" w:rsidRDefault="005957F5" w:rsidP="0090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D22BBD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AF4A9A" w:rsidRDefault="005957F5" w:rsidP="00903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E637DE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D22BBD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функционирования администрации (исполнительно-распорядительного органа) сельского поселения «</w:t>
            </w:r>
            <w:r w:rsidR="00AD1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Букань</w:t>
            </w: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AD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2473,6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AD13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2473,6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AD132D" w:rsidP="008336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  <w:r w:rsidR="0059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AD132D" w:rsidP="00595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  <w:r w:rsidR="0059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5957F5" w:rsidP="000E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F4A9A" w:rsidP="00595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95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E637DE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D22BBD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праздничных мероприятий связанных  с памятными и знаменательными датами в истории села и страны, информационные услуги газеты «Людиновский Рабочий», </w:t>
            </w:r>
            <w:r w:rsidR="008E1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мемориального комплекса и братских могил</w:t>
            </w:r>
            <w:proofErr w:type="gramStart"/>
            <w:r w:rsidR="008E1C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22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 других общегосударственных вопросов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0E47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5957F5" w:rsidP="00822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833699" w:rsidRDefault="005957F5" w:rsidP="00AF4A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E637DE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833699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903AC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903AC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03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903AC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3ACE" w:rsidRPr="00E637DE" w:rsidRDefault="00AD132D" w:rsidP="00903A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5957F5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5957F5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692FF9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703" w:rsidRDefault="000E4703" w:rsidP="000E470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Профессиональная подготовка, переподготовка и повышение квалификации</w:t>
            </w:r>
          </w:p>
          <w:p w:rsid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4703" w:rsidRPr="00E637DE" w:rsidRDefault="000E4703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E4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E4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AD132D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5957F5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5957F5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37DE" w:rsidRPr="00E637DE" w:rsidTr="00692FF9">
        <w:trPr>
          <w:cantSplit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7DE" w:rsidRPr="00E637DE" w:rsidRDefault="00E637DE" w:rsidP="00E637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637DE" w:rsidRPr="00E637DE" w:rsidRDefault="00E637DE" w:rsidP="00E637DE">
      <w:pPr>
        <w:ind w:right="-850"/>
      </w:pPr>
    </w:p>
    <w:sectPr w:rsidR="00E637DE" w:rsidRPr="00E637DE" w:rsidSect="008E1C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9D"/>
    <w:rsid w:val="000424A4"/>
    <w:rsid w:val="000639BF"/>
    <w:rsid w:val="000B5AF2"/>
    <w:rsid w:val="000E4703"/>
    <w:rsid w:val="001B6AD5"/>
    <w:rsid w:val="00267854"/>
    <w:rsid w:val="002B3985"/>
    <w:rsid w:val="002C0878"/>
    <w:rsid w:val="003D1697"/>
    <w:rsid w:val="004A4DDE"/>
    <w:rsid w:val="004D589D"/>
    <w:rsid w:val="004F7F25"/>
    <w:rsid w:val="00510148"/>
    <w:rsid w:val="005957F5"/>
    <w:rsid w:val="005A0865"/>
    <w:rsid w:val="005A2674"/>
    <w:rsid w:val="005B1230"/>
    <w:rsid w:val="00613F5F"/>
    <w:rsid w:val="006351DB"/>
    <w:rsid w:val="00686862"/>
    <w:rsid w:val="00692FF9"/>
    <w:rsid w:val="006A74DF"/>
    <w:rsid w:val="006D722C"/>
    <w:rsid w:val="007339C8"/>
    <w:rsid w:val="007E425F"/>
    <w:rsid w:val="00800222"/>
    <w:rsid w:val="00801B5D"/>
    <w:rsid w:val="008102F5"/>
    <w:rsid w:val="00822402"/>
    <w:rsid w:val="00827E83"/>
    <w:rsid w:val="00832349"/>
    <w:rsid w:val="00833699"/>
    <w:rsid w:val="00842975"/>
    <w:rsid w:val="008B518E"/>
    <w:rsid w:val="008E09DA"/>
    <w:rsid w:val="008E1C0D"/>
    <w:rsid w:val="00903ACE"/>
    <w:rsid w:val="009872BE"/>
    <w:rsid w:val="009A0211"/>
    <w:rsid w:val="00A14472"/>
    <w:rsid w:val="00A30A81"/>
    <w:rsid w:val="00A62CFD"/>
    <w:rsid w:val="00AC4437"/>
    <w:rsid w:val="00AC5609"/>
    <w:rsid w:val="00AD132D"/>
    <w:rsid w:val="00AF4A9A"/>
    <w:rsid w:val="00C04EC7"/>
    <w:rsid w:val="00CA7FBE"/>
    <w:rsid w:val="00D22BBD"/>
    <w:rsid w:val="00E627B7"/>
    <w:rsid w:val="00E637DE"/>
    <w:rsid w:val="00EA7F09"/>
    <w:rsid w:val="00F00210"/>
    <w:rsid w:val="00F1073D"/>
    <w:rsid w:val="00F60A0F"/>
    <w:rsid w:val="00FA1D6A"/>
    <w:rsid w:val="00FC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2018-03-30T11:57:00Z</cp:lastPrinted>
  <dcterms:created xsi:type="dcterms:W3CDTF">2020-04-27T19:27:00Z</dcterms:created>
  <dcterms:modified xsi:type="dcterms:W3CDTF">2020-04-29T02:57:00Z</dcterms:modified>
</cp:coreProperties>
</file>