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71" w:rsidRPr="006C57F6" w:rsidRDefault="004C2371" w:rsidP="004C23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51F25">
        <w:rPr>
          <w:rFonts w:ascii="Times New Roman" w:hAnsi="Times New Roman"/>
          <w:b/>
          <w:sz w:val="24"/>
          <w:szCs w:val="24"/>
        </w:rPr>
        <w:t>ПЕТРЕНКОВСКОГО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C2371" w:rsidRPr="006C57F6" w:rsidRDefault="004C2371" w:rsidP="004C237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4C2371" w:rsidRDefault="004C2371" w:rsidP="004C2371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51F25" w:rsidRPr="006C57F6" w:rsidRDefault="00F51F25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4C2371" w:rsidRPr="006C57F6" w:rsidRDefault="004C2371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2371" w:rsidRPr="006C57F6" w:rsidRDefault="004C2371" w:rsidP="004C2371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4C2371" w:rsidRPr="006C57F6" w:rsidRDefault="004C2371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4C2371" w:rsidRPr="006C57F6" w:rsidRDefault="004C2371" w:rsidP="004C2371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06</w:t>
      </w:r>
      <w:r w:rsidR="00FA37C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2017г.       № 2</w:t>
      </w:r>
      <w:r w:rsidR="00FA37C9">
        <w:rPr>
          <w:rFonts w:ascii="Times New Roman" w:eastAsia="Calibri" w:hAnsi="Times New Roman"/>
          <w:sz w:val="24"/>
          <w:szCs w:val="24"/>
          <w:u w:val="single"/>
          <w:lang w:eastAsia="en-US"/>
        </w:rPr>
        <w:t>1</w:t>
      </w:r>
      <w:r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4C2371" w:rsidRDefault="004C2371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proofErr w:type="spellStart"/>
      <w:r w:rsidR="00F51F25">
        <w:rPr>
          <w:rFonts w:ascii="Times New Roman" w:eastAsia="Calibri" w:hAnsi="Times New Roman"/>
          <w:sz w:val="24"/>
          <w:szCs w:val="24"/>
          <w:lang w:eastAsia="en-US"/>
        </w:rPr>
        <w:t>Петренково</w:t>
      </w:r>
      <w:proofErr w:type="spellEnd"/>
    </w:p>
    <w:p w:rsidR="00F51F25" w:rsidRPr="0008450C" w:rsidRDefault="00F51F25" w:rsidP="004C2371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4C2371" w:rsidRDefault="004C2371" w:rsidP="004C2371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proofErr w:type="spellStart"/>
      <w:r w:rsidR="00F51F25">
        <w:rPr>
          <w:rFonts w:ascii="Times New Roman" w:eastAsia="Calibri" w:hAnsi="Times New Roman"/>
          <w:b/>
          <w:sz w:val="24"/>
          <w:szCs w:val="24"/>
          <w:lang w:eastAsia="en-US"/>
        </w:rPr>
        <w:t>Петренковского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ния</w:t>
      </w:r>
      <w:r w:rsidR="00F51F2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Воронежской области от 2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1.11.2016 г. № 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>39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</w:p>
    <w:p w:rsidR="00236B3B" w:rsidRPr="006C57F6" w:rsidRDefault="007034BF" w:rsidP="004C237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236B3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</w:p>
    <w:p w:rsidR="00236B3B" w:rsidRPr="006C57F6" w:rsidRDefault="00236B3B" w:rsidP="004C2371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Установление сервитута в отношении земельного участка, находящегося в муниципал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ь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ной</w:t>
      </w:r>
      <w:r w:rsidR="00FA37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36B3B">
        <w:rPr>
          <w:rFonts w:ascii="Times New Roman" w:eastAsia="Calibri" w:hAnsi="Times New Roman"/>
          <w:b/>
          <w:sz w:val="24"/>
          <w:szCs w:val="24"/>
          <w:lang w:eastAsia="en-US"/>
        </w:rPr>
        <w:t>собственности или государственная собственность на который не разграничена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36B3B" w:rsidRPr="006C57F6" w:rsidRDefault="00236B3B" w:rsidP="00236B3B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при-ведения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ствие с действующим законодательством Российской Федерации муниципальных правовых а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тов администрации </w:t>
      </w:r>
      <w:proofErr w:type="spellStart"/>
      <w:r w:rsidR="00F51F25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</w:t>
      </w:r>
      <w:r>
        <w:rPr>
          <w:rFonts w:ascii="Times New Roman" w:eastAsia="Calibri" w:hAnsi="Times New Roman"/>
          <w:sz w:val="24"/>
          <w:szCs w:val="24"/>
          <w:lang w:eastAsia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/>
        </w:rPr>
        <w:t>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proofErr w:type="spellStart"/>
      <w:r w:rsidR="00F51F25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4C2371" w:rsidRPr="007933EE" w:rsidRDefault="004C2371" w:rsidP="00FA37C9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39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proofErr w:type="spellStart"/>
      <w:r w:rsidR="00F51F25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4C2371" w:rsidRPr="007933EE" w:rsidRDefault="004C2371" w:rsidP="00FA37C9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39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>новл</w:t>
      </w:r>
      <w:r>
        <w:rPr>
          <w:rFonts w:ascii="Times New Roman" w:eastAsia="Calibri" w:hAnsi="Times New Roman"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4C2371" w:rsidRPr="00F51F25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Приложение к распоряжению администрации </w:t>
      </w:r>
      <w:proofErr w:type="spellStart"/>
      <w:r w:rsidR="00F51F25">
        <w:rPr>
          <w:rFonts w:ascii="Times New Roman" w:eastAsia="Calibri" w:hAnsi="Times New Roman"/>
          <w:sz w:val="24"/>
          <w:szCs w:val="24"/>
          <w:lang w:eastAsia="en-US"/>
        </w:rPr>
        <w:t>Петренковского</w:t>
      </w:r>
      <w:proofErr w:type="spell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области от 2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1.11.2016 г. № </w:t>
      </w:r>
      <w:r w:rsidR="00FA37C9">
        <w:rPr>
          <w:rFonts w:ascii="Times New Roman" w:eastAsia="Calibri" w:hAnsi="Times New Roman"/>
          <w:sz w:val="24"/>
          <w:szCs w:val="24"/>
          <w:lang w:eastAsia="en-US"/>
        </w:rPr>
        <w:t>39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-р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Уста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новление сервитута в отношении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земельного участка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находящегося в муниципальной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собственности или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государственная собственность </w:t>
      </w:r>
      <w:r w:rsidRPr="004C2371">
        <w:rPr>
          <w:rFonts w:ascii="Times New Roman" w:eastAsia="Calibri" w:hAnsi="Times New Roman"/>
          <w:sz w:val="24"/>
          <w:szCs w:val="24"/>
          <w:lang w:eastAsia="en-US"/>
        </w:rPr>
        <w:t>на который не разграничена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51F25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о</w:t>
      </w:r>
      <w:r w:rsidRPr="00F51F25">
        <w:rPr>
          <w:rFonts w:ascii="Times New Roman" w:eastAsia="Calibri" w:hAnsi="Times New Roman"/>
          <w:b/>
          <w:sz w:val="24"/>
          <w:szCs w:val="24"/>
          <w:lang w:eastAsia="en-US"/>
        </w:rPr>
        <w:t>гласно приложению №1 к данному распоряжению.</w:t>
      </w:r>
    </w:p>
    <w:p w:rsidR="004C2371" w:rsidRPr="007933EE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</w:t>
      </w:r>
      <w:proofErr w:type="gramStart"/>
      <w:r w:rsidRPr="007933EE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оставляю за собой.</w:t>
      </w:r>
    </w:p>
    <w:p w:rsidR="004C2371" w:rsidRPr="006C57F6" w:rsidRDefault="004C2371" w:rsidP="00FA37C9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C2371" w:rsidRDefault="004C2371" w:rsidP="00236B3B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36B3B" w:rsidRPr="006C57F6" w:rsidRDefault="00236B3B" w:rsidP="00236B3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51F25">
        <w:rPr>
          <w:rFonts w:ascii="Times New Roman" w:hAnsi="Times New Roman"/>
          <w:sz w:val="24"/>
          <w:szCs w:val="24"/>
        </w:rPr>
        <w:t>Петренковского</w:t>
      </w:r>
      <w:proofErr w:type="spellEnd"/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</w:t>
      </w:r>
      <w:proofErr w:type="spellStart"/>
      <w:r w:rsidR="00FA37C9">
        <w:rPr>
          <w:rFonts w:ascii="Times New Roman" w:hAnsi="Times New Roman"/>
          <w:sz w:val="24"/>
          <w:szCs w:val="24"/>
        </w:rPr>
        <w:t>П.М.Матяшов</w:t>
      </w:r>
      <w:proofErr w:type="spellEnd"/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3B" w:rsidRDefault="00236B3B" w:rsidP="00236B3B">
      <w:pPr>
        <w:spacing w:after="0" w:line="240" w:lineRule="auto"/>
        <w:rPr>
          <w:rFonts w:ascii="Times New Roman" w:hAnsi="Times New Roman" w:cs="Times New Roman"/>
          <w:b/>
        </w:rPr>
        <w:sectPr w:rsidR="00236B3B" w:rsidSect="00236B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C2371" w:rsidRPr="0008450C" w:rsidRDefault="004C2371" w:rsidP="004C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C2371" w:rsidRPr="0008450C" w:rsidRDefault="004C2371" w:rsidP="004C2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="00F5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Петренковского</w:t>
      </w:r>
      <w:proofErr w:type="spellEnd"/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C2371" w:rsidRPr="000F4946" w:rsidRDefault="004C2371" w:rsidP="004C2371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апреля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  <w:r w:rsidR="00FA37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36B3B" w:rsidRPr="00443BB2" w:rsidRDefault="00236B3B" w:rsidP="00236B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5100" w:rsidRPr="00443BB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ТИПОВАЯ ТЕХНОЛОГИЧЕСКАЯ СХЕМА</w:t>
      </w:r>
    </w:p>
    <w:p w:rsidR="00083A57" w:rsidRPr="00443BB2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236B3B" w:rsidRPr="00443BB2" w:rsidRDefault="00236B3B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«УСТАНОВЛЕНИЕ СЕРВИТУТА В ОТНОШЕНИИ ЗЕМЕЛЬНОГО УЧАСТКА, НАХОДЯЩЕГОСЯ В МУНИЦИПАЛЬНОЙ СОБСТВЕННОСТИ»</w:t>
      </w:r>
    </w:p>
    <w:p w:rsidR="00083A57" w:rsidRPr="00443BB2" w:rsidRDefault="002F25A2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8931"/>
      </w:tblGrid>
      <w:tr w:rsidR="00083A57" w:rsidRPr="00443BB2" w:rsidTr="002F25A2">
        <w:tc>
          <w:tcPr>
            <w:tcW w:w="959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43BB2" w:rsidTr="002F25A2">
        <w:tc>
          <w:tcPr>
            <w:tcW w:w="959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43BB2" w:rsidRDefault="00236B3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1F25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443BB2" w:rsidRDefault="00FA37C9" w:rsidP="00DF7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41E8">
              <w:rPr>
                <w:rFonts w:ascii="Times New Roman" w:hAnsi="Times New Roman" w:cs="Times New Roman"/>
              </w:rPr>
              <w:t>3640100010000947491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43BB2" w:rsidRDefault="00140BA2" w:rsidP="004C2371">
            <w:pPr>
              <w:pStyle w:val="ConsPlusNormal"/>
              <w:jc w:val="both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="00802AB7" w:rsidRPr="00443BB2">
              <w:rPr>
                <w:rFonts w:eastAsia="Times New Roman"/>
                <w:sz w:val="20"/>
                <w:szCs w:val="20"/>
                <w:lang w:eastAsia="ru-RU"/>
              </w:rPr>
              <w:t>становление сервитута в отношении земельного участка, находящегося в муниципальной со</w:t>
            </w:r>
            <w:r w:rsidR="00802AB7" w:rsidRPr="00443BB2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="00802AB7" w:rsidRPr="00443BB2">
              <w:rPr>
                <w:rFonts w:eastAsia="Times New Roman"/>
                <w:sz w:val="20"/>
                <w:szCs w:val="20"/>
                <w:lang w:eastAsia="ru-RU"/>
              </w:rPr>
              <w:t xml:space="preserve">ственности 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3A57" w:rsidRPr="00443BB2" w:rsidRDefault="00140BA2" w:rsidP="004C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сервитута в отношении земельного участка, находящегося в муниципальной со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ственности 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443BB2" w:rsidRDefault="00236B3B" w:rsidP="00FA3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F51F25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Воронежской области от 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>30.12.2015 №60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ципальной услуги  «Установление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сервитута в отношении земельного участка, находящегося в муниципальной собственности или государственная собственность на кот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рый не разграниче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>на» (в редакции от 22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.04.2016г. №3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, от 1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2371">
              <w:rPr>
                <w:rFonts w:ascii="Times New Roman" w:hAnsi="Times New Roman" w:cs="Times New Roman"/>
                <w:sz w:val="20"/>
                <w:szCs w:val="20"/>
              </w:rPr>
              <w:t>.03.2017 г. № 1</w:t>
            </w:r>
            <w:r w:rsidR="00FA3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83A57" w:rsidRPr="00443BB2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E85938" w:rsidRPr="00443BB2" w:rsidRDefault="008D4067" w:rsidP="00DF72F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A57" w:rsidRPr="00443BB2" w:rsidTr="002F25A2">
        <w:tc>
          <w:tcPr>
            <w:tcW w:w="959" w:type="dxa"/>
          </w:tcPr>
          <w:p w:rsidR="00083A57" w:rsidRPr="00443BB2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83A57" w:rsidRPr="00443BB2" w:rsidRDefault="00083A57" w:rsidP="00236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8629F4" w:rsidRPr="00443BB2" w:rsidRDefault="008629F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радиотелефонная связь;</w:t>
            </w:r>
          </w:p>
          <w:p w:rsidR="00083A57" w:rsidRPr="00443BB2" w:rsidRDefault="008629F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терминальные устройства</w:t>
            </w:r>
            <w:r w:rsidR="00BD28FA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  <w:r w:rsidR="0070015D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BD28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70015D" w:rsidRPr="00443BB2" w:rsidRDefault="0070015D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D28FA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единый </w:t>
            </w:r>
            <w:r w:rsidR="006E4E03" w:rsidRPr="00443BB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услуг;</w:t>
            </w:r>
          </w:p>
          <w:p w:rsidR="00BD28FA" w:rsidRPr="00443BB2" w:rsidRDefault="00BD28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E4E03" w:rsidRPr="00443BB2" w:rsidRDefault="006E4E0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E4E03" w:rsidRPr="00443BB2" w:rsidRDefault="006E4E0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443BB2" w:rsidRDefault="008D4067" w:rsidP="00140BA2">
      <w:pPr>
        <w:spacing w:after="0" w:line="240" w:lineRule="auto"/>
        <w:ind w:left="-102" w:right="-102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443BB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443BB2" w:rsidRDefault="002F25A2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1559"/>
        <w:gridCol w:w="851"/>
        <w:gridCol w:w="992"/>
        <w:gridCol w:w="1134"/>
        <w:gridCol w:w="1134"/>
        <w:gridCol w:w="1134"/>
        <w:gridCol w:w="1418"/>
        <w:gridCol w:w="1275"/>
      </w:tblGrid>
      <w:tr w:rsidR="0067101E" w:rsidRPr="00443BB2" w:rsidTr="0067101E">
        <w:tc>
          <w:tcPr>
            <w:tcW w:w="3227" w:type="dxa"/>
            <w:gridSpan w:val="2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мости от условий</w:t>
            </w:r>
          </w:p>
        </w:tc>
        <w:tc>
          <w:tcPr>
            <w:tcW w:w="2126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вания пр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ост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новл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пред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3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 за получением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лучения результата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7101E" w:rsidRPr="00443BB2" w:rsidTr="0067101E">
        <w:tc>
          <w:tcPr>
            <w:tcW w:w="1526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сту нахожд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не по месту жител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ства (месту 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2126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7101E" w:rsidRPr="00443BB2" w:rsidRDefault="0067101E" w:rsidP="004850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Реквиз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ты НПА, явля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щегося основ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7101E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числе для МФЦ</w:t>
            </w:r>
          </w:p>
        </w:tc>
        <w:tc>
          <w:tcPr>
            <w:tcW w:w="1418" w:type="dxa"/>
            <w:vMerge/>
          </w:tcPr>
          <w:p w:rsidR="0067101E" w:rsidRPr="00443BB2" w:rsidRDefault="0067101E" w:rsidP="0067101E">
            <w:pPr>
              <w:ind w:right="-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443BB2" w:rsidTr="0067101E">
        <w:tc>
          <w:tcPr>
            <w:tcW w:w="1526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BD28FA" w:rsidRPr="00443BB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443BB2" w:rsidTr="0067101E">
        <w:tc>
          <w:tcPr>
            <w:tcW w:w="14850" w:type="dxa"/>
            <w:gridSpan w:val="11"/>
          </w:tcPr>
          <w:p w:rsidR="00BD28FA" w:rsidRPr="00443BB2" w:rsidRDefault="00BD28FA" w:rsidP="004C2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27C89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BD28FA" w:rsidRPr="00443BB2" w:rsidTr="0067101E">
        <w:tc>
          <w:tcPr>
            <w:tcW w:w="1526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30 кален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получ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нии муниц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пальной усл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94413D" w:rsidRPr="00443BB2" w:rsidRDefault="001211CA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 со дня предста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 заявит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лем уведомл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о госуда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ственном к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дастровом учете части земельного участка, в о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ношении кот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рой устана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ливается се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витут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(в сл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 необход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мости ос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ществления государстве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кадастр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вого учета ч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земельного участка, в 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ношении кот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рого предпол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гается устан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вить сервитут)</w:t>
            </w:r>
          </w:p>
        </w:tc>
        <w:tc>
          <w:tcPr>
            <w:tcW w:w="1701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кален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13D" w:rsidRPr="00443BB2" w:rsidRDefault="0094413D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со дня получ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заявления о предоставлении муниципальной услуги</w:t>
            </w:r>
          </w:p>
          <w:p w:rsidR="0094413D" w:rsidRPr="00443BB2" w:rsidRDefault="001211CA" w:rsidP="00BD28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 со дня представления заявителем ув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домления о го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ударственном кадастровом учете части з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мельного учас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ка, в отношении которой уст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навливается се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94413D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витут</w:t>
            </w:r>
          </w:p>
          <w:p w:rsidR="001211CA" w:rsidRPr="00443BB2" w:rsidRDefault="001211CA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случае нео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ходимости ос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ществления го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ударственного кадастрового учета части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мельного учас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ка, в отношении 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которого пре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полагается уст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новить сервитут)</w:t>
            </w:r>
          </w:p>
        </w:tc>
        <w:tc>
          <w:tcPr>
            <w:tcW w:w="2126" w:type="dxa"/>
          </w:tcPr>
          <w:p w:rsidR="00BD28FA" w:rsidRPr="00443BB2" w:rsidRDefault="00A27C89" w:rsidP="00BD2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заявление не соо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ветствует устано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ленной форме, не поддается прочтению или содержит неог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воренные заявителем зачеркивания, и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правления, подчис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r w:rsidR="00944361"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44361" w:rsidRPr="00443BB2" w:rsidRDefault="00944361" w:rsidP="00BD28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заявление и прил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гаемые к нему док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менты не соотве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ствуют требованиям, установленным Пр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казом Минэкон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мразвития России от 14.01.2015 № 7, пун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том 2.6.1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</w:t>
            </w:r>
            <w:r w:rsidR="00E677ED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0BA2" w:rsidRPr="00443BB2" w:rsidRDefault="00944361" w:rsidP="00140B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не представлены 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обходимые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67101E" w:rsidRPr="00443BB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677ED" w:rsidRPr="00443BB2" w:rsidRDefault="00E677ED" w:rsidP="00140BA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заявление подано лицом, не уполном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ченным совершать 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рода действия</w:t>
            </w:r>
          </w:p>
        </w:tc>
        <w:tc>
          <w:tcPr>
            <w:tcW w:w="1559" w:type="dxa"/>
          </w:tcPr>
          <w:p w:rsidR="00BD28FA" w:rsidRPr="00443BB2" w:rsidRDefault="00E677ED" w:rsidP="00E677ED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администрация не вправе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ключать согл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шение об уст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новлении серв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</w:t>
            </w:r>
            <w:r w:rsidR="00A56B77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56B77" w:rsidRPr="00443BB2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планируемое на условиях се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витута испол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зование земел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ного участка не допускается в соответствии с федеральными законами;</w:t>
            </w:r>
          </w:p>
          <w:p w:rsidR="00A56B77" w:rsidRPr="00443BB2" w:rsidRDefault="00A56B77" w:rsidP="00E677E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установление сервитута пр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ведет к нево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можности 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пользовать з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мельный уч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сток в соотве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ствии с его ра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решенным 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пользованием или к сущ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ственным з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труднениям в использовании земельного участка</w:t>
            </w:r>
          </w:p>
        </w:tc>
        <w:tc>
          <w:tcPr>
            <w:tcW w:w="851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BD28FA" w:rsidRPr="00443BB2" w:rsidRDefault="00A27C89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D28FA" w:rsidRPr="00443BB2" w:rsidRDefault="0090744B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личное 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ращение в орган,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ставляющий услугу;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личное 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ращение в МФЦ;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90744B" w:rsidP="0014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Портал го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ударственных и муниц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пальных услуг Вор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нежской о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5" w:type="dxa"/>
          </w:tcPr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предоста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ляющем услугу, на бумажном носителе;</w:t>
            </w:r>
          </w:p>
          <w:p w:rsidR="0090744B" w:rsidRPr="00443BB2" w:rsidRDefault="00140BA2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</w:t>
            </w:r>
            <w:r w:rsidR="0090744B"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90744B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28FA" w:rsidRPr="00443BB2" w:rsidRDefault="0090744B" w:rsidP="00907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на </w:t>
            </w:r>
            <w:proofErr w:type="gramStart"/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ортале госуда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пальных услуг В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40BA2" w:rsidRPr="00443BB2">
              <w:rPr>
                <w:rFonts w:ascii="Times New Roman" w:hAnsi="Times New Roman" w:cs="Times New Roman"/>
                <w:sz w:val="20"/>
                <w:szCs w:val="20"/>
              </w:rPr>
              <w:t>ронежской области</w:t>
            </w:r>
          </w:p>
        </w:tc>
      </w:tr>
    </w:tbl>
    <w:p w:rsidR="00C95E22" w:rsidRPr="00443BB2" w:rsidRDefault="00C95E22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2352" w:rsidRPr="00443BB2" w:rsidRDefault="006F2352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CAF" w:rsidRPr="00443BB2" w:rsidRDefault="004E7CAF" w:rsidP="00DF72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15D" w:rsidRPr="00443BB2" w:rsidRDefault="0070015D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D72" w:rsidRPr="00443BB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443BB2" w:rsidRDefault="008A60E5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1985"/>
        <w:gridCol w:w="26"/>
        <w:gridCol w:w="2524"/>
        <w:gridCol w:w="2271"/>
        <w:gridCol w:w="1701"/>
        <w:gridCol w:w="1844"/>
        <w:gridCol w:w="2692"/>
        <w:gridCol w:w="1559"/>
      </w:tblGrid>
      <w:tr w:rsidR="00043FFA" w:rsidRPr="00443BB2" w:rsidTr="00AF26C3">
        <w:tc>
          <w:tcPr>
            <w:tcW w:w="816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11" w:type="dxa"/>
            <w:gridSpan w:val="2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24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ющий правомочие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явителя соответству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щей категории на пол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чение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2692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 заявителя</w:t>
            </w:r>
          </w:p>
        </w:tc>
        <w:tc>
          <w:tcPr>
            <w:tcW w:w="1559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ные требов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менту, 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му право 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дачи заявл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043FFA" w:rsidRPr="00443BB2" w:rsidTr="00AF26C3">
        <w:tc>
          <w:tcPr>
            <w:tcW w:w="816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11" w:type="dxa"/>
            <w:gridSpan w:val="2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E7CAF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443BB2" w:rsidTr="0094413D">
        <w:tc>
          <w:tcPr>
            <w:tcW w:w="15417" w:type="dxa"/>
            <w:gridSpan w:val="9"/>
          </w:tcPr>
          <w:p w:rsidR="00043FFA" w:rsidRPr="00443BB2" w:rsidRDefault="003533BF" w:rsidP="004C23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B75A65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4413D" w:rsidRPr="00443BB2" w:rsidTr="008A42F0">
        <w:trPr>
          <w:trHeight w:val="643"/>
        </w:trPr>
        <w:tc>
          <w:tcPr>
            <w:tcW w:w="816" w:type="dxa"/>
            <w:vMerge w:val="restart"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A51163" w:rsidRPr="00443BB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2550" w:type="dxa"/>
            <w:gridSpan w:val="2"/>
            <w:vMerge w:val="restart"/>
          </w:tcPr>
          <w:p w:rsidR="0094413D" w:rsidRPr="00443BB2" w:rsidRDefault="008A42F0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</w:t>
            </w:r>
          </w:p>
        </w:tc>
        <w:tc>
          <w:tcPr>
            <w:tcW w:w="2271" w:type="dxa"/>
            <w:vMerge w:val="restart"/>
          </w:tcPr>
          <w:p w:rsidR="0094413D" w:rsidRPr="00443BB2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олжен быть действ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тельным на срок обращ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ния за предоставлением услуги. Не должен с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держать подчисток, пр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писок, зачеркнутых слов и других исправлений. Не должен иметь повр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истолковать их содерж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4413D" w:rsidRPr="00443BB2" w:rsidRDefault="008A42F0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ицо, действующее от имени заявителя на основании дов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413D" w:rsidRPr="00443BB2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2692" w:type="dxa"/>
          </w:tcPr>
          <w:p w:rsidR="008A42F0" w:rsidRPr="00443BB2" w:rsidRDefault="0094413D" w:rsidP="008A42F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за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ставлением усл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ги. Не должен содержать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чисток, прип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других исправлений. Не должен иметь повреждений, наличие которых не позволяет однозначно 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</w:tr>
      <w:tr w:rsidR="0094413D" w:rsidRPr="00443BB2" w:rsidTr="008A42F0">
        <w:trPr>
          <w:trHeight w:val="643"/>
        </w:trPr>
        <w:tc>
          <w:tcPr>
            <w:tcW w:w="816" w:type="dxa"/>
            <w:vMerge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</w:tcPr>
          <w:p w:rsidR="0094413D" w:rsidRPr="00443BB2" w:rsidRDefault="0094413D" w:rsidP="0094413D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выдана от имени заявителя и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писана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им самим. Доверенность может быть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писана также иным лицом, действующим по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мочия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смотрены осно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ной доверенн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стью.  Довере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ность должна быть действу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щей на момент обращения (при этом необходимо иметь в виду, что доверенность, в которой не ук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зан срок ее де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ствия, действ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тельна в течение одного года с момента ее 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дачи)</w:t>
            </w:r>
          </w:p>
        </w:tc>
      </w:tr>
      <w:tr w:rsidR="0094413D" w:rsidRPr="00443BB2" w:rsidTr="008A42F0">
        <w:tc>
          <w:tcPr>
            <w:tcW w:w="816" w:type="dxa"/>
            <w:vMerge w:val="restart"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A51163" w:rsidRPr="00443BB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2550" w:type="dxa"/>
            <w:gridSpan w:val="2"/>
          </w:tcPr>
          <w:p w:rsidR="0094413D" w:rsidRPr="00443BB2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лица без доверенности действовать от имени юр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дического лица (копия 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шения о назначении лица или его избрании)</w:t>
            </w:r>
          </w:p>
        </w:tc>
        <w:tc>
          <w:tcPr>
            <w:tcW w:w="2271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 его избрании должна быть заверена юридическим лицом, содержать подпись должностного лица,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готовившего документ, дату составления док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мента; информацию о праве физического лица действовать от имени заявителя без доверенн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0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4" w:type="dxa"/>
            <w:vMerge w:val="restart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лицо, действующее от имени заявителя на основании дов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за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ставлением усл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ги. Не должен содержать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чисток, прип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сок, зачеркнутых слов и других исправлений. Не должен иметь повреждений, наличие которых не позволяет однозначно 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</w:tr>
      <w:tr w:rsidR="0094413D" w:rsidRPr="00443BB2" w:rsidTr="008A42F0">
        <w:tc>
          <w:tcPr>
            <w:tcW w:w="816" w:type="dxa"/>
            <w:vMerge/>
          </w:tcPr>
          <w:p w:rsidR="0094413D" w:rsidRPr="00443BB2" w:rsidRDefault="0094413D" w:rsidP="0094413D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413D" w:rsidRPr="00443BB2" w:rsidRDefault="0094413D" w:rsidP="0094413D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</w:tcPr>
          <w:p w:rsidR="0094413D" w:rsidRPr="00443BB2" w:rsidRDefault="0094413D" w:rsidP="00513356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71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должен быть действ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тельным на срок обращ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за предоставлением услуги. Не должен 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держать подчисток, пр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писок, зачеркнутых слов и других исправлений. Не должен иметь повр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ждений, наличие которых не позволяет однозначно истолковать их содерж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0" w:type="dxa"/>
            <w:vMerge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59" w:type="dxa"/>
          </w:tcPr>
          <w:p w:rsidR="0094413D" w:rsidRPr="00443BB2" w:rsidRDefault="0094413D" w:rsidP="0051335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писью руковод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теля или иного лица, уполном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ченного на это. Доверенность может быть по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писана также иным лицом, действующим по доверенности.  Доверенность должна быть действующей на момент обращ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(при этом необходимо иметь в виду, что доверенность, в которой не ук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зан срок ее де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ствия, действ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тельна в течение одного года с момента ее 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дачи).</w:t>
            </w:r>
          </w:p>
        </w:tc>
      </w:tr>
    </w:tbl>
    <w:p w:rsidR="00043FFA" w:rsidRPr="00443BB2" w:rsidRDefault="008A60E5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lastRenderedPageBreak/>
        <w:br w:type="page"/>
      </w:r>
      <w:r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443BB2" w:rsidTr="00FB67BA">
        <w:tc>
          <w:tcPr>
            <w:tcW w:w="65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835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явитель для получения</w:t>
            </w:r>
            <w:r w:rsidR="00043FF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пляров докуме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 указанием </w:t>
            </w:r>
            <w:r w:rsidRPr="00443B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443BB2" w:rsidRDefault="0067101E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443BB2" w:rsidRDefault="00D31907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31907" w:rsidRPr="00443BB2" w:rsidTr="00FB67BA">
        <w:tc>
          <w:tcPr>
            <w:tcW w:w="65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443BB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443BB2" w:rsidTr="00FB67BA">
        <w:tc>
          <w:tcPr>
            <w:tcW w:w="15417" w:type="dxa"/>
            <w:gridSpan w:val="8"/>
          </w:tcPr>
          <w:p w:rsidR="00043FFA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232994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D31907" w:rsidRPr="00443BB2" w:rsidTr="00FB67BA">
        <w:tc>
          <w:tcPr>
            <w:tcW w:w="651" w:type="dxa"/>
          </w:tcPr>
          <w:p w:rsidR="00043FFA" w:rsidRPr="00443BB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443BB2" w:rsidRDefault="0023299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заключении 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глашения об установлении сервитута</w:t>
            </w:r>
          </w:p>
        </w:tc>
        <w:tc>
          <w:tcPr>
            <w:tcW w:w="1842" w:type="dxa"/>
          </w:tcPr>
          <w:p w:rsidR="00043FFA" w:rsidRPr="00443BB2" w:rsidRDefault="0023299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443BB2" w:rsidRDefault="00232994" w:rsidP="00232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должны быть указаны цель и предполагаемый срок де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ствия сервитута</w:t>
            </w:r>
          </w:p>
        </w:tc>
        <w:tc>
          <w:tcPr>
            <w:tcW w:w="1843" w:type="dxa"/>
          </w:tcPr>
          <w:p w:rsidR="00043FFA" w:rsidRPr="00443BB2" w:rsidRDefault="004E0846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701" w:type="dxa"/>
          </w:tcPr>
          <w:p w:rsidR="00043FFA" w:rsidRPr="00443BB2" w:rsidRDefault="004F0E62" w:rsidP="0067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</w:p>
        </w:tc>
      </w:tr>
      <w:tr w:rsidR="00CF14D8" w:rsidRPr="00443BB2" w:rsidTr="00FB67BA">
        <w:tc>
          <w:tcPr>
            <w:tcW w:w="651" w:type="dxa"/>
          </w:tcPr>
          <w:p w:rsidR="00CF14D8" w:rsidRPr="00443BB2" w:rsidRDefault="00CF14D8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CF14D8" w:rsidRPr="00443BB2" w:rsidRDefault="004E084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</w:p>
        </w:tc>
        <w:tc>
          <w:tcPr>
            <w:tcW w:w="2835" w:type="dxa"/>
          </w:tcPr>
          <w:p w:rsidR="00CF14D8" w:rsidRPr="00443BB2" w:rsidRDefault="004E0846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схема границ сервитута на кадастровом плане террит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842" w:type="dxa"/>
          </w:tcPr>
          <w:p w:rsidR="00CF14D8" w:rsidRPr="00443BB2" w:rsidRDefault="004E084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CF14D8" w:rsidRPr="00443BB2" w:rsidRDefault="004E0846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 случае, когда заявл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ние о заключении 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глашения об устано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лении сервитута не предусматривает уст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новление сервитута в отношении всего з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мельного участка</w:t>
            </w:r>
          </w:p>
        </w:tc>
        <w:tc>
          <w:tcPr>
            <w:tcW w:w="2693" w:type="dxa"/>
          </w:tcPr>
          <w:p w:rsidR="00CF14D8" w:rsidRPr="00443BB2" w:rsidRDefault="00CF14D8" w:rsidP="004E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4D8" w:rsidRPr="00443BB2" w:rsidRDefault="004F0E62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14D8" w:rsidRPr="00443BB2" w:rsidRDefault="004F0E62" w:rsidP="004F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14D8" w:rsidRPr="00443BB2" w:rsidTr="00FB67BA">
        <w:tc>
          <w:tcPr>
            <w:tcW w:w="651" w:type="dxa"/>
          </w:tcPr>
          <w:p w:rsidR="00CF14D8" w:rsidRPr="00443BB2" w:rsidRDefault="00CF14D8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уд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стоверяющий личность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явителя (пре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ставителя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явителя)</w:t>
            </w:r>
          </w:p>
        </w:tc>
        <w:tc>
          <w:tcPr>
            <w:tcW w:w="2835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документа, удостоверяющего личность заявителя (предст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вителя заявителя)</w:t>
            </w:r>
          </w:p>
        </w:tc>
        <w:tc>
          <w:tcPr>
            <w:tcW w:w="1842" w:type="dxa"/>
          </w:tcPr>
          <w:p w:rsidR="00CF14D8" w:rsidRPr="00443BB2" w:rsidRDefault="0067101E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 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копия, завере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ная в порядке, предусмотренном действующим з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="004A5859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конодательством</w:t>
            </w:r>
          </w:p>
        </w:tc>
        <w:tc>
          <w:tcPr>
            <w:tcW w:w="2268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F14D8" w:rsidRPr="00443BB2" w:rsidRDefault="00CF14D8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14D8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5859" w:rsidRPr="00443BB2" w:rsidTr="00FB67BA">
        <w:tc>
          <w:tcPr>
            <w:tcW w:w="651" w:type="dxa"/>
          </w:tcPr>
          <w:p w:rsidR="004A5859" w:rsidRPr="00443BB2" w:rsidRDefault="004A585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тверждающий полномочия</w:t>
            </w:r>
          </w:p>
        </w:tc>
        <w:tc>
          <w:tcPr>
            <w:tcW w:w="2835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</w:t>
            </w:r>
          </w:p>
        </w:tc>
        <w:tc>
          <w:tcPr>
            <w:tcW w:w="1842" w:type="dxa"/>
          </w:tcPr>
          <w:p w:rsidR="004A5859" w:rsidRPr="00443BB2" w:rsidRDefault="004A5859" w:rsidP="004A58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экз. оригинал</w:t>
            </w:r>
          </w:p>
        </w:tc>
        <w:tc>
          <w:tcPr>
            <w:tcW w:w="2268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 представлении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явления на бумажном носителе представит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лем заявителя</w:t>
            </w:r>
          </w:p>
        </w:tc>
        <w:tc>
          <w:tcPr>
            <w:tcW w:w="2693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A5859" w:rsidRPr="00443BB2" w:rsidRDefault="004A5859" w:rsidP="004A5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C706E" w:rsidRPr="00443BB2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443BB2" w:rsidRDefault="006C706E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1907" w:rsidRPr="00443BB2" w:rsidRDefault="00A87EF7" w:rsidP="00236B3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67101E" w:rsidRPr="00443BB2" w:rsidTr="00843A61">
        <w:tc>
          <w:tcPr>
            <w:tcW w:w="166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зации), напра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ляющего (ей) межведомстве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ции), в адрес 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торого (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67101E" w:rsidRPr="00443BB2" w:rsidRDefault="0067101E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 / наимен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67101E" w:rsidRPr="00443BB2" w:rsidRDefault="0067101E" w:rsidP="00236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 и 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67101E" w:rsidRPr="00443BB2" w:rsidRDefault="00671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 и ответа на межведо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D31907" w:rsidRPr="00443BB2" w:rsidTr="00843A61">
        <w:tc>
          <w:tcPr>
            <w:tcW w:w="166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443BB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443BB2" w:rsidTr="00843A61">
        <w:tc>
          <w:tcPr>
            <w:tcW w:w="15538" w:type="dxa"/>
            <w:gridSpan w:val="9"/>
          </w:tcPr>
          <w:p w:rsidR="00D31907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0F4A0D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FB67BA" w:rsidRPr="00443BB2" w:rsidTr="000F4A0D">
        <w:trPr>
          <w:trHeight w:val="174"/>
        </w:trPr>
        <w:tc>
          <w:tcPr>
            <w:tcW w:w="1668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67BA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естра юридических лиц (в случае, если заяв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тель является юридич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ским лицом)</w:t>
            </w:r>
          </w:p>
        </w:tc>
        <w:tc>
          <w:tcPr>
            <w:tcW w:w="2126" w:type="dxa"/>
          </w:tcPr>
          <w:p w:rsidR="00E57E28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FB67BA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1F25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FB67BA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России по Воронежской обл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443BB2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443BB2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5E1" w:rsidRPr="00443BB2" w:rsidTr="00843A61">
        <w:tc>
          <w:tcPr>
            <w:tcW w:w="1668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естра индивидуальных предпринимателей (в случае, если заявитель является индивидуал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ным предпринимат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лем)</w:t>
            </w:r>
          </w:p>
        </w:tc>
        <w:tc>
          <w:tcPr>
            <w:tcW w:w="2126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B355E1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1F25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B355E1" w:rsidRPr="00443BB2" w:rsidRDefault="000F4A0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России по Воронежской обл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209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55E1" w:rsidRPr="00443BB2" w:rsidRDefault="00B355E1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55E1" w:rsidRPr="00443BB2" w:rsidRDefault="00B355E1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Выписка из Единого государственного р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естра прав на недв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жимое имущество и сделок с ним (далее – ЕГРП) о зарегистрир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ванных правах на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мельный участок, об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ъ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екты недвижимости, находящиеся на 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мельном участке, или уведомление об отсу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ствии в ЕГРП сведений о зарегистрированных правах на объекты 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движимости</w:t>
            </w:r>
          </w:p>
        </w:tc>
        <w:tc>
          <w:tcPr>
            <w:tcW w:w="2126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заполняется органом муниципальной 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614E2F" w:rsidRPr="00443BB2" w:rsidRDefault="001A4849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51F25">
              <w:rPr>
                <w:rFonts w:ascii="Times New Roman" w:hAnsi="Times New Roman" w:cs="Times New Roman"/>
                <w:sz w:val="20"/>
                <w:szCs w:val="20"/>
              </w:rPr>
              <w:t>Петренковского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ния Острогожск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муниципальн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го района Вор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909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Управление Ф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деральной службы государственной регистрации, 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дастра и картогр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фии по Вороне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614E2F" w:rsidRPr="00443BB2" w:rsidRDefault="00614E2F" w:rsidP="004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- Филиал ФГБУ «ФКП </w:t>
            </w:r>
            <w:proofErr w:type="spell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7E5AD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="00614E2F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адастровый паспорт земельного участка либо кадастровая в</w:t>
            </w:r>
            <w:r w:rsidR="00614E2F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ы</w:t>
            </w:r>
            <w:r w:rsidR="00614E2F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писка о земельном участке</w:t>
            </w:r>
          </w:p>
        </w:tc>
        <w:tc>
          <w:tcPr>
            <w:tcW w:w="2126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614E2F" w:rsidRPr="00443BB2" w:rsidRDefault="00614E2F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443BB2" w:rsidRDefault="00614E2F" w:rsidP="0045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E2F" w:rsidRPr="00443BB2" w:rsidTr="00843A61">
        <w:tc>
          <w:tcPr>
            <w:tcW w:w="166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4E2F" w:rsidRPr="00443BB2" w:rsidRDefault="007E5ADD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опии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правоустанавл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вающих документов на земельный участок или иной объект недвиж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мости, права на кот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рые не зарегистриров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="00455841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ны в ЕГРП</w:t>
            </w:r>
          </w:p>
        </w:tc>
        <w:tc>
          <w:tcPr>
            <w:tcW w:w="2126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заполняется органом муниципальной вл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843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614E2F" w:rsidRPr="00443BB2" w:rsidRDefault="00455841" w:rsidP="000F4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дастра и картогр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фии по Вороне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4E2F" w:rsidRPr="00443BB2" w:rsidRDefault="00614E2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14E2F" w:rsidRPr="00443BB2" w:rsidRDefault="00614E2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Pr="00443BB2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443BB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443BB2" w:rsidRDefault="0084228F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443BB2" w:rsidTr="008202EC">
        <w:tc>
          <w:tcPr>
            <w:tcW w:w="534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ющиеся результатом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443BB2" w:rsidRDefault="00A83585" w:rsidP="001A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ющимся 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</w:p>
        </w:tc>
      </w:tr>
      <w:tr w:rsidR="00A83585" w:rsidRPr="00443BB2" w:rsidTr="000866DD">
        <w:trPr>
          <w:trHeight w:val="590"/>
        </w:trPr>
        <w:tc>
          <w:tcPr>
            <w:tcW w:w="534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443BB2" w:rsidTr="008202EC">
        <w:tc>
          <w:tcPr>
            <w:tcW w:w="534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443BB2" w:rsidTr="00E3767E">
        <w:tc>
          <w:tcPr>
            <w:tcW w:w="15538" w:type="dxa"/>
            <w:gridSpan w:val="9"/>
          </w:tcPr>
          <w:p w:rsidR="004F2A4B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79F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79F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79F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182472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67101E" w:rsidRPr="00443BB2" w:rsidTr="008202EC">
        <w:tc>
          <w:tcPr>
            <w:tcW w:w="534" w:type="dxa"/>
          </w:tcPr>
          <w:p w:rsidR="0067101E" w:rsidRPr="00443BB2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7101E" w:rsidRPr="00443BB2" w:rsidRDefault="0067101E" w:rsidP="00182472">
            <w:pPr>
              <w:pStyle w:val="ConsPlusNormal"/>
              <w:jc w:val="center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>Соглашение об установлении сервитута</w:t>
            </w:r>
          </w:p>
        </w:tc>
        <w:tc>
          <w:tcPr>
            <w:tcW w:w="2273" w:type="dxa"/>
          </w:tcPr>
          <w:p w:rsidR="0067101E" w:rsidRPr="00443BB2" w:rsidRDefault="006710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р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сток и нечитаемых символов.</w:t>
            </w:r>
          </w:p>
        </w:tc>
        <w:tc>
          <w:tcPr>
            <w:tcW w:w="1838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67101E" w:rsidRPr="00443BB2" w:rsidRDefault="00671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</w:tcPr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ставляющем услугу, на бумажном нос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ченном из Органа;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едином портале госуслуг;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регион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ортале госуслуг</w:t>
            </w:r>
          </w:p>
        </w:tc>
        <w:tc>
          <w:tcPr>
            <w:tcW w:w="127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1E" w:rsidRPr="00443BB2" w:rsidTr="008202EC">
        <w:tc>
          <w:tcPr>
            <w:tcW w:w="534" w:type="dxa"/>
          </w:tcPr>
          <w:p w:rsidR="0067101E" w:rsidRPr="00443BB2" w:rsidRDefault="0067101E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7101E" w:rsidRPr="00443BB2" w:rsidRDefault="0067101E" w:rsidP="00292C94">
            <w:pPr>
              <w:pStyle w:val="ConsPlusNormal"/>
              <w:jc w:val="center"/>
              <w:rPr>
                <w:sz w:val="20"/>
                <w:szCs w:val="20"/>
              </w:rPr>
            </w:pPr>
            <w:r w:rsidRPr="00443BB2">
              <w:rPr>
                <w:rFonts w:eastAsia="Times New Roman"/>
                <w:sz w:val="20"/>
                <w:szCs w:val="20"/>
                <w:lang w:eastAsia="ru-RU"/>
              </w:rPr>
              <w:t xml:space="preserve">Решение </w:t>
            </w:r>
            <w:r w:rsidRPr="00443BB2">
              <w:rPr>
                <w:sz w:val="20"/>
                <w:szCs w:val="20"/>
              </w:rPr>
              <w:t>об отказе в установл</w:t>
            </w:r>
            <w:r w:rsidRPr="00443BB2">
              <w:rPr>
                <w:sz w:val="20"/>
                <w:szCs w:val="20"/>
              </w:rPr>
              <w:t>е</w:t>
            </w:r>
            <w:r w:rsidRPr="00443BB2">
              <w:rPr>
                <w:sz w:val="20"/>
                <w:szCs w:val="20"/>
              </w:rPr>
              <w:t>нии сервитута</w:t>
            </w:r>
          </w:p>
        </w:tc>
        <w:tc>
          <w:tcPr>
            <w:tcW w:w="2273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мент, даты составления документа, печати о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р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ганизации, выдавшей документ. Отсутствие исправлений, подч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/>
                <w:sz w:val="20"/>
                <w:szCs w:val="20"/>
              </w:rPr>
              <w:t>сток и нечитаемых символов. Наличие основания отказа в предоставлении услуги</w:t>
            </w:r>
          </w:p>
        </w:tc>
        <w:tc>
          <w:tcPr>
            <w:tcW w:w="1838" w:type="dxa"/>
          </w:tcPr>
          <w:p w:rsidR="0067101E" w:rsidRPr="00443BB2" w:rsidRDefault="0067101E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</w:tcPr>
          <w:p w:rsidR="0067101E" w:rsidRPr="00443BB2" w:rsidRDefault="0067101E" w:rsidP="00236B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</w:tcPr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органе, пред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ставляющем услугу, на бумажном нос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ченном из Органа;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едином портале госуслуг;</w:t>
            </w:r>
          </w:p>
          <w:p w:rsidR="0067101E" w:rsidRPr="00443BB2" w:rsidRDefault="0067101E" w:rsidP="00292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на регион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ортале госуслуг</w:t>
            </w:r>
          </w:p>
        </w:tc>
        <w:tc>
          <w:tcPr>
            <w:tcW w:w="127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67101E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443BB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443BB2" w:rsidRDefault="0084228F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41"/>
        <w:gridCol w:w="34"/>
        <w:gridCol w:w="2410"/>
        <w:gridCol w:w="2693"/>
        <w:gridCol w:w="1985"/>
        <w:gridCol w:w="2126"/>
        <w:gridCol w:w="2410"/>
        <w:gridCol w:w="2551"/>
      </w:tblGrid>
      <w:tr w:rsidR="00A83585" w:rsidRPr="00443BB2" w:rsidTr="00A83585">
        <w:tc>
          <w:tcPr>
            <w:tcW w:w="64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693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443BB2" w:rsidRDefault="00A83585" w:rsidP="001A48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55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обходимые для выполн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процедуры процесса</w:t>
            </w:r>
          </w:p>
        </w:tc>
      </w:tr>
      <w:tr w:rsidR="00A83585" w:rsidRPr="00443BB2" w:rsidTr="00A83585">
        <w:tc>
          <w:tcPr>
            <w:tcW w:w="64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3585" w:rsidRPr="00443BB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443BB2" w:rsidTr="00E3767E">
        <w:tc>
          <w:tcPr>
            <w:tcW w:w="14850" w:type="dxa"/>
            <w:gridSpan w:val="8"/>
          </w:tcPr>
          <w:p w:rsidR="00A83585" w:rsidRPr="00443BB2" w:rsidRDefault="003533BF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C455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DC455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DC4552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D04BFE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E3767E" w:rsidRPr="00443BB2" w:rsidTr="00E3767E">
        <w:tc>
          <w:tcPr>
            <w:tcW w:w="14850" w:type="dxa"/>
            <w:gridSpan w:val="8"/>
          </w:tcPr>
          <w:p w:rsidR="00E3767E" w:rsidRPr="00443BB2" w:rsidRDefault="003533BF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="00D04BF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ние административной процедуры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04BFE"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04BFE" w:rsidRPr="00443BB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прием и регистрация заявления и прилагаемых к нему документов</w:t>
            </w:r>
          </w:p>
        </w:tc>
      </w:tr>
      <w:tr w:rsidR="00A83585" w:rsidRPr="00443BB2" w:rsidTr="00A83585">
        <w:tc>
          <w:tcPr>
            <w:tcW w:w="641" w:type="dxa"/>
          </w:tcPr>
          <w:p w:rsidR="00A83585" w:rsidRPr="00443BB2" w:rsidRDefault="00D04BFE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443BB2" w:rsidRDefault="00D04BFE" w:rsidP="00D0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Прием и регистрация заявления и прилагаемых к нему документов</w:t>
            </w:r>
          </w:p>
        </w:tc>
        <w:tc>
          <w:tcPr>
            <w:tcW w:w="2693" w:type="dxa"/>
          </w:tcPr>
          <w:p w:rsidR="00BA1F97" w:rsidRPr="00443BB2" w:rsidRDefault="00D04BFE" w:rsidP="0067101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осуществляется проверка документов заявителя на наличие или отсутствие 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нований для отказа в их приеме</w:t>
            </w:r>
            <w:r w:rsidR="009155B7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:</w:t>
            </w:r>
          </w:p>
          <w:p w:rsidR="009155B7" w:rsidRPr="00443BB2" w:rsidRDefault="009155B7" w:rsidP="0067101E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сверяются копии документов с их подлинниками, </w:t>
            </w:r>
            <w:proofErr w:type="gramStart"/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заверяются и возвращаются</w:t>
            </w:r>
            <w:proofErr w:type="gramEnd"/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заявителю;</w:t>
            </w:r>
          </w:p>
          <w:p w:rsidR="009155B7" w:rsidRPr="00443BB2" w:rsidRDefault="009155B7" w:rsidP="00671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выдаётся расписка в пол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чении документов с указ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нием их перечня и даты п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лучения</w:t>
            </w:r>
            <w:r w:rsidR="00241CAD"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заявителю </w:t>
            </w:r>
          </w:p>
        </w:tc>
        <w:tc>
          <w:tcPr>
            <w:tcW w:w="1985" w:type="dxa"/>
          </w:tcPr>
          <w:p w:rsidR="00A83585" w:rsidRPr="00443BB2" w:rsidRDefault="009155B7" w:rsidP="0091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 раб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2126" w:type="dxa"/>
          </w:tcPr>
          <w:p w:rsidR="00A83585" w:rsidRPr="00443BB2" w:rsidRDefault="00D04BFE" w:rsidP="00D04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специалист, уполн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моченный на прием и регистрацию док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ментов заявителя</w:t>
            </w:r>
          </w:p>
        </w:tc>
        <w:tc>
          <w:tcPr>
            <w:tcW w:w="2410" w:type="dxa"/>
          </w:tcPr>
          <w:p w:rsidR="00B8471B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7276D5" w:rsidRPr="00443BB2" w:rsidRDefault="007276D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67E" w:rsidRPr="00443BB2" w:rsidTr="00E3767E">
        <w:tc>
          <w:tcPr>
            <w:tcW w:w="14850" w:type="dxa"/>
            <w:gridSpan w:val="8"/>
          </w:tcPr>
          <w:p w:rsidR="00E3767E" w:rsidRPr="00443BB2" w:rsidRDefault="00D04BFE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ание административной процедуры</w:t>
            </w:r>
            <w:r w:rsidR="00E3767E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43BB2">
              <w:rPr>
                <w:sz w:val="20"/>
                <w:szCs w:val="20"/>
                <w:lang w:eastAsia="ar-SA"/>
              </w:rPr>
              <w:t xml:space="preserve"> 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формирование и направление межведомственных запросов</w:t>
            </w:r>
          </w:p>
        </w:tc>
      </w:tr>
      <w:tr w:rsidR="00A019A3" w:rsidRPr="00443BB2" w:rsidTr="00A83585">
        <w:tc>
          <w:tcPr>
            <w:tcW w:w="641" w:type="dxa"/>
          </w:tcPr>
          <w:p w:rsidR="00A019A3" w:rsidRPr="00443BB2" w:rsidRDefault="009155B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gridSpan w:val="2"/>
          </w:tcPr>
          <w:p w:rsidR="00A019A3" w:rsidRPr="00443BB2" w:rsidRDefault="009155B7" w:rsidP="00915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="00862591"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ормирование 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 напра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443BB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ление межведомственных запросов</w:t>
            </w:r>
          </w:p>
        </w:tc>
        <w:tc>
          <w:tcPr>
            <w:tcW w:w="2693" w:type="dxa"/>
          </w:tcPr>
          <w:p w:rsidR="00A019A3" w:rsidRPr="00443BB2" w:rsidRDefault="00850A54" w:rsidP="00850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запрашиваются документы путем направления межв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домственных запросов</w:t>
            </w:r>
          </w:p>
        </w:tc>
        <w:tc>
          <w:tcPr>
            <w:tcW w:w="1985" w:type="dxa"/>
          </w:tcPr>
          <w:p w:rsidR="00A019A3" w:rsidRPr="00443BB2" w:rsidRDefault="00BE052B" w:rsidP="00143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10 календ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126" w:type="dxa"/>
          </w:tcPr>
          <w:p w:rsidR="00A019A3" w:rsidRPr="00443BB2" w:rsidRDefault="00850A54" w:rsidP="0085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специалист, уполн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моченный на форм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рование и направл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межведомстве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запросов</w:t>
            </w:r>
          </w:p>
        </w:tc>
        <w:tc>
          <w:tcPr>
            <w:tcW w:w="2410" w:type="dxa"/>
          </w:tcPr>
          <w:p w:rsidR="00A019A3" w:rsidRPr="00443BB2" w:rsidRDefault="0067101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A019A3" w:rsidRPr="00443BB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443BB2" w:rsidTr="001154C7">
        <w:tc>
          <w:tcPr>
            <w:tcW w:w="14850" w:type="dxa"/>
            <w:gridSpan w:val="8"/>
          </w:tcPr>
          <w:p w:rsidR="00A019A3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2591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. Наименование процедуры</w:t>
            </w:r>
            <w:r w:rsidR="003533BF"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принятие решения о предоставлении муниципальной услуги или об отказе в ее предоставлении и выдача (направление) заявит</w:t>
            </w:r>
            <w:r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лю документов</w:t>
            </w:r>
          </w:p>
        </w:tc>
      </w:tr>
      <w:tr w:rsidR="009155B7" w:rsidRPr="00443BB2" w:rsidTr="009155B7">
        <w:tc>
          <w:tcPr>
            <w:tcW w:w="675" w:type="dxa"/>
            <w:gridSpan w:val="2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Принятие решения о предоставлении муниц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пальной услуги или об отказе в ее предоставл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нии и выдача (направл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ние) заявителю докуме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2693" w:type="dxa"/>
          </w:tcPr>
          <w:p w:rsidR="00BE052B" w:rsidRPr="00443BB2" w:rsidRDefault="00143946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обеспечивает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 подготовка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подписание и 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(направление) заявителю уведомления о возможности заключения соглашения</w:t>
            </w:r>
            <w:r w:rsidR="00BE052B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сервитута в границах, предложенных заявителем в представле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им схеме границ серв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 на кадастровом плане территории</w:t>
            </w:r>
            <w:r w:rsidR="00A42FC5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2FC5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или</w:t>
            </w:r>
          </w:p>
          <w:p w:rsidR="00A42FC5" w:rsidRPr="00443BB2" w:rsidRDefault="00A42FC5" w:rsidP="0067101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подготовка, подписание и выдача (направление) заяв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телю предложения о закл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чении соглашения об уст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новлении сервитута в иных границах с приложением схемы границ сервитута 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кадастровом плане террит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рии </w:t>
            </w:r>
            <w:r w:rsidR="00862591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или 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и в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 (направление) заявит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862591"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 уведомления об отказе в установлении сервитута</w:t>
            </w:r>
          </w:p>
          <w:p w:rsidR="00A42FC5" w:rsidRPr="00443BB2" w:rsidRDefault="00A42FC5" w:rsidP="00671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55B7" w:rsidRPr="00443BB2" w:rsidRDefault="009155B7" w:rsidP="00671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155B7" w:rsidRPr="00443BB2" w:rsidRDefault="009325CD" w:rsidP="003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календ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2126" w:type="dxa"/>
          </w:tcPr>
          <w:p w:rsidR="009155B7" w:rsidRPr="00443BB2" w:rsidRDefault="00143946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специалист, уполн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моченный на подг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443B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товку документов</w:t>
            </w:r>
          </w:p>
        </w:tc>
        <w:tc>
          <w:tcPr>
            <w:tcW w:w="2410" w:type="dxa"/>
          </w:tcPr>
          <w:p w:rsidR="009155B7" w:rsidRPr="00443BB2" w:rsidRDefault="0067101E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онное и технологическое обеспечение</w:t>
            </w:r>
          </w:p>
        </w:tc>
        <w:tc>
          <w:tcPr>
            <w:tcW w:w="2551" w:type="dxa"/>
          </w:tcPr>
          <w:p w:rsidR="009155B7" w:rsidRPr="00443BB2" w:rsidRDefault="009155B7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7B41" w:rsidRPr="00443BB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7B41" w:rsidRPr="00443BB2" w:rsidRDefault="00210933" w:rsidP="001A4849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43BB2">
        <w:rPr>
          <w:sz w:val="20"/>
          <w:szCs w:val="20"/>
        </w:rPr>
        <w:br w:type="page"/>
      </w:r>
      <w:r w:rsidR="00DF72FE" w:rsidRPr="00443BB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443BB2" w:rsidTr="009A473A">
        <w:tc>
          <w:tcPr>
            <w:tcW w:w="2376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явителем информации о сроках и порядке предоставления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443BB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ганом, пред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ставляющим услугу, запроса о предоставлении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443BB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емых в соотве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законод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ного (внесудебного) обжалов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ния решений и действий (бе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действия) органа в процессе получения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443BB2" w:rsidTr="009A473A">
        <w:tc>
          <w:tcPr>
            <w:tcW w:w="2376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443BB2" w:rsidRDefault="009A473A" w:rsidP="00614E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443BB2" w:rsidRDefault="009A473A" w:rsidP="00614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443BB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443BB2" w:rsidTr="00614E2F">
        <w:tc>
          <w:tcPr>
            <w:tcW w:w="14993" w:type="dxa"/>
            <w:gridSpan w:val="7"/>
          </w:tcPr>
          <w:p w:rsidR="009A473A" w:rsidRPr="00443BB2" w:rsidRDefault="009A473A" w:rsidP="00AB3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43BB2">
              <w:rPr>
                <w:rFonts w:ascii="Times New Roman" w:hAnsi="Times New Roman" w:cs="Times New Roman"/>
                <w:b/>
                <w:sz w:val="20"/>
                <w:szCs w:val="20"/>
              </w:rPr>
              <w:t>» 1:</w:t>
            </w:r>
            <w:r w:rsidR="00DF5F14" w:rsidRPr="00443B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установление сервитута в отношении земельного участка, находящегося в муниципальной собственности </w:t>
            </w:r>
          </w:p>
        </w:tc>
      </w:tr>
      <w:tr w:rsidR="009A473A" w:rsidRPr="00443BB2" w:rsidTr="009A473A">
        <w:tc>
          <w:tcPr>
            <w:tcW w:w="2376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</w:tcPr>
          <w:p w:rsidR="009A473A" w:rsidRPr="00443BB2" w:rsidRDefault="0067101E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Через экра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ную форму ЕПГУ</w:t>
            </w:r>
          </w:p>
        </w:tc>
        <w:tc>
          <w:tcPr>
            <w:tcW w:w="1844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ментов на бума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ном носителе</w:t>
            </w:r>
          </w:p>
        </w:tc>
        <w:tc>
          <w:tcPr>
            <w:tcW w:w="1843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9A473A" w:rsidRPr="00443BB2" w:rsidRDefault="00AF26C3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473A" w:rsidRPr="00443BB2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9A473A" w:rsidRPr="00443BB2" w:rsidRDefault="009A473A" w:rsidP="00AF2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BB2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</w:tc>
      </w:tr>
    </w:tbl>
    <w:p w:rsidR="004E7B41" w:rsidRPr="00443BB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443BB2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3BB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BB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883DB0" w:rsidRPr="00443BB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443BB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67101E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67101E" w:rsidSect="00236B3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775FB" w:rsidRPr="0067101E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7101E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4E0846" w:rsidRPr="0067101E" w:rsidRDefault="00EF7145" w:rsidP="004E08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  <w:r w:rsidRPr="0067101E">
        <w:rPr>
          <w:rFonts w:ascii="Times New Roman" w:hAnsi="Times New Roman" w:cs="Times New Roman"/>
        </w:rPr>
        <w:t xml:space="preserve"> </w:t>
      </w:r>
      <w:r w:rsidR="004E0846" w:rsidRPr="0067101E">
        <w:rPr>
          <w:rFonts w:ascii="Times New Roman" w:eastAsia="Times New Roman" w:hAnsi="Times New Roman"/>
          <w:lang w:eastAsia="ar-SA"/>
        </w:rPr>
        <w:t>ФОРМА ЗАЯВЛЕНИЯ</w:t>
      </w:r>
    </w:p>
    <w:p w:rsidR="004E0846" w:rsidRPr="0067101E" w:rsidRDefault="004E0846" w:rsidP="004E084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96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1437"/>
        <w:gridCol w:w="774"/>
        <w:gridCol w:w="172"/>
        <w:gridCol w:w="688"/>
        <w:gridCol w:w="709"/>
        <w:gridCol w:w="283"/>
        <w:gridCol w:w="466"/>
        <w:gridCol w:w="969"/>
        <w:gridCol w:w="666"/>
        <w:gridCol w:w="1037"/>
        <w:gridCol w:w="1541"/>
      </w:tblGrid>
      <w:tr w:rsidR="004E0846" w:rsidRPr="0067101E" w:rsidTr="00614E2F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Всего листов __</w:t>
            </w:r>
          </w:p>
        </w:tc>
      </w:tr>
      <w:tr w:rsidR="004E0846" w:rsidRPr="0067101E" w:rsidTr="00614E2F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1. Заявление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2.1. Регистрационный N 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2.2. количество листов заявления 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2.3. количество прилагаемых документов 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том числе оригиналов ___, копий ___, количество листов в оригиналах ___, копиях 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2.4. подпись __________________________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2.5. дата "__" ____ ____ г., время __ ч., __ мин.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Способ получения результата предоставления муниципальной услуги: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Лично в администрации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Лично в МФЦ </w:t>
            </w:r>
            <w:r w:rsidRPr="0067101E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4.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Расписка получена: ____________________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 заявителя)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Направить почтовым отправлением по а</w:t>
            </w:r>
            <w:r w:rsidRPr="0067101E">
              <w:rPr>
                <w:rFonts w:ascii="Times New Roman" w:hAnsi="Times New Roman"/>
              </w:rPr>
              <w:t>д</w:t>
            </w:r>
            <w:r w:rsidRPr="0067101E">
              <w:rPr>
                <w:rFonts w:ascii="Times New Roman" w:hAnsi="Times New Roman"/>
              </w:rPr>
              <w:t>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Не направлять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Заявитель: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Представитель физического лица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физическое лицо: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имя (полн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отчество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 (полностью):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документ, удостовер</w:t>
            </w:r>
            <w:r w:rsidRPr="0067101E">
              <w:rPr>
                <w:rFonts w:ascii="Times New Roman" w:hAnsi="Times New Roman"/>
              </w:rPr>
              <w:t>я</w:t>
            </w:r>
            <w:r w:rsidRPr="0067101E">
              <w:rPr>
                <w:rFonts w:ascii="Times New Roman" w:hAnsi="Times New Roman"/>
              </w:rPr>
              <w:t>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кем </w:t>
            </w:r>
            <w:proofErr w:type="gramStart"/>
            <w:r w:rsidRPr="0067101E">
              <w:rPr>
                <w:rFonts w:ascii="Times New Roman" w:hAnsi="Times New Roman"/>
              </w:rPr>
              <w:t>выдан</w:t>
            </w:r>
            <w:proofErr w:type="gramEnd"/>
            <w:r w:rsidRPr="0067101E">
              <w:rPr>
                <w:rFonts w:ascii="Times New Roman" w:hAnsi="Times New Roman"/>
              </w:rPr>
              <w:t>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 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юридическое лицо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полное наименов</w:t>
            </w:r>
            <w:r w:rsidRPr="0067101E">
              <w:rPr>
                <w:rFonts w:ascii="Times New Roman" w:hAnsi="Times New Roman"/>
              </w:rPr>
              <w:t>а</w:t>
            </w:r>
            <w:r w:rsidRPr="0067101E">
              <w:rPr>
                <w:rFonts w:ascii="Times New Roman" w:hAnsi="Times New Roman"/>
              </w:rPr>
              <w:t>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3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ИНН: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номер регистрации: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____ ____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22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443BB2">
        <w:trPr>
          <w:trHeight w:val="64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адрес электронной п</w:t>
            </w:r>
            <w:r w:rsidRPr="0067101E">
              <w:rPr>
                <w:rFonts w:ascii="Times New Roman" w:hAnsi="Times New Roman"/>
              </w:rPr>
              <w:t>о</w:t>
            </w:r>
            <w:r w:rsidRPr="0067101E">
              <w:rPr>
                <w:rFonts w:ascii="Times New Roman" w:hAnsi="Times New Roman"/>
              </w:rPr>
              <w:t>чты: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Оригинал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Копия в количестве ___ экз., на __ </w:t>
            </w:r>
            <w:proofErr w:type="gramStart"/>
            <w:r w:rsidRPr="0067101E">
              <w:rPr>
                <w:rFonts w:ascii="Times New Roman" w:hAnsi="Times New Roman"/>
              </w:rPr>
              <w:t>л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Дата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_________ __________________</w:t>
            </w:r>
          </w:p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 xml:space="preserve">"__" ___________ ____ </w:t>
            </w:r>
            <w:proofErr w:type="gramStart"/>
            <w:r w:rsidRPr="0067101E">
              <w:rPr>
                <w:rFonts w:ascii="Times New Roman" w:hAnsi="Times New Roman"/>
              </w:rPr>
              <w:t>г</w:t>
            </w:r>
            <w:proofErr w:type="gramEnd"/>
            <w:r w:rsidRPr="0067101E">
              <w:rPr>
                <w:rFonts w:ascii="Times New Roman" w:hAnsi="Times New Roman"/>
              </w:rPr>
              <w:t>.</w:t>
            </w:r>
          </w:p>
        </w:tc>
      </w:tr>
      <w:tr w:rsidR="004E0846" w:rsidRPr="0067101E" w:rsidTr="00614E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7101E">
              <w:rPr>
                <w:rFonts w:ascii="Times New Roman" w:hAnsi="Times New Roman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E0846" w:rsidRPr="0067101E" w:rsidTr="00614E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46" w:rsidRPr="0067101E" w:rsidRDefault="004E0846" w:rsidP="00614E2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E0846" w:rsidRPr="0067101E" w:rsidRDefault="004E0846" w:rsidP="004E0846">
      <w:pPr>
        <w:autoSpaceDE w:val="0"/>
        <w:autoSpaceDN w:val="0"/>
        <w:adjustRightInd w:val="0"/>
        <w:jc w:val="both"/>
      </w:pPr>
    </w:p>
    <w:p w:rsidR="00EF7145" w:rsidRPr="0067101E" w:rsidRDefault="00EF7145" w:rsidP="00DF72FE">
      <w:pPr>
        <w:jc w:val="both"/>
        <w:rPr>
          <w:rFonts w:ascii="Times New Roman" w:hAnsi="Times New Roman" w:cs="Times New Roman"/>
        </w:rPr>
      </w:pPr>
    </w:p>
    <w:p w:rsidR="00CF14D8" w:rsidRPr="0067101E" w:rsidRDefault="00CF14D8" w:rsidP="0067101E">
      <w:pPr>
        <w:rPr>
          <w:rFonts w:ascii="Times New Roman" w:hAnsi="Times New Roman" w:cs="Times New Roman"/>
        </w:rPr>
      </w:pPr>
    </w:p>
    <w:sectPr w:rsidR="00CF14D8" w:rsidRPr="0067101E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76" w:rsidRDefault="00D72876" w:rsidP="0067101E">
      <w:pPr>
        <w:spacing w:after="0" w:line="240" w:lineRule="auto"/>
      </w:pPr>
      <w:r>
        <w:separator/>
      </w:r>
    </w:p>
  </w:endnote>
  <w:endnote w:type="continuationSeparator" w:id="0">
    <w:p w:rsidR="00D72876" w:rsidRDefault="00D72876" w:rsidP="0067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76" w:rsidRDefault="00D72876" w:rsidP="0067101E">
      <w:pPr>
        <w:spacing w:after="0" w:line="240" w:lineRule="auto"/>
      </w:pPr>
      <w:r>
        <w:separator/>
      </w:r>
    </w:p>
  </w:footnote>
  <w:footnote w:type="continuationSeparator" w:id="0">
    <w:p w:rsidR="00D72876" w:rsidRDefault="00D72876" w:rsidP="0067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1E07"/>
    <w:rsid w:val="00043FFA"/>
    <w:rsid w:val="00083A57"/>
    <w:rsid w:val="000858A5"/>
    <w:rsid w:val="000866DD"/>
    <w:rsid w:val="000A11EE"/>
    <w:rsid w:val="000A723F"/>
    <w:rsid w:val="000B40A5"/>
    <w:rsid w:val="000C3183"/>
    <w:rsid w:val="000F4A0D"/>
    <w:rsid w:val="001154C7"/>
    <w:rsid w:val="001211CA"/>
    <w:rsid w:val="00140BA2"/>
    <w:rsid w:val="001412EF"/>
    <w:rsid w:val="00143098"/>
    <w:rsid w:val="00143946"/>
    <w:rsid w:val="00182472"/>
    <w:rsid w:val="00190D59"/>
    <w:rsid w:val="001A4849"/>
    <w:rsid w:val="001A712D"/>
    <w:rsid w:val="001D1545"/>
    <w:rsid w:val="00210933"/>
    <w:rsid w:val="00232994"/>
    <w:rsid w:val="00236B3B"/>
    <w:rsid w:val="00241CAD"/>
    <w:rsid w:val="00243F3E"/>
    <w:rsid w:val="00246D39"/>
    <w:rsid w:val="002516BF"/>
    <w:rsid w:val="002648C8"/>
    <w:rsid w:val="0027124F"/>
    <w:rsid w:val="00274B39"/>
    <w:rsid w:val="00292C94"/>
    <w:rsid w:val="002964A7"/>
    <w:rsid w:val="002A53CC"/>
    <w:rsid w:val="002B27D1"/>
    <w:rsid w:val="002B4395"/>
    <w:rsid w:val="002C5AC4"/>
    <w:rsid w:val="002F20CD"/>
    <w:rsid w:val="002F25A2"/>
    <w:rsid w:val="00343504"/>
    <w:rsid w:val="003517E9"/>
    <w:rsid w:val="003533BF"/>
    <w:rsid w:val="003579F2"/>
    <w:rsid w:val="00365AD0"/>
    <w:rsid w:val="003760D0"/>
    <w:rsid w:val="003A32DA"/>
    <w:rsid w:val="003C5387"/>
    <w:rsid w:val="003E57F1"/>
    <w:rsid w:val="003F4C77"/>
    <w:rsid w:val="0040302A"/>
    <w:rsid w:val="00443BB2"/>
    <w:rsid w:val="00455841"/>
    <w:rsid w:val="00457B7F"/>
    <w:rsid w:val="00465C77"/>
    <w:rsid w:val="004850E1"/>
    <w:rsid w:val="004931EC"/>
    <w:rsid w:val="004938F5"/>
    <w:rsid w:val="004938FE"/>
    <w:rsid w:val="004A5859"/>
    <w:rsid w:val="004C2371"/>
    <w:rsid w:val="004D077D"/>
    <w:rsid w:val="004E0846"/>
    <w:rsid w:val="004E463C"/>
    <w:rsid w:val="004E7B41"/>
    <w:rsid w:val="004E7CAF"/>
    <w:rsid w:val="004F0E62"/>
    <w:rsid w:val="004F2A4B"/>
    <w:rsid w:val="004F6CAD"/>
    <w:rsid w:val="00505D72"/>
    <w:rsid w:val="005079CF"/>
    <w:rsid w:val="00513356"/>
    <w:rsid w:val="00527D7E"/>
    <w:rsid w:val="00530FBF"/>
    <w:rsid w:val="00572E1A"/>
    <w:rsid w:val="005A1D24"/>
    <w:rsid w:val="005B0D02"/>
    <w:rsid w:val="005B1D04"/>
    <w:rsid w:val="00614E2F"/>
    <w:rsid w:val="00621F36"/>
    <w:rsid w:val="006432CC"/>
    <w:rsid w:val="00646B5F"/>
    <w:rsid w:val="00655F67"/>
    <w:rsid w:val="0067101E"/>
    <w:rsid w:val="00682329"/>
    <w:rsid w:val="006912BC"/>
    <w:rsid w:val="00693701"/>
    <w:rsid w:val="006A687E"/>
    <w:rsid w:val="006B65E2"/>
    <w:rsid w:val="006C552C"/>
    <w:rsid w:val="006C706E"/>
    <w:rsid w:val="006E4E03"/>
    <w:rsid w:val="006F2352"/>
    <w:rsid w:val="0070015D"/>
    <w:rsid w:val="007034BF"/>
    <w:rsid w:val="0072411B"/>
    <w:rsid w:val="00725A06"/>
    <w:rsid w:val="007276D5"/>
    <w:rsid w:val="00733AA2"/>
    <w:rsid w:val="00750C15"/>
    <w:rsid w:val="007529A1"/>
    <w:rsid w:val="00760F43"/>
    <w:rsid w:val="00764D65"/>
    <w:rsid w:val="007775FB"/>
    <w:rsid w:val="007E5ADD"/>
    <w:rsid w:val="007E5B50"/>
    <w:rsid w:val="00802AB7"/>
    <w:rsid w:val="008202EC"/>
    <w:rsid w:val="0084228F"/>
    <w:rsid w:val="00843A61"/>
    <w:rsid w:val="00850A54"/>
    <w:rsid w:val="00862591"/>
    <w:rsid w:val="008629F4"/>
    <w:rsid w:val="00883DB0"/>
    <w:rsid w:val="008A42F0"/>
    <w:rsid w:val="008A60E5"/>
    <w:rsid w:val="008D4067"/>
    <w:rsid w:val="0090744B"/>
    <w:rsid w:val="009155B7"/>
    <w:rsid w:val="009325CD"/>
    <w:rsid w:val="0094413D"/>
    <w:rsid w:val="00944361"/>
    <w:rsid w:val="009477FB"/>
    <w:rsid w:val="0097416D"/>
    <w:rsid w:val="009A473A"/>
    <w:rsid w:val="009F148E"/>
    <w:rsid w:val="00A019A3"/>
    <w:rsid w:val="00A0710F"/>
    <w:rsid w:val="00A17B13"/>
    <w:rsid w:val="00A20703"/>
    <w:rsid w:val="00A27C89"/>
    <w:rsid w:val="00A42FC5"/>
    <w:rsid w:val="00A51163"/>
    <w:rsid w:val="00A56B77"/>
    <w:rsid w:val="00A71E89"/>
    <w:rsid w:val="00A83063"/>
    <w:rsid w:val="00A83585"/>
    <w:rsid w:val="00A87EF7"/>
    <w:rsid w:val="00AB382C"/>
    <w:rsid w:val="00AD04CE"/>
    <w:rsid w:val="00AD2D74"/>
    <w:rsid w:val="00AD5100"/>
    <w:rsid w:val="00AF1F2A"/>
    <w:rsid w:val="00AF26C3"/>
    <w:rsid w:val="00AF7671"/>
    <w:rsid w:val="00B3438E"/>
    <w:rsid w:val="00B355E1"/>
    <w:rsid w:val="00B421BB"/>
    <w:rsid w:val="00B44EC0"/>
    <w:rsid w:val="00B52FE7"/>
    <w:rsid w:val="00B6741C"/>
    <w:rsid w:val="00B75A65"/>
    <w:rsid w:val="00B80E9E"/>
    <w:rsid w:val="00B8471B"/>
    <w:rsid w:val="00B92778"/>
    <w:rsid w:val="00B9493C"/>
    <w:rsid w:val="00BA1F97"/>
    <w:rsid w:val="00BD28FA"/>
    <w:rsid w:val="00BE052B"/>
    <w:rsid w:val="00BF7F66"/>
    <w:rsid w:val="00C60D4B"/>
    <w:rsid w:val="00C95E22"/>
    <w:rsid w:val="00CE4E95"/>
    <w:rsid w:val="00CE7D16"/>
    <w:rsid w:val="00CF14D8"/>
    <w:rsid w:val="00CF47DF"/>
    <w:rsid w:val="00D04BFE"/>
    <w:rsid w:val="00D06EFC"/>
    <w:rsid w:val="00D13CA5"/>
    <w:rsid w:val="00D20A61"/>
    <w:rsid w:val="00D31907"/>
    <w:rsid w:val="00D4053D"/>
    <w:rsid w:val="00D62F0A"/>
    <w:rsid w:val="00D72876"/>
    <w:rsid w:val="00DC4552"/>
    <w:rsid w:val="00DF5F14"/>
    <w:rsid w:val="00DF71B7"/>
    <w:rsid w:val="00DF72FE"/>
    <w:rsid w:val="00E115FD"/>
    <w:rsid w:val="00E329C6"/>
    <w:rsid w:val="00E3767E"/>
    <w:rsid w:val="00E57E28"/>
    <w:rsid w:val="00E6585D"/>
    <w:rsid w:val="00E677ED"/>
    <w:rsid w:val="00E715B0"/>
    <w:rsid w:val="00E85938"/>
    <w:rsid w:val="00EC062C"/>
    <w:rsid w:val="00EF7145"/>
    <w:rsid w:val="00F33C30"/>
    <w:rsid w:val="00F36DBC"/>
    <w:rsid w:val="00F51F25"/>
    <w:rsid w:val="00FA37C9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6710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101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710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DD9-B140-47AC-821E-E5CA7E5C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74</cp:revision>
  <cp:lastPrinted>2017-01-04T11:45:00Z</cp:lastPrinted>
  <dcterms:created xsi:type="dcterms:W3CDTF">2015-09-01T14:06:00Z</dcterms:created>
  <dcterms:modified xsi:type="dcterms:W3CDTF">2017-04-11T12:40:00Z</dcterms:modified>
</cp:coreProperties>
</file>