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  <w:r w:rsidRPr="00926FF5">
        <w:rPr>
          <w:rStyle w:val="ft52"/>
          <w:b/>
          <w:sz w:val="28"/>
          <w:szCs w:val="28"/>
        </w:rPr>
        <w:t>АДМИНИСТРАЦИЯ ОЛЬХОВСКОГО СЕЛЬСКОГО ПОСЕЛЕНИЯ</w:t>
      </w:r>
    </w:p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  <w:r w:rsidRPr="00926FF5">
        <w:rPr>
          <w:rStyle w:val="ft52"/>
          <w:b/>
          <w:sz w:val="28"/>
          <w:szCs w:val="28"/>
        </w:rPr>
        <w:t>ОЛЬХОВСКОГО МУНИЦПАЛЬНОГО РАЙОНА</w:t>
      </w:r>
    </w:p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  <w:r w:rsidRPr="00926FF5">
        <w:rPr>
          <w:rStyle w:val="ft52"/>
          <w:b/>
          <w:sz w:val="28"/>
          <w:szCs w:val="28"/>
        </w:rPr>
        <w:t>ВОЛГОГРАДСКОЙ ОБЛАСТИ</w:t>
      </w:r>
    </w:p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  <w:r w:rsidRPr="00926FF5">
        <w:rPr>
          <w:rStyle w:val="ft52"/>
          <w:b/>
          <w:sz w:val="28"/>
          <w:szCs w:val="28"/>
        </w:rPr>
        <w:t xml:space="preserve">___________________________________________ </w:t>
      </w:r>
    </w:p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</w:p>
    <w:p w:rsidR="00926FF5" w:rsidRPr="00926FF5" w:rsidRDefault="00926FF5" w:rsidP="00926FF5">
      <w:pPr>
        <w:jc w:val="center"/>
        <w:rPr>
          <w:rStyle w:val="ft52"/>
          <w:b/>
          <w:sz w:val="28"/>
          <w:szCs w:val="28"/>
        </w:rPr>
      </w:pPr>
      <w:r w:rsidRPr="00926FF5">
        <w:rPr>
          <w:rStyle w:val="ft52"/>
          <w:b/>
          <w:sz w:val="28"/>
          <w:szCs w:val="28"/>
        </w:rPr>
        <w:t>РАСПОРЯЖЕНИЕ</w:t>
      </w:r>
    </w:p>
    <w:p w:rsidR="00926FF5" w:rsidRPr="00926FF5" w:rsidRDefault="00926FF5" w:rsidP="00926FF5">
      <w:pPr>
        <w:rPr>
          <w:sz w:val="28"/>
          <w:szCs w:val="28"/>
        </w:rPr>
      </w:pPr>
    </w:p>
    <w:p w:rsidR="00926FF5" w:rsidRPr="00926FF5" w:rsidRDefault="00926FF5" w:rsidP="00926FF5">
      <w:pPr>
        <w:rPr>
          <w:sz w:val="28"/>
          <w:szCs w:val="28"/>
        </w:rPr>
      </w:pPr>
      <w:r>
        <w:rPr>
          <w:sz w:val="28"/>
          <w:szCs w:val="28"/>
        </w:rPr>
        <w:t>от 25.07.</w:t>
      </w:r>
      <w:r w:rsidRPr="00926FF5">
        <w:rPr>
          <w:sz w:val="28"/>
          <w:szCs w:val="28"/>
        </w:rPr>
        <w:t xml:space="preserve">2017г. № </w:t>
      </w:r>
      <w:r>
        <w:rPr>
          <w:sz w:val="28"/>
          <w:szCs w:val="28"/>
        </w:rPr>
        <w:t>62-р</w:t>
      </w:r>
      <w:r w:rsidRPr="00926FF5">
        <w:rPr>
          <w:sz w:val="28"/>
          <w:szCs w:val="28"/>
        </w:rPr>
        <w:t xml:space="preserve">  </w:t>
      </w:r>
    </w:p>
    <w:p w:rsidR="00926FF5" w:rsidRPr="00926FF5" w:rsidRDefault="00926FF5" w:rsidP="00926FF5">
      <w:pPr>
        <w:rPr>
          <w:sz w:val="28"/>
          <w:szCs w:val="28"/>
        </w:rPr>
      </w:pPr>
      <w:r w:rsidRPr="00926FF5">
        <w:rPr>
          <w:sz w:val="28"/>
          <w:szCs w:val="28"/>
        </w:rPr>
        <w:t xml:space="preserve">О создании комиссии по инвентаризации </w:t>
      </w:r>
    </w:p>
    <w:p w:rsidR="00926FF5" w:rsidRPr="00926FF5" w:rsidRDefault="00926FF5" w:rsidP="00926FF5">
      <w:pPr>
        <w:rPr>
          <w:sz w:val="28"/>
          <w:szCs w:val="28"/>
        </w:rPr>
      </w:pPr>
      <w:r w:rsidRPr="00926FF5">
        <w:rPr>
          <w:sz w:val="28"/>
          <w:szCs w:val="28"/>
        </w:rPr>
        <w:t>дворовых и общественных территорий</w:t>
      </w:r>
      <w:r>
        <w:rPr>
          <w:sz w:val="28"/>
          <w:szCs w:val="28"/>
        </w:rPr>
        <w:t xml:space="preserve"> </w:t>
      </w:r>
    </w:p>
    <w:p w:rsidR="00926FF5" w:rsidRDefault="00926FF5" w:rsidP="00926FF5">
      <w:pPr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Pr="00926F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</w:p>
    <w:p w:rsidR="00926FF5" w:rsidRPr="00926FF5" w:rsidRDefault="00926FF5" w:rsidP="00926FF5">
      <w:pPr>
        <w:rPr>
          <w:sz w:val="28"/>
          <w:szCs w:val="28"/>
        </w:rPr>
      </w:pPr>
      <w:r>
        <w:rPr>
          <w:sz w:val="28"/>
          <w:szCs w:val="28"/>
        </w:rPr>
        <w:t>утверждении графика инвентаризации</w:t>
      </w:r>
      <w:r w:rsidRPr="00926FF5">
        <w:rPr>
          <w:sz w:val="28"/>
          <w:szCs w:val="28"/>
        </w:rPr>
        <w:t xml:space="preserve"> </w:t>
      </w:r>
    </w:p>
    <w:p w:rsidR="00926FF5" w:rsidRPr="00926FF5" w:rsidRDefault="00926FF5" w:rsidP="00926FF5">
      <w:pPr>
        <w:rPr>
          <w:sz w:val="28"/>
          <w:szCs w:val="28"/>
        </w:rPr>
      </w:pPr>
    </w:p>
    <w:p w:rsidR="00926FF5" w:rsidRDefault="00926FF5" w:rsidP="00926FF5">
      <w:pPr>
        <w:ind w:firstLine="567"/>
        <w:jc w:val="both"/>
        <w:rPr>
          <w:sz w:val="28"/>
          <w:szCs w:val="28"/>
        </w:rPr>
      </w:pPr>
      <w:r w:rsidRPr="00926FF5">
        <w:rPr>
          <w:sz w:val="28"/>
          <w:szCs w:val="28"/>
        </w:rPr>
        <w:t xml:space="preserve">В соответствии с постановлением Правительства РФ от 10.02.2017 №169 «Об утверждении Правил предоставления и распределения субсидий из </w:t>
      </w:r>
      <w:r>
        <w:rPr>
          <w:sz w:val="28"/>
          <w:szCs w:val="28"/>
        </w:rPr>
        <w:t>Ф</w:t>
      </w:r>
      <w:r w:rsidRPr="00926FF5">
        <w:rPr>
          <w:sz w:val="28"/>
          <w:szCs w:val="28"/>
        </w:rPr>
        <w:t>едерального бюджет</w:t>
      </w:r>
      <w:r>
        <w:rPr>
          <w:sz w:val="28"/>
          <w:szCs w:val="28"/>
        </w:rPr>
        <w:t>а</w:t>
      </w:r>
      <w:r w:rsidRPr="00926FF5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Губернатора Волгоградской области 21.06.2017г. №370 «Об утверждении Порядка инвентаризации дворовых и общественных территорий муниципальных образований Волгоградской области», руководствуясь Уставом </w:t>
      </w:r>
      <w:r>
        <w:rPr>
          <w:sz w:val="28"/>
          <w:szCs w:val="28"/>
        </w:rPr>
        <w:t>Ольховского</w:t>
      </w:r>
      <w:r w:rsidRPr="00926FF5">
        <w:rPr>
          <w:sz w:val="28"/>
          <w:szCs w:val="28"/>
        </w:rPr>
        <w:t xml:space="preserve"> сельского поселения </w:t>
      </w:r>
    </w:p>
    <w:p w:rsidR="00926FF5" w:rsidRPr="00926FF5" w:rsidRDefault="00926FF5" w:rsidP="00926FF5">
      <w:pPr>
        <w:ind w:firstLine="567"/>
        <w:jc w:val="both"/>
        <w:rPr>
          <w:color w:val="FF0000"/>
          <w:kern w:val="2"/>
          <w:sz w:val="28"/>
          <w:szCs w:val="28"/>
        </w:rPr>
      </w:pPr>
    </w:p>
    <w:p w:rsidR="00926FF5" w:rsidRPr="00926FF5" w:rsidRDefault="00926FF5" w:rsidP="00926FF5">
      <w:pPr>
        <w:ind w:firstLine="567"/>
        <w:jc w:val="both"/>
        <w:rPr>
          <w:sz w:val="28"/>
          <w:szCs w:val="28"/>
        </w:rPr>
      </w:pPr>
      <w:r w:rsidRPr="00926FF5">
        <w:rPr>
          <w:sz w:val="28"/>
          <w:szCs w:val="28"/>
        </w:rPr>
        <w:t xml:space="preserve">1. Создать комиссию по инвентаризации дворовых и общественных территорий </w:t>
      </w:r>
      <w:r>
        <w:rPr>
          <w:sz w:val="28"/>
          <w:szCs w:val="28"/>
        </w:rPr>
        <w:t xml:space="preserve">Ольховского сельского </w:t>
      </w:r>
      <w:r w:rsidRPr="00926FF5">
        <w:rPr>
          <w:sz w:val="28"/>
          <w:szCs w:val="28"/>
        </w:rPr>
        <w:t>поселения</w:t>
      </w:r>
      <w:r w:rsidR="000910FB" w:rsidRPr="000910FB">
        <w:rPr>
          <w:sz w:val="28"/>
          <w:szCs w:val="28"/>
        </w:rPr>
        <w:t xml:space="preserve"> </w:t>
      </w:r>
      <w:r w:rsidR="000910FB">
        <w:rPr>
          <w:sz w:val="28"/>
          <w:szCs w:val="28"/>
        </w:rPr>
        <w:t xml:space="preserve">и утвердить её состав  </w:t>
      </w:r>
      <w:r>
        <w:rPr>
          <w:sz w:val="28"/>
          <w:szCs w:val="28"/>
        </w:rPr>
        <w:t xml:space="preserve"> согласно приложению №1.</w:t>
      </w:r>
    </w:p>
    <w:p w:rsidR="00926FF5" w:rsidRDefault="00926FF5" w:rsidP="00926FF5">
      <w:pPr>
        <w:ind w:firstLine="567"/>
        <w:jc w:val="both"/>
        <w:rPr>
          <w:sz w:val="28"/>
          <w:szCs w:val="28"/>
        </w:rPr>
      </w:pPr>
      <w:r w:rsidRPr="00926FF5">
        <w:rPr>
          <w:sz w:val="28"/>
          <w:szCs w:val="28"/>
        </w:rPr>
        <w:t xml:space="preserve">2. Утвердить график проведения инвентаризации дворовых и общественных </w:t>
      </w:r>
      <w:r>
        <w:rPr>
          <w:sz w:val="28"/>
          <w:szCs w:val="28"/>
        </w:rPr>
        <w:t xml:space="preserve">территорий Ольховского сельского </w:t>
      </w:r>
      <w:r w:rsidRPr="00926FF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№2.</w:t>
      </w:r>
    </w:p>
    <w:p w:rsidR="00926FF5" w:rsidRPr="00926FF5" w:rsidRDefault="00926FF5" w:rsidP="00926FF5">
      <w:pPr>
        <w:ind w:firstLine="567"/>
        <w:jc w:val="both"/>
        <w:rPr>
          <w:sz w:val="28"/>
          <w:szCs w:val="28"/>
        </w:rPr>
      </w:pPr>
      <w:r w:rsidRPr="00926FF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распоряжению</w:t>
      </w:r>
      <w:r w:rsidRPr="00926FF5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и размещению на официальном сайте администрации Ольховского сельского поселения в сети Интернет</w:t>
      </w:r>
      <w:r w:rsidRPr="00926FF5">
        <w:rPr>
          <w:sz w:val="28"/>
          <w:szCs w:val="28"/>
        </w:rPr>
        <w:t>.</w:t>
      </w:r>
    </w:p>
    <w:p w:rsidR="00926FF5" w:rsidRPr="00926FF5" w:rsidRDefault="00926FF5" w:rsidP="00926FF5">
      <w:pPr>
        <w:ind w:firstLine="567"/>
        <w:jc w:val="both"/>
        <w:rPr>
          <w:sz w:val="28"/>
          <w:szCs w:val="28"/>
        </w:rPr>
      </w:pPr>
      <w:r w:rsidRPr="00926FF5">
        <w:rPr>
          <w:sz w:val="28"/>
          <w:szCs w:val="28"/>
        </w:rPr>
        <w:t xml:space="preserve">4. Контроль за исполнением настоящего </w:t>
      </w:r>
      <w:r w:rsidR="000910FB">
        <w:rPr>
          <w:sz w:val="28"/>
          <w:szCs w:val="28"/>
        </w:rPr>
        <w:t>распоряжения</w:t>
      </w:r>
      <w:r w:rsidRPr="00926FF5">
        <w:rPr>
          <w:sz w:val="28"/>
          <w:szCs w:val="28"/>
        </w:rPr>
        <w:t xml:space="preserve"> оставляю за                                  собой.</w:t>
      </w:r>
    </w:p>
    <w:p w:rsidR="00926FF5" w:rsidRPr="00926FF5" w:rsidRDefault="00926FF5" w:rsidP="00926FF5">
      <w:pPr>
        <w:jc w:val="both"/>
        <w:rPr>
          <w:sz w:val="28"/>
          <w:szCs w:val="28"/>
        </w:rPr>
      </w:pPr>
    </w:p>
    <w:p w:rsidR="00926FF5" w:rsidRPr="00926FF5" w:rsidRDefault="00926FF5" w:rsidP="00926FF5">
      <w:pPr>
        <w:jc w:val="both"/>
        <w:rPr>
          <w:sz w:val="28"/>
          <w:szCs w:val="28"/>
        </w:rPr>
      </w:pPr>
    </w:p>
    <w:p w:rsidR="00926FF5" w:rsidRPr="00926FF5" w:rsidRDefault="00926FF5" w:rsidP="00926FF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Глава Ольховского </w:t>
      </w:r>
    </w:p>
    <w:p w:rsidR="00926FF5" w:rsidRPr="00926FF5" w:rsidRDefault="00926FF5" w:rsidP="00926FF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сельского поселения                                                     С.А. </w:t>
      </w:r>
      <w:proofErr w:type="spellStart"/>
      <w:r w:rsidRPr="00926FF5">
        <w:rPr>
          <w:b/>
          <w:sz w:val="28"/>
          <w:szCs w:val="28"/>
        </w:rPr>
        <w:t>Сухолозов</w:t>
      </w:r>
      <w:proofErr w:type="spellEnd"/>
      <w:r w:rsidRPr="00926FF5">
        <w:rPr>
          <w:b/>
          <w:sz w:val="28"/>
          <w:szCs w:val="28"/>
        </w:rPr>
        <w:t xml:space="preserve"> </w:t>
      </w:r>
    </w:p>
    <w:p w:rsidR="00926FF5" w:rsidRPr="00926FF5" w:rsidRDefault="00926FF5" w:rsidP="00926FF5">
      <w:pPr>
        <w:jc w:val="both"/>
        <w:rPr>
          <w:sz w:val="28"/>
          <w:szCs w:val="28"/>
        </w:rPr>
      </w:pPr>
    </w:p>
    <w:p w:rsidR="00926FF5" w:rsidRP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both"/>
        <w:rPr>
          <w:sz w:val="28"/>
          <w:szCs w:val="28"/>
        </w:rPr>
      </w:pPr>
    </w:p>
    <w:p w:rsidR="00951031" w:rsidRDefault="00951031" w:rsidP="00926FF5">
      <w:pPr>
        <w:jc w:val="both"/>
        <w:rPr>
          <w:sz w:val="28"/>
          <w:szCs w:val="28"/>
        </w:rPr>
      </w:pPr>
    </w:p>
    <w:p w:rsidR="00926FF5" w:rsidRDefault="00926FF5" w:rsidP="00926F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26FF5" w:rsidRDefault="00926FF5" w:rsidP="00926FF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926FF5" w:rsidRDefault="00926FF5" w:rsidP="00926FF5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26FF5" w:rsidRDefault="00926FF5" w:rsidP="00926FF5">
      <w:pPr>
        <w:jc w:val="right"/>
        <w:rPr>
          <w:sz w:val="28"/>
          <w:szCs w:val="28"/>
        </w:rPr>
      </w:pPr>
      <w:r>
        <w:rPr>
          <w:sz w:val="28"/>
          <w:szCs w:val="28"/>
        </w:rPr>
        <w:t>Ольховского сельского поселения</w:t>
      </w:r>
    </w:p>
    <w:p w:rsidR="00926FF5" w:rsidRDefault="00926FF5" w:rsidP="00926F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25.07.2017 года № 62-р</w:t>
      </w:r>
    </w:p>
    <w:p w:rsidR="00926FF5" w:rsidRDefault="00926FF5" w:rsidP="00926FF5">
      <w:pPr>
        <w:jc w:val="right"/>
        <w:rPr>
          <w:sz w:val="28"/>
          <w:szCs w:val="28"/>
        </w:rPr>
      </w:pPr>
    </w:p>
    <w:p w:rsidR="00926FF5" w:rsidRDefault="00926FF5" w:rsidP="00926F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26FF5" w:rsidRDefault="00926FF5" w:rsidP="00926F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инвентаризации дворовых и общественных территорий</w:t>
      </w:r>
    </w:p>
    <w:p w:rsidR="00926FF5" w:rsidRDefault="00BA3039" w:rsidP="00926FF5">
      <w:pPr>
        <w:jc w:val="center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926FF5">
        <w:rPr>
          <w:sz w:val="28"/>
          <w:szCs w:val="28"/>
        </w:rPr>
        <w:t xml:space="preserve"> сельского поселения</w:t>
      </w:r>
    </w:p>
    <w:p w:rsidR="00926FF5" w:rsidRDefault="00926FF5" w:rsidP="00926FF5">
      <w:pPr>
        <w:jc w:val="center"/>
        <w:rPr>
          <w:sz w:val="28"/>
          <w:szCs w:val="28"/>
        </w:rPr>
      </w:pPr>
    </w:p>
    <w:tbl>
      <w:tblPr>
        <w:tblStyle w:val="a3"/>
        <w:tblW w:w="9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8"/>
        <w:gridCol w:w="3579"/>
        <w:gridCol w:w="435"/>
        <w:gridCol w:w="2642"/>
      </w:tblGrid>
      <w:tr w:rsidR="002C02BF" w:rsidTr="00E04163">
        <w:tc>
          <w:tcPr>
            <w:tcW w:w="2410" w:type="dxa"/>
            <w:hideMark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48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926FF5" w:rsidRDefault="00BA30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Сухолозов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A3039" w:rsidRDefault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926FF5" w:rsidRDefault="00926FF5" w:rsidP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BA3039">
              <w:rPr>
                <w:sz w:val="28"/>
                <w:szCs w:val="28"/>
                <w:lang w:eastAsia="en-US"/>
              </w:rPr>
              <w:t>Ольховского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C02BF" w:rsidTr="00E04163">
        <w:tc>
          <w:tcPr>
            <w:tcW w:w="2410" w:type="dxa"/>
          </w:tcPr>
          <w:p w:rsidR="00BA3039" w:rsidRDefault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48" w:type="dxa"/>
          </w:tcPr>
          <w:p w:rsidR="00BA3039" w:rsidRDefault="00BA30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BA3039" w:rsidRDefault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Иевлева Ольга Викторовна</w:t>
            </w:r>
          </w:p>
        </w:tc>
        <w:tc>
          <w:tcPr>
            <w:tcW w:w="435" w:type="dxa"/>
          </w:tcPr>
          <w:p w:rsidR="00BA3039" w:rsidRDefault="00BA30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Ольховского сельского поселения</w:t>
            </w:r>
          </w:p>
        </w:tc>
      </w:tr>
      <w:tr w:rsidR="002C02BF" w:rsidTr="00E04163">
        <w:tc>
          <w:tcPr>
            <w:tcW w:w="2410" w:type="dxa"/>
            <w:hideMark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48" w:type="dxa"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Ломакина Галина Ивановна</w:t>
            </w:r>
          </w:p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BA3039" w:rsidRDefault="00BA3039" w:rsidP="00BA30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Ольховского сельского поселения</w:t>
            </w:r>
          </w:p>
        </w:tc>
      </w:tr>
      <w:tr w:rsidR="002C02BF" w:rsidTr="00E04163">
        <w:tc>
          <w:tcPr>
            <w:tcW w:w="2410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 Алексей Георгиевич</w:t>
            </w:r>
          </w:p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Ольховского сельского поселения</w:t>
            </w:r>
          </w:p>
        </w:tc>
      </w:tr>
      <w:tr w:rsidR="002C02BF" w:rsidTr="00E04163">
        <w:tc>
          <w:tcPr>
            <w:tcW w:w="2410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Калинин Павел Евгеньевич</w:t>
            </w:r>
          </w:p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412BE1" w:rsidRDefault="00412BE1" w:rsidP="00412B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Ольховского сельского поселения</w:t>
            </w:r>
          </w:p>
        </w:tc>
      </w:tr>
      <w:tr w:rsidR="002C02BF" w:rsidTr="00E04163">
        <w:tc>
          <w:tcPr>
            <w:tcW w:w="2410" w:type="dxa"/>
          </w:tcPr>
          <w:p w:rsidR="00926FF5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Управляющие МКД</w:t>
            </w:r>
            <w:r w:rsidR="00E04163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48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926FF5" w:rsidRDefault="002C02BF" w:rsidP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Еремина Нина Васильевна </w:t>
            </w:r>
          </w:p>
        </w:tc>
        <w:tc>
          <w:tcPr>
            <w:tcW w:w="435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926FF5" w:rsidRDefault="00926FF5" w:rsidP="002C02B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</w:t>
            </w:r>
            <w:r w:rsidR="002C02BF">
              <w:rPr>
                <w:sz w:val="28"/>
                <w:szCs w:val="28"/>
                <w:lang w:eastAsia="en-US"/>
              </w:rPr>
              <w:t>Базарная</w:t>
            </w:r>
            <w:proofErr w:type="spellEnd"/>
            <w:r w:rsidR="002C02BF">
              <w:rPr>
                <w:sz w:val="28"/>
                <w:szCs w:val="28"/>
                <w:lang w:eastAsia="en-US"/>
              </w:rPr>
              <w:t>, 9</w:t>
            </w:r>
          </w:p>
        </w:tc>
      </w:tr>
      <w:tr w:rsidR="002C02BF" w:rsidTr="00E04163">
        <w:tc>
          <w:tcPr>
            <w:tcW w:w="2410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hideMark/>
          </w:tcPr>
          <w:p w:rsidR="00926FF5" w:rsidRDefault="002C02B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Забродская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435" w:type="dxa"/>
          </w:tcPr>
          <w:p w:rsidR="00926FF5" w:rsidRDefault="00926F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hideMark/>
          </w:tcPr>
          <w:p w:rsidR="00926FF5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Осинки, 30</w:t>
            </w:r>
          </w:p>
        </w:tc>
      </w:tr>
      <w:tr w:rsidR="00E04163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Лидия Фёдоровна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Комсомольская, 6а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Матвиенко Ольга Николаевна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Комсомольская, 6</w:t>
            </w:r>
            <w:r w:rsidR="00AC7306">
              <w:rPr>
                <w:sz w:val="28"/>
                <w:szCs w:val="28"/>
                <w:lang w:eastAsia="en-US"/>
              </w:rPr>
              <w:t>,</w:t>
            </w:r>
            <w:r w:rsidR="00974677">
              <w:rPr>
                <w:sz w:val="28"/>
                <w:szCs w:val="28"/>
                <w:lang w:eastAsia="en-US"/>
              </w:rPr>
              <w:t xml:space="preserve">  </w:t>
            </w:r>
            <w:r w:rsidR="00AC73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Лесников Александр Александрович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Пионерская, 1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</w:t>
            </w:r>
            <w:r w:rsidR="00BF4CC4">
              <w:rPr>
                <w:sz w:val="28"/>
                <w:szCs w:val="28"/>
                <w:lang w:eastAsia="en-US"/>
              </w:rPr>
              <w:t>увалова Надежда Павловна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BF4C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Базарная, 18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Шабанов Виктор Фёдорович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Почтовая, 27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Закирова Анна Викторовна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Комсомольская, 8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Лобачева Марина Ивановна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Комсомольская, 10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 w:rsidP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Барышникова Наталья Васильевна 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Комсомольская, 19, 21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Кускова Виктория Владимировна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Почтовая, 17, 19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Почивалов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Николаевич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A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Почтовая, 21</w:t>
            </w:r>
          </w:p>
        </w:tc>
      </w:tr>
      <w:tr w:rsidR="002C02BF" w:rsidTr="00E04163">
        <w:tc>
          <w:tcPr>
            <w:tcW w:w="2410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2C02BF" w:rsidRDefault="00002DE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Каменнов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Анатольевич</w:t>
            </w:r>
          </w:p>
        </w:tc>
        <w:tc>
          <w:tcPr>
            <w:tcW w:w="435" w:type="dxa"/>
          </w:tcPr>
          <w:p w:rsidR="002C02BF" w:rsidRDefault="002C0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2C02BF" w:rsidRDefault="00002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Почтовая, 23</w:t>
            </w:r>
          </w:p>
        </w:tc>
      </w:tr>
      <w:tr w:rsidR="00002DEF" w:rsidTr="00E04163">
        <w:tc>
          <w:tcPr>
            <w:tcW w:w="2410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Петрович</w:t>
            </w: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Почтовая, 7</w:t>
            </w:r>
          </w:p>
        </w:tc>
      </w:tr>
      <w:tr w:rsidR="00002DEF" w:rsidTr="00E04163">
        <w:tc>
          <w:tcPr>
            <w:tcW w:w="2410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Короткова Галина Владимировна</w:t>
            </w: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Базарная, 7</w:t>
            </w:r>
          </w:p>
        </w:tc>
      </w:tr>
      <w:tr w:rsidR="00002DEF" w:rsidTr="00E04163">
        <w:tc>
          <w:tcPr>
            <w:tcW w:w="2410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Вакулич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 Валерьевна</w:t>
            </w: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Базарная, 16</w:t>
            </w:r>
          </w:p>
        </w:tc>
      </w:tr>
      <w:tr w:rsidR="00002DEF" w:rsidTr="00E04163">
        <w:tc>
          <w:tcPr>
            <w:tcW w:w="2410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Дикарев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Николаевич</w:t>
            </w: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6B5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Пролетарская, 15</w:t>
            </w:r>
          </w:p>
        </w:tc>
      </w:tr>
      <w:tr w:rsidR="00002DEF" w:rsidTr="00E04163">
        <w:tc>
          <w:tcPr>
            <w:tcW w:w="2410" w:type="dxa"/>
          </w:tcPr>
          <w:p w:rsidR="00002DEF" w:rsidRDefault="00E0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ТОС «Центральное-Ольховка» (по согласованию)</w:t>
            </w: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E04163" w:rsidP="00E0416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Гаспарян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Арташович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</w:tr>
      <w:tr w:rsidR="00E04163" w:rsidTr="00E04163">
        <w:tc>
          <w:tcPr>
            <w:tcW w:w="2410" w:type="dxa"/>
          </w:tcPr>
          <w:p w:rsidR="00E04163" w:rsidRDefault="00E04163" w:rsidP="00E0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ТОС «Западное» (по согласованию)</w:t>
            </w:r>
          </w:p>
        </w:tc>
        <w:tc>
          <w:tcPr>
            <w:tcW w:w="248" w:type="dxa"/>
          </w:tcPr>
          <w:p w:rsidR="00E04163" w:rsidRDefault="00E04163" w:rsidP="00E04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E04163" w:rsidRDefault="00E04163" w:rsidP="00E0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Дудкин Григорий Васильевич</w:t>
            </w:r>
          </w:p>
        </w:tc>
        <w:tc>
          <w:tcPr>
            <w:tcW w:w="435" w:type="dxa"/>
          </w:tcPr>
          <w:p w:rsidR="00E04163" w:rsidRDefault="00E04163" w:rsidP="00E04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E04163" w:rsidRDefault="00E04163" w:rsidP="00E04163">
            <w:pPr>
              <w:rPr>
                <w:sz w:val="28"/>
                <w:szCs w:val="28"/>
                <w:lang w:eastAsia="en-US"/>
              </w:rPr>
            </w:pPr>
          </w:p>
        </w:tc>
      </w:tr>
      <w:tr w:rsidR="00002DEF" w:rsidTr="00E04163">
        <w:tc>
          <w:tcPr>
            <w:tcW w:w="2410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002DEF" w:rsidRDefault="00002D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26FF5" w:rsidRDefault="00926FF5" w:rsidP="00926FF5"/>
    <w:p w:rsidR="00926FF5" w:rsidRDefault="00926FF5" w:rsidP="00926FF5"/>
    <w:p w:rsidR="00F63075" w:rsidRPr="00926FF5" w:rsidRDefault="00F63075" w:rsidP="00F6307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Глава Ольховского </w:t>
      </w:r>
    </w:p>
    <w:p w:rsidR="00F63075" w:rsidRPr="00926FF5" w:rsidRDefault="00F63075" w:rsidP="00F6307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сельского поселения                                                     С.А. </w:t>
      </w:r>
      <w:proofErr w:type="spellStart"/>
      <w:r w:rsidRPr="00926FF5">
        <w:rPr>
          <w:b/>
          <w:sz w:val="28"/>
          <w:szCs w:val="28"/>
        </w:rPr>
        <w:t>Сухолозов</w:t>
      </w:r>
      <w:proofErr w:type="spellEnd"/>
      <w:r w:rsidRPr="00926FF5">
        <w:rPr>
          <w:b/>
          <w:sz w:val="28"/>
          <w:szCs w:val="28"/>
        </w:rPr>
        <w:t xml:space="preserve"> </w:t>
      </w:r>
    </w:p>
    <w:p w:rsidR="00926FF5" w:rsidRDefault="00926FF5" w:rsidP="00926FF5"/>
    <w:p w:rsidR="00926FF5" w:rsidRDefault="00926FF5" w:rsidP="00926FF5"/>
    <w:p w:rsidR="00926FF5" w:rsidRDefault="00926FF5" w:rsidP="00926FF5"/>
    <w:p w:rsidR="00926FF5" w:rsidRDefault="00926FF5" w:rsidP="00926FF5">
      <w:pPr>
        <w:rPr>
          <w:sz w:val="28"/>
          <w:szCs w:val="28"/>
        </w:rPr>
        <w:sectPr w:rsidR="00926FF5" w:rsidSect="00F63075">
          <w:pgSz w:w="11906" w:h="16838"/>
          <w:pgMar w:top="1134" w:right="850" w:bottom="709" w:left="1701" w:header="708" w:footer="708" w:gutter="0"/>
          <w:cols w:space="720"/>
        </w:sectPr>
      </w:pPr>
    </w:p>
    <w:p w:rsidR="00926FF5" w:rsidRDefault="00926FF5" w:rsidP="00926FF5">
      <w:pPr>
        <w:jc w:val="right"/>
        <w:rPr>
          <w:sz w:val="4"/>
          <w:szCs w:val="4"/>
        </w:rPr>
      </w:pPr>
    </w:p>
    <w:p w:rsidR="00926FF5" w:rsidRDefault="00926FF5" w:rsidP="00926FF5">
      <w:pPr>
        <w:jc w:val="right"/>
        <w:rPr>
          <w:sz w:val="4"/>
          <w:szCs w:val="4"/>
        </w:rPr>
      </w:pPr>
    </w:p>
    <w:p w:rsidR="00926FF5" w:rsidRDefault="00926FF5" w:rsidP="00926FF5">
      <w:pPr>
        <w:jc w:val="right"/>
        <w:rPr>
          <w:sz w:val="4"/>
          <w:szCs w:val="4"/>
        </w:rPr>
      </w:pPr>
    </w:p>
    <w:p w:rsidR="00926FF5" w:rsidRDefault="00926FF5" w:rsidP="00926FF5">
      <w:pPr>
        <w:jc w:val="right"/>
        <w:rPr>
          <w:sz w:val="4"/>
          <w:szCs w:val="4"/>
        </w:rPr>
      </w:pPr>
    </w:p>
    <w:p w:rsidR="00D117FF" w:rsidRDefault="00D117FF" w:rsidP="00D117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117FF" w:rsidRDefault="00D117FF" w:rsidP="00D117F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117FF" w:rsidRDefault="00D117FF" w:rsidP="00D117FF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117FF" w:rsidRDefault="00D117FF" w:rsidP="00D117FF">
      <w:pPr>
        <w:jc w:val="right"/>
        <w:rPr>
          <w:sz w:val="28"/>
          <w:szCs w:val="28"/>
        </w:rPr>
      </w:pPr>
      <w:r>
        <w:rPr>
          <w:sz w:val="28"/>
          <w:szCs w:val="28"/>
        </w:rPr>
        <w:t>Ольховского сельского поселения</w:t>
      </w:r>
    </w:p>
    <w:p w:rsidR="00D117FF" w:rsidRDefault="00D117FF" w:rsidP="00D117F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25.07.2017 года № 62-р</w:t>
      </w:r>
    </w:p>
    <w:p w:rsidR="00926FF5" w:rsidRDefault="00926FF5" w:rsidP="00926FF5"/>
    <w:p w:rsidR="00926FF5" w:rsidRDefault="00926FF5" w:rsidP="00926FF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bookmarkStart w:id="0" w:name="_GoBack"/>
      <w:bookmarkEnd w:id="0"/>
    </w:p>
    <w:p w:rsidR="00926FF5" w:rsidRDefault="00926FF5" w:rsidP="00926F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дворовых и общественных территорий</w:t>
      </w:r>
      <w:r w:rsidR="00D117FF">
        <w:rPr>
          <w:sz w:val="28"/>
          <w:szCs w:val="28"/>
        </w:rPr>
        <w:t xml:space="preserve"> Ольховского сельского поселения</w:t>
      </w:r>
    </w:p>
    <w:p w:rsidR="00926FF5" w:rsidRDefault="00926FF5" w:rsidP="00926FF5">
      <w:pPr>
        <w:jc w:val="center"/>
        <w:rPr>
          <w:sz w:val="20"/>
          <w:szCs w:val="20"/>
        </w:rPr>
      </w:pP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"/>
        <w:gridCol w:w="2959"/>
        <w:gridCol w:w="3402"/>
        <w:gridCol w:w="2410"/>
      </w:tblGrid>
      <w:tr w:rsidR="00D117FF" w:rsidTr="00D117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F" w:rsidRDefault="00D117FF" w:rsidP="00D117FF">
            <w:pPr>
              <w:ind w:left="-416" w:firstLine="41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 w:rsidP="00D117FF">
            <w:pPr>
              <w:ind w:left="-416" w:firstLine="41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Дата </w:t>
            </w:r>
          </w:p>
        </w:tc>
      </w:tr>
      <w:tr w:rsidR="00D117FF" w:rsidTr="00D117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 w:rsidP="00D117FF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Многоквартирные жилые дома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3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4"/>
            </w:tblGrid>
            <w:tr w:rsidR="00D117FF" w:rsidTr="003927FE">
              <w:tc>
                <w:tcPr>
                  <w:tcW w:w="2642" w:type="dxa"/>
                  <w:hideMark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ул.Базарная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, 9</w:t>
                  </w:r>
                </w:p>
              </w:tc>
            </w:tr>
            <w:tr w:rsidR="00D117FF" w:rsidTr="003927FE">
              <w:tc>
                <w:tcPr>
                  <w:tcW w:w="2642" w:type="dxa"/>
                  <w:hideMark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п. Осинки, 30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Комсомольская, 6а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Комсомольская, 6,5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Пионерская, 1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Базарная, 18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Почтовая, 27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Комсомольская, 8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Комсомольская, 10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Комсомольская, 19, 21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Почтовая, 17, 19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Почтовая, 21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Почтовая, 23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Почтовая, 7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Базарная, 7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Базарная, 16</w:t>
                  </w:r>
                </w:p>
              </w:tc>
            </w:tr>
            <w:tr w:rsidR="00D117FF" w:rsidTr="003927FE">
              <w:tc>
                <w:tcPr>
                  <w:tcW w:w="2642" w:type="dxa"/>
                </w:tcPr>
                <w:p w:rsidR="00D117FF" w:rsidRDefault="00D117FF" w:rsidP="00D117F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Пролетарская, 15</w:t>
                  </w:r>
                </w:p>
              </w:tc>
            </w:tr>
          </w:tbl>
          <w:p w:rsidR="00D117FF" w:rsidRDefault="00D117FF" w:rsidP="00D117FF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 w:rsidP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28.07.2017г.</w:t>
            </w:r>
          </w:p>
        </w:tc>
      </w:tr>
      <w:tr w:rsidR="00D117FF" w:rsidTr="00D117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Центральный сквер,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F" w:rsidRDefault="00D117FF" w:rsidP="00D117FF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с. Ольховка, ул. Комсомольская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FF" w:rsidRDefault="00D117FF" w:rsidP="00D117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28.07.2017г.</w:t>
            </w:r>
          </w:p>
        </w:tc>
      </w:tr>
      <w:tr w:rsidR="007507E9" w:rsidTr="00D117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9" w:rsidRDefault="007507E9" w:rsidP="007507E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9" w:rsidRDefault="007507E9" w:rsidP="007507E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Парк «Победы»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9" w:rsidRDefault="007507E9" w:rsidP="007507E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с. Ольховка, п. Колхозный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9" w:rsidRDefault="007507E9" w:rsidP="007507E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31.07.2017г.</w:t>
            </w:r>
          </w:p>
        </w:tc>
      </w:tr>
    </w:tbl>
    <w:p w:rsidR="00F63075" w:rsidRDefault="00F63075" w:rsidP="00F63075">
      <w:pPr>
        <w:jc w:val="both"/>
        <w:rPr>
          <w:b/>
          <w:sz w:val="28"/>
          <w:szCs w:val="28"/>
        </w:rPr>
      </w:pPr>
    </w:p>
    <w:p w:rsidR="00E06FE5" w:rsidRDefault="00E06FE5" w:rsidP="00F63075">
      <w:pPr>
        <w:jc w:val="both"/>
        <w:rPr>
          <w:b/>
          <w:sz w:val="28"/>
          <w:szCs w:val="28"/>
        </w:rPr>
      </w:pPr>
    </w:p>
    <w:p w:rsidR="00E06FE5" w:rsidRDefault="00E06FE5" w:rsidP="00F63075">
      <w:pPr>
        <w:jc w:val="both"/>
        <w:rPr>
          <w:b/>
          <w:sz w:val="28"/>
          <w:szCs w:val="28"/>
        </w:rPr>
      </w:pPr>
    </w:p>
    <w:p w:rsidR="00F63075" w:rsidRPr="00926FF5" w:rsidRDefault="00F63075" w:rsidP="00F6307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Глава Ольховского </w:t>
      </w:r>
    </w:p>
    <w:p w:rsidR="00F63075" w:rsidRPr="00926FF5" w:rsidRDefault="00F63075" w:rsidP="00F63075">
      <w:pPr>
        <w:jc w:val="both"/>
        <w:rPr>
          <w:b/>
          <w:sz w:val="28"/>
          <w:szCs w:val="28"/>
        </w:rPr>
      </w:pPr>
      <w:r w:rsidRPr="00926FF5">
        <w:rPr>
          <w:b/>
          <w:sz w:val="28"/>
          <w:szCs w:val="28"/>
        </w:rPr>
        <w:t xml:space="preserve">сельского поселения                                                     С.А. </w:t>
      </w:r>
      <w:proofErr w:type="spellStart"/>
      <w:r w:rsidRPr="00926FF5">
        <w:rPr>
          <w:b/>
          <w:sz w:val="28"/>
          <w:szCs w:val="28"/>
        </w:rPr>
        <w:t>Сухолозов</w:t>
      </w:r>
      <w:proofErr w:type="spellEnd"/>
      <w:r w:rsidRPr="00926FF5">
        <w:rPr>
          <w:b/>
          <w:sz w:val="28"/>
          <w:szCs w:val="28"/>
        </w:rPr>
        <w:t xml:space="preserve"> </w:t>
      </w:r>
    </w:p>
    <w:p w:rsidR="00F26E75" w:rsidRDefault="00F26E75"/>
    <w:sectPr w:rsidR="00F2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1"/>
    <w:rsid w:val="00002DEF"/>
    <w:rsid w:val="000910FB"/>
    <w:rsid w:val="002C02BF"/>
    <w:rsid w:val="002E6475"/>
    <w:rsid w:val="00412BE1"/>
    <w:rsid w:val="005670D1"/>
    <w:rsid w:val="006B5C23"/>
    <w:rsid w:val="007507E9"/>
    <w:rsid w:val="00926FF5"/>
    <w:rsid w:val="00951031"/>
    <w:rsid w:val="00966435"/>
    <w:rsid w:val="00974677"/>
    <w:rsid w:val="00AC7306"/>
    <w:rsid w:val="00BA3039"/>
    <w:rsid w:val="00BF4CC4"/>
    <w:rsid w:val="00D117FF"/>
    <w:rsid w:val="00E04163"/>
    <w:rsid w:val="00E06FE5"/>
    <w:rsid w:val="00F26E75"/>
    <w:rsid w:val="00F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D98"/>
  <w15:chartTrackingRefBased/>
  <w15:docId w15:val="{3B9AF2A0-A27F-4FA7-A37B-6E3AF1E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26FF5"/>
  </w:style>
  <w:style w:type="table" w:styleId="a3">
    <w:name w:val="Table Grid"/>
    <w:basedOn w:val="a1"/>
    <w:uiPriority w:val="59"/>
    <w:rsid w:val="00926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52">
    <w:name w:val="ft52"/>
    <w:basedOn w:val="a0"/>
    <w:rsid w:val="00926FF5"/>
  </w:style>
  <w:style w:type="paragraph" w:styleId="a4">
    <w:name w:val="Balloon Text"/>
    <w:basedOn w:val="a"/>
    <w:link w:val="a5"/>
    <w:uiPriority w:val="99"/>
    <w:semiHidden/>
    <w:unhideWhenUsed/>
    <w:rsid w:val="00F63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2017-07-28T07:01:00Z</cp:lastPrinted>
  <dcterms:created xsi:type="dcterms:W3CDTF">2017-07-27T11:26:00Z</dcterms:created>
  <dcterms:modified xsi:type="dcterms:W3CDTF">2017-07-28T07:11:00Z</dcterms:modified>
</cp:coreProperties>
</file>